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D42910" w14:textId="61D6DCAB" w:rsidR="006E1A31" w:rsidRPr="006E1A31" w:rsidRDefault="006E1A31" w:rsidP="006E1A31">
      <w:pPr>
        <w:ind w:firstLineChars="100" w:firstLine="220"/>
        <w:jc w:val="left"/>
        <w:rPr>
          <w:rFonts w:asciiTheme="majorEastAsia" w:eastAsiaTheme="majorEastAsia" w:hAnsiTheme="majorEastAsia"/>
          <w:bCs/>
          <w:sz w:val="22"/>
        </w:rPr>
      </w:pPr>
      <w:r w:rsidRPr="006E1A31">
        <w:rPr>
          <w:rFonts w:asciiTheme="majorEastAsia" w:eastAsiaTheme="majorEastAsia" w:hAnsiTheme="majorEastAsia" w:hint="eastAsia"/>
          <w:bCs/>
          <w:sz w:val="22"/>
        </w:rPr>
        <w:t>（様式５）</w:t>
      </w:r>
    </w:p>
    <w:p w14:paraId="493813DE" w14:textId="77777777" w:rsidR="006E1A31" w:rsidRPr="006E1A31" w:rsidRDefault="006E1A31" w:rsidP="006E1A31">
      <w:pPr>
        <w:autoSpaceDE w:val="0"/>
        <w:autoSpaceDN w:val="0"/>
        <w:adjustRightInd w:val="0"/>
        <w:jc w:val="center"/>
        <w:rPr>
          <w:rFonts w:asciiTheme="majorEastAsia" w:eastAsiaTheme="majorEastAsia" w:hAnsiTheme="majorEastAsia" w:cs="ＭＳ 明朝"/>
          <w:color w:val="000000"/>
          <w:kern w:val="0"/>
          <w:sz w:val="32"/>
          <w:szCs w:val="32"/>
        </w:rPr>
      </w:pPr>
      <w:r w:rsidRPr="006E1A31">
        <w:rPr>
          <w:rFonts w:asciiTheme="majorEastAsia" w:eastAsiaTheme="majorEastAsia" w:hAnsiTheme="majorEastAsia" w:cs="ＭＳ 明朝" w:hint="eastAsia"/>
          <w:color w:val="000000"/>
          <w:kern w:val="0"/>
          <w:sz w:val="32"/>
          <w:szCs w:val="32"/>
        </w:rPr>
        <w:t>従業員への賃金引上げ計画の表明書</w:t>
      </w:r>
    </w:p>
    <w:p w14:paraId="075F0950" w14:textId="77777777" w:rsidR="006E1A31" w:rsidRPr="006E1A31" w:rsidRDefault="006E1A31" w:rsidP="006E1A31">
      <w:pPr>
        <w:autoSpaceDE w:val="0"/>
        <w:autoSpaceDN w:val="0"/>
        <w:adjustRightInd w:val="0"/>
        <w:jc w:val="center"/>
        <w:rPr>
          <w:rFonts w:asciiTheme="majorEastAsia" w:eastAsiaTheme="majorEastAsia" w:hAnsiTheme="majorEastAsia" w:cs="ＭＳ 明朝"/>
          <w:color w:val="000000"/>
          <w:kern w:val="0"/>
          <w:sz w:val="32"/>
          <w:szCs w:val="32"/>
        </w:rPr>
      </w:pPr>
    </w:p>
    <w:p w14:paraId="63F4F77C" w14:textId="77777777" w:rsidR="006E1A31" w:rsidRPr="006E1A31" w:rsidRDefault="006E1A31" w:rsidP="006E1A31">
      <w:pPr>
        <w:autoSpaceDE w:val="0"/>
        <w:autoSpaceDN w:val="0"/>
        <w:adjustRightInd w:val="0"/>
        <w:ind w:firstLineChars="100" w:firstLine="230"/>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（大企業の場合）</w:t>
      </w:r>
    </w:p>
    <w:p w14:paraId="47C73D71" w14:textId="601F9834" w:rsidR="006E1A31" w:rsidRPr="006E1A31" w:rsidRDefault="006E1A31" w:rsidP="006E1A31">
      <w:pPr>
        <w:autoSpaceDE w:val="0"/>
        <w:autoSpaceDN w:val="0"/>
        <w:adjustRightInd w:val="0"/>
        <w:ind w:firstLineChars="100" w:firstLine="230"/>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 xml:space="preserve">　当社は、</w:t>
      </w:r>
      <w:r w:rsidR="00661694">
        <w:rPr>
          <w:rFonts w:asciiTheme="majorEastAsia" w:eastAsiaTheme="majorEastAsia" w:hAnsiTheme="majorEastAsia" w:cs="ＭＳ 明朝" w:hint="eastAsia"/>
          <w:color w:val="000000"/>
          <w:kern w:val="0"/>
          <w:sz w:val="23"/>
          <w:szCs w:val="23"/>
        </w:rPr>
        <w:t>令和〇</w:t>
      </w:r>
      <w:r w:rsidRPr="006E1A31">
        <w:rPr>
          <w:rFonts w:asciiTheme="majorEastAsia" w:eastAsiaTheme="majorEastAsia" w:hAnsiTheme="majorEastAsia" w:cs="ＭＳ 明朝" w:hint="eastAsia"/>
          <w:color w:val="000000"/>
          <w:kern w:val="0"/>
          <w:sz w:val="23"/>
          <w:szCs w:val="23"/>
        </w:rPr>
        <w:t>年度（令和○年○月○日から令和○年○月○日までの当社事業年度）（又は</w:t>
      </w:r>
      <w:r w:rsidR="0034522C">
        <w:rPr>
          <w:rFonts w:asciiTheme="majorEastAsia" w:eastAsiaTheme="majorEastAsia" w:hAnsiTheme="majorEastAsia" w:cs="ＭＳ 明朝" w:hint="eastAsia"/>
          <w:color w:val="000000"/>
          <w:kern w:val="0"/>
          <w:sz w:val="23"/>
          <w:szCs w:val="23"/>
        </w:rPr>
        <w:t>令和</w:t>
      </w:r>
      <w:r w:rsidRPr="006E1A31">
        <w:rPr>
          <w:rFonts w:asciiTheme="majorEastAsia" w:eastAsiaTheme="majorEastAsia" w:hAnsiTheme="majorEastAsia" w:cs="ＭＳ 明朝" w:hint="eastAsia"/>
          <w:color w:val="000000"/>
          <w:kern w:val="0"/>
          <w:sz w:val="23"/>
          <w:szCs w:val="23"/>
        </w:rPr>
        <w:t>○年）において、給与等受給者一人あたりの平均受給額を対前年度（又は対前年）増加率○％以上とすることを表明いたします／従業員と合意したことを表明いたします。</w:t>
      </w:r>
    </w:p>
    <w:p w14:paraId="418CF962" w14:textId="77777777" w:rsidR="006E1A31" w:rsidRPr="006E1A31" w:rsidRDefault="006E1A31" w:rsidP="006E1A31">
      <w:pPr>
        <w:autoSpaceDE w:val="0"/>
        <w:autoSpaceDN w:val="0"/>
        <w:adjustRightInd w:val="0"/>
        <w:ind w:firstLineChars="100" w:firstLine="230"/>
        <w:jc w:val="left"/>
        <w:rPr>
          <w:rFonts w:asciiTheme="majorEastAsia" w:eastAsiaTheme="majorEastAsia" w:hAnsiTheme="majorEastAsia" w:cs="ＭＳ 明朝"/>
          <w:color w:val="000000"/>
          <w:kern w:val="0"/>
          <w:sz w:val="23"/>
          <w:szCs w:val="23"/>
        </w:rPr>
      </w:pPr>
    </w:p>
    <w:p w14:paraId="5847FC91" w14:textId="77777777" w:rsidR="006E1A31" w:rsidRPr="006E1A31" w:rsidRDefault="006E1A31" w:rsidP="006E1A31">
      <w:pPr>
        <w:autoSpaceDE w:val="0"/>
        <w:autoSpaceDN w:val="0"/>
        <w:adjustRightInd w:val="0"/>
        <w:ind w:firstLineChars="100" w:firstLine="230"/>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（中小企業の場合）</w:t>
      </w:r>
    </w:p>
    <w:p w14:paraId="5CB129F4" w14:textId="1B757FC6" w:rsidR="006E1A31" w:rsidRPr="006E1A31" w:rsidRDefault="006E1A31" w:rsidP="006E1A31">
      <w:pPr>
        <w:autoSpaceDE w:val="0"/>
        <w:autoSpaceDN w:val="0"/>
        <w:adjustRightInd w:val="0"/>
        <w:ind w:firstLineChars="100" w:firstLine="230"/>
        <w:jc w:val="left"/>
        <w:rPr>
          <w:rFonts w:asciiTheme="majorEastAsia" w:eastAsiaTheme="majorEastAsia" w:hAnsiTheme="majorEastAsia" w:cs="ＭＳ 明朝"/>
          <w:color w:val="000000"/>
          <w:kern w:val="0"/>
          <w:szCs w:val="21"/>
        </w:rPr>
      </w:pPr>
      <w:r w:rsidRPr="006E1A31">
        <w:rPr>
          <w:rFonts w:asciiTheme="majorEastAsia" w:eastAsiaTheme="majorEastAsia" w:hAnsiTheme="majorEastAsia" w:cs="ＭＳ 明朝" w:hint="eastAsia"/>
          <w:color w:val="000000"/>
          <w:kern w:val="0"/>
          <w:sz w:val="23"/>
          <w:szCs w:val="23"/>
        </w:rPr>
        <w:t>当社は、</w:t>
      </w:r>
      <w:r w:rsidR="00661694">
        <w:rPr>
          <w:rFonts w:asciiTheme="majorEastAsia" w:eastAsiaTheme="majorEastAsia" w:hAnsiTheme="majorEastAsia" w:cs="ＭＳ 明朝" w:hint="eastAsia"/>
          <w:color w:val="000000"/>
          <w:kern w:val="0"/>
          <w:sz w:val="23"/>
          <w:szCs w:val="23"/>
        </w:rPr>
        <w:t>令和</w:t>
      </w:r>
      <w:r w:rsidRPr="006E1A31">
        <w:rPr>
          <w:rFonts w:asciiTheme="majorEastAsia" w:eastAsiaTheme="majorEastAsia" w:hAnsiTheme="majorEastAsia" w:cs="ＭＳ 明朝" w:hint="eastAsia"/>
          <w:color w:val="000000"/>
          <w:kern w:val="0"/>
          <w:sz w:val="23"/>
          <w:szCs w:val="23"/>
        </w:rPr>
        <w:t>○年度（令和○年○月○日から令和○年○月○日までの当社事業年度）（又は</w:t>
      </w:r>
      <w:r w:rsidR="0034522C">
        <w:rPr>
          <w:rFonts w:asciiTheme="majorEastAsia" w:eastAsiaTheme="majorEastAsia" w:hAnsiTheme="majorEastAsia" w:cs="ＭＳ 明朝" w:hint="eastAsia"/>
          <w:color w:val="000000"/>
          <w:kern w:val="0"/>
          <w:sz w:val="23"/>
          <w:szCs w:val="23"/>
        </w:rPr>
        <w:t>令和</w:t>
      </w:r>
      <w:r w:rsidRPr="006E1A31">
        <w:rPr>
          <w:rFonts w:asciiTheme="majorEastAsia" w:eastAsiaTheme="majorEastAsia" w:hAnsiTheme="majorEastAsia" w:cs="ＭＳ 明朝" w:hint="eastAsia"/>
          <w:color w:val="000000"/>
          <w:kern w:val="0"/>
          <w:sz w:val="23"/>
          <w:szCs w:val="23"/>
        </w:rPr>
        <w:t>○年）において、給与総額を対前年度（又は対前年）増加率○％以上とすることを表明いたします／従業員と合意したことを表明いたします。</w:t>
      </w:r>
    </w:p>
    <w:p w14:paraId="13A36955" w14:textId="77777777" w:rsidR="006E1A31" w:rsidRPr="006E1A31" w:rsidRDefault="006E1A31" w:rsidP="006E1A31">
      <w:pPr>
        <w:autoSpaceDE w:val="0"/>
        <w:autoSpaceDN w:val="0"/>
        <w:adjustRightInd w:val="0"/>
        <w:jc w:val="left"/>
        <w:rPr>
          <w:rFonts w:asciiTheme="majorEastAsia" w:eastAsiaTheme="majorEastAsia" w:hAnsiTheme="majorEastAsia" w:cs="ＭＳ 明朝"/>
          <w:color w:val="000000"/>
          <w:kern w:val="0"/>
          <w:szCs w:val="21"/>
        </w:rPr>
      </w:pPr>
    </w:p>
    <w:p w14:paraId="7F0CA6BC" w14:textId="77777777" w:rsidR="006E1A31" w:rsidRPr="006E1A31" w:rsidRDefault="006E1A31" w:rsidP="006E1A31">
      <w:pPr>
        <w:autoSpaceDE w:val="0"/>
        <w:autoSpaceDN w:val="0"/>
        <w:adjustRightInd w:val="0"/>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令和　年　月　日</w:t>
      </w:r>
    </w:p>
    <w:p w14:paraId="236577BB" w14:textId="77777777" w:rsidR="006E1A31" w:rsidRPr="006E1A31" w:rsidRDefault="006E1A31" w:rsidP="006E1A31">
      <w:pPr>
        <w:autoSpaceDE w:val="0"/>
        <w:autoSpaceDN w:val="0"/>
        <w:adjustRightInd w:val="0"/>
        <w:ind w:firstLineChars="100" w:firstLine="230"/>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株式会社○○○○</w:t>
      </w:r>
    </w:p>
    <w:p w14:paraId="06AEF71C" w14:textId="77777777" w:rsidR="006E1A31" w:rsidRPr="006E1A31" w:rsidRDefault="006E1A31" w:rsidP="006E1A31">
      <w:pPr>
        <w:autoSpaceDE w:val="0"/>
        <w:autoSpaceDN w:val="0"/>
        <w:adjustRightInd w:val="0"/>
        <w:ind w:firstLineChars="100" w:firstLine="230"/>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（住所を記載）</w:t>
      </w:r>
    </w:p>
    <w:p w14:paraId="014AAD2A" w14:textId="77777777" w:rsidR="006E1A31" w:rsidRPr="006E1A31" w:rsidRDefault="006E1A31" w:rsidP="006E1A31">
      <w:pPr>
        <w:autoSpaceDE w:val="0"/>
        <w:autoSpaceDN w:val="0"/>
        <w:adjustRightInd w:val="0"/>
        <w:ind w:firstLineChars="100" w:firstLine="230"/>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代表者氏名　○○　○○</w:t>
      </w:r>
    </w:p>
    <w:p w14:paraId="28E1DC61" w14:textId="77777777" w:rsidR="006E1A31" w:rsidRPr="006E1A31" w:rsidRDefault="006E1A31" w:rsidP="006E1A31">
      <w:pPr>
        <w:autoSpaceDE w:val="0"/>
        <w:autoSpaceDN w:val="0"/>
        <w:adjustRightInd w:val="0"/>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color w:val="000000"/>
          <w:kern w:val="0"/>
          <w:sz w:val="23"/>
          <w:szCs w:val="23"/>
        </w:rPr>
        <w:br w:type="page"/>
      </w:r>
      <w:r w:rsidRPr="006E1A31">
        <w:rPr>
          <w:rFonts w:asciiTheme="majorEastAsia" w:eastAsiaTheme="majorEastAsia" w:hAnsiTheme="majorEastAsia" w:cs="ＭＳ 明朝" w:hint="eastAsia"/>
          <w:color w:val="000000"/>
          <w:kern w:val="0"/>
          <w:sz w:val="23"/>
          <w:szCs w:val="23"/>
        </w:rPr>
        <w:lastRenderedPageBreak/>
        <w:t>（留意事項：大企業）</w:t>
      </w:r>
    </w:p>
    <w:p w14:paraId="7BD050F3" w14:textId="77777777" w:rsidR="006E1A31" w:rsidRPr="006E1A31" w:rsidRDefault="006E1A31" w:rsidP="006E1A31">
      <w:pPr>
        <w:numPr>
          <w:ilvl w:val="0"/>
          <w:numId w:val="1"/>
        </w:numPr>
        <w:autoSpaceDE w:val="0"/>
        <w:autoSpaceDN w:val="0"/>
        <w:adjustRightInd w:val="0"/>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表明した賃上げが実施されたかの確認について、事業年度により賃上げを表明した場合には、「法人事業概況説明書」を当該事業年度及びその前年度における同書を作成後、それぞれの「「1</w:t>
      </w:r>
      <w:r w:rsidRPr="006E1A31">
        <w:rPr>
          <w:rFonts w:asciiTheme="majorEastAsia" w:eastAsiaTheme="majorEastAsia" w:hAnsiTheme="majorEastAsia" w:cs="ＭＳ 明朝"/>
          <w:color w:val="000000"/>
          <w:kern w:val="0"/>
          <w:sz w:val="23"/>
          <w:szCs w:val="23"/>
        </w:rPr>
        <w:t>0</w:t>
      </w:r>
      <w:r w:rsidRPr="006E1A31">
        <w:rPr>
          <w:rFonts w:asciiTheme="majorEastAsia" w:eastAsiaTheme="majorEastAsia" w:hAnsiTheme="majorEastAsia" w:cs="ＭＳ 明朝" w:hint="eastAsia"/>
          <w:color w:val="000000"/>
          <w:kern w:val="0"/>
          <w:sz w:val="23"/>
          <w:szCs w:val="23"/>
        </w:rPr>
        <w:t>主要科目」のうち「労務費」、「役員報酬」及び「従業員給料」の合計額を「４期末従業員等の状況」のうち「計」で除した金額と同書類を提出してください。なお、法人事業概況説明書を作成しない場合は、税務申告のために作成する類似の書類（事業活動収支計算書）等の賃金支払額を確認できる書類を提出してください。</w:t>
      </w:r>
    </w:p>
    <w:p w14:paraId="01BE6C36" w14:textId="77777777" w:rsidR="006E1A31" w:rsidRPr="006E1A31" w:rsidRDefault="006E1A31" w:rsidP="006E1A31">
      <w:pPr>
        <w:numPr>
          <w:ilvl w:val="0"/>
          <w:numId w:val="1"/>
        </w:numPr>
        <w:autoSpaceDE w:val="0"/>
        <w:autoSpaceDN w:val="0"/>
        <w:adjustRightInd w:val="0"/>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暦年により賃上げを表明した場合においては、「給与所得の源泉徴収票等の法定調書合計表」を当該年及びその前年における同表を作成後、それぞれの「１給与所得の源泉徴収票合計表(</w:t>
      </w:r>
      <w:r w:rsidRPr="006E1A31">
        <w:rPr>
          <w:rFonts w:asciiTheme="majorEastAsia" w:eastAsiaTheme="majorEastAsia" w:hAnsiTheme="majorEastAsia" w:cs="ＭＳ 明朝"/>
          <w:color w:val="000000"/>
          <w:kern w:val="0"/>
          <w:sz w:val="23"/>
          <w:szCs w:val="23"/>
        </w:rPr>
        <w:t>375)</w:t>
      </w:r>
      <w:r w:rsidRPr="006E1A31">
        <w:rPr>
          <w:rFonts w:asciiTheme="majorEastAsia" w:eastAsiaTheme="majorEastAsia" w:hAnsiTheme="majorEastAsia" w:cs="ＭＳ 明朝" w:hint="eastAsia"/>
          <w:color w:val="000000"/>
          <w:kern w:val="0"/>
          <w:sz w:val="23"/>
          <w:szCs w:val="23"/>
        </w:rPr>
        <w:t>」の「Ⓐ俸給、給与、賞与等の総額」の「支払金額」欄を「人員」で除した金額と同書類を提出してください。</w:t>
      </w:r>
    </w:p>
    <w:p w14:paraId="0149FB1C" w14:textId="77777777" w:rsidR="006E1A31" w:rsidRPr="006E1A31" w:rsidRDefault="006E1A31" w:rsidP="006E1A31">
      <w:pPr>
        <w:numPr>
          <w:ilvl w:val="0"/>
          <w:numId w:val="1"/>
        </w:numPr>
        <w:autoSpaceDE w:val="0"/>
        <w:autoSpaceDN w:val="0"/>
        <w:adjustRightInd w:val="0"/>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税理士又は公認会計士等の第３者により、上記基準と同等の賃上げ実績を確認する書類を提出することで、上記書類に代えることができます。</w:t>
      </w:r>
    </w:p>
    <w:p w14:paraId="0E330A17" w14:textId="77777777" w:rsidR="006E1A31" w:rsidRPr="006E1A31" w:rsidRDefault="006E1A31" w:rsidP="006E1A31">
      <w:pPr>
        <w:numPr>
          <w:ilvl w:val="0"/>
          <w:numId w:val="1"/>
        </w:numPr>
        <w:autoSpaceDE w:val="0"/>
        <w:autoSpaceDN w:val="0"/>
        <w:adjustRightInd w:val="0"/>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上記による確認において表明書に記載した賃上げを実行していない場合、理由書（様式自由）を提出いただきます。</w:t>
      </w:r>
    </w:p>
    <w:p w14:paraId="5716BF35" w14:textId="3FC5627E" w:rsidR="006E1A31" w:rsidRDefault="006E1A31" w:rsidP="006E1A31">
      <w:pPr>
        <w:numPr>
          <w:ilvl w:val="0"/>
          <w:numId w:val="1"/>
        </w:numPr>
        <w:autoSpaceDE w:val="0"/>
        <w:autoSpaceDN w:val="0"/>
        <w:adjustRightInd w:val="0"/>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既に本表明書を当該年度中に経済産業省又は他省庁へ提出済みの場合、写しでの提出も可とします。</w:t>
      </w:r>
    </w:p>
    <w:p w14:paraId="12605504" w14:textId="56106927" w:rsidR="00281F6C" w:rsidRPr="00281F6C" w:rsidRDefault="00281F6C" w:rsidP="00281F6C">
      <w:pPr>
        <w:pStyle w:val="af1"/>
        <w:numPr>
          <w:ilvl w:val="0"/>
          <w:numId w:val="1"/>
        </w:numPr>
        <w:ind w:leftChars="0"/>
        <w:rPr>
          <w:rFonts w:asciiTheme="majorEastAsia" w:eastAsiaTheme="majorEastAsia" w:hAnsiTheme="majorEastAsia" w:cs="ＭＳ 明朝"/>
          <w:color w:val="000000"/>
          <w:kern w:val="0"/>
          <w:sz w:val="23"/>
          <w:szCs w:val="23"/>
        </w:rPr>
      </w:pPr>
      <w:r w:rsidRPr="00CE6D7F">
        <w:rPr>
          <w:rFonts w:asciiTheme="majorEastAsia" w:eastAsiaTheme="majorEastAsia" w:hAnsiTheme="majorEastAsia" w:cs="ＭＳ 明朝" w:hint="eastAsia"/>
          <w:color w:val="000000"/>
          <w:kern w:val="0"/>
          <w:sz w:val="23"/>
          <w:szCs w:val="23"/>
        </w:rPr>
        <w:t>賃上げが表明した率に達していない場合等においては、貿易振興課が実施する別事業の採点あたって減点措置を講じるなど何らかの措置を講じる可能性もあるためご注意ください。</w:t>
      </w:r>
    </w:p>
    <w:p w14:paraId="1EB23D70" w14:textId="77777777" w:rsidR="006E1A31" w:rsidRPr="006E1A31" w:rsidRDefault="006E1A31" w:rsidP="006E1A31">
      <w:pPr>
        <w:autoSpaceDE w:val="0"/>
        <w:autoSpaceDN w:val="0"/>
        <w:adjustRightInd w:val="0"/>
        <w:jc w:val="left"/>
        <w:rPr>
          <w:rFonts w:asciiTheme="majorEastAsia" w:eastAsiaTheme="majorEastAsia" w:hAnsiTheme="majorEastAsia" w:cs="ＭＳ 明朝"/>
          <w:color w:val="000000"/>
          <w:kern w:val="0"/>
          <w:sz w:val="23"/>
          <w:szCs w:val="23"/>
        </w:rPr>
      </w:pPr>
    </w:p>
    <w:p w14:paraId="36EBADEE" w14:textId="77777777" w:rsidR="006E1A31" w:rsidRPr="006E1A31" w:rsidRDefault="006E1A31" w:rsidP="006E1A31">
      <w:pPr>
        <w:autoSpaceDE w:val="0"/>
        <w:autoSpaceDN w:val="0"/>
        <w:adjustRightInd w:val="0"/>
        <w:jc w:val="left"/>
        <w:rPr>
          <w:rFonts w:asciiTheme="majorEastAsia" w:eastAsiaTheme="majorEastAsia" w:hAnsiTheme="majorEastAsia" w:cs="ＭＳ 明朝"/>
          <w:color w:val="000000"/>
          <w:kern w:val="0"/>
          <w:sz w:val="23"/>
          <w:szCs w:val="23"/>
          <w:lang w:eastAsia="zh-TW"/>
        </w:rPr>
      </w:pPr>
      <w:r w:rsidRPr="006E1A31">
        <w:rPr>
          <w:rFonts w:asciiTheme="majorEastAsia" w:eastAsiaTheme="majorEastAsia" w:hAnsiTheme="majorEastAsia" w:cs="ＭＳ 明朝" w:hint="eastAsia"/>
          <w:color w:val="000000"/>
          <w:kern w:val="0"/>
          <w:sz w:val="23"/>
          <w:szCs w:val="23"/>
          <w:lang w:eastAsia="zh-TW"/>
        </w:rPr>
        <w:t>（留意事項：中小企業）</w:t>
      </w:r>
    </w:p>
    <w:p w14:paraId="0A7C5ECD" w14:textId="77777777" w:rsidR="006E1A31" w:rsidRPr="006E1A31" w:rsidRDefault="006E1A31" w:rsidP="006E1A31">
      <w:pPr>
        <w:autoSpaceDE w:val="0"/>
        <w:autoSpaceDN w:val="0"/>
        <w:adjustRightInd w:val="0"/>
        <w:ind w:left="425" w:hangingChars="185" w:hanging="425"/>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１．企業概要を確認させていただくため、前年度の法人税申告書別表１を本表明書と同時に提出してください。</w:t>
      </w:r>
    </w:p>
    <w:p w14:paraId="604DA20E" w14:textId="77777777" w:rsidR="006E1A31" w:rsidRPr="006E1A31" w:rsidRDefault="006E1A31" w:rsidP="006E1A31">
      <w:pPr>
        <w:autoSpaceDE w:val="0"/>
        <w:autoSpaceDN w:val="0"/>
        <w:adjustRightInd w:val="0"/>
        <w:ind w:left="425" w:hangingChars="185" w:hanging="425"/>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２．事業年度により賃上げを表明した場合には、「法人事業概況説明書」を当該事業年度及びその前年度における同書を作成後、それぞれの「「</w:t>
      </w:r>
      <w:r w:rsidRPr="006E1A31">
        <w:rPr>
          <w:rFonts w:asciiTheme="majorEastAsia" w:eastAsiaTheme="majorEastAsia" w:hAnsiTheme="majorEastAsia" w:cs="ＭＳ 明朝"/>
          <w:color w:val="000000"/>
          <w:kern w:val="0"/>
          <w:sz w:val="23"/>
          <w:szCs w:val="23"/>
        </w:rPr>
        <w:t>10</w:t>
      </w:r>
      <w:r w:rsidRPr="006E1A31">
        <w:rPr>
          <w:rFonts w:asciiTheme="majorEastAsia" w:eastAsiaTheme="majorEastAsia" w:hAnsiTheme="majorEastAsia" w:cs="ＭＳ 明朝" w:hint="eastAsia"/>
          <w:color w:val="000000"/>
          <w:kern w:val="0"/>
          <w:sz w:val="23"/>
          <w:szCs w:val="23"/>
        </w:rPr>
        <w:t>主要科目」のうち「労務費」、「役員報酬」及び「従業員給料」の合計額を提出してください。なお、法人事業概況説明書を作成しない者においては、税務申告のために作成する類似の書類（事業活動収支計算書）等の賃金支払額を確認できる書類を提出してください。</w:t>
      </w:r>
    </w:p>
    <w:p w14:paraId="1D4EED26" w14:textId="77777777" w:rsidR="006E1A31" w:rsidRPr="006E1A31" w:rsidRDefault="006E1A31" w:rsidP="006E1A31">
      <w:pPr>
        <w:autoSpaceDE w:val="0"/>
        <w:autoSpaceDN w:val="0"/>
        <w:adjustRightInd w:val="0"/>
        <w:ind w:left="425" w:hangingChars="185" w:hanging="425"/>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３．暦年により賃上げを表明した場合においては、「給与所得の源泉徴収票等の法定調書合計表」を提出してください。</w:t>
      </w:r>
    </w:p>
    <w:p w14:paraId="77EC7A28" w14:textId="77777777" w:rsidR="006E1A31" w:rsidRPr="006E1A31" w:rsidRDefault="006E1A31" w:rsidP="006E1A31">
      <w:pPr>
        <w:autoSpaceDE w:val="0"/>
        <w:autoSpaceDN w:val="0"/>
        <w:adjustRightInd w:val="0"/>
        <w:ind w:left="425" w:hangingChars="185" w:hanging="425"/>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４．税理士又は公認会計士等の第３者により、上記基準と同等の賃上げ実績を確認する書類を提出することで、上記書類に代えることができます。</w:t>
      </w:r>
    </w:p>
    <w:p w14:paraId="461748F1" w14:textId="77777777" w:rsidR="006E1A31" w:rsidRPr="006E1A31" w:rsidRDefault="006E1A31" w:rsidP="006E1A31">
      <w:pPr>
        <w:autoSpaceDE w:val="0"/>
        <w:autoSpaceDN w:val="0"/>
        <w:adjustRightInd w:val="0"/>
        <w:ind w:left="425" w:hangingChars="185" w:hanging="425"/>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５．上記による確認において表明書に記載した賃上げを実行していない場合、理由書（様式自由）を提出いただきます。</w:t>
      </w:r>
    </w:p>
    <w:p w14:paraId="06561B7F" w14:textId="77777777" w:rsidR="006E1A31" w:rsidRPr="006E1A31" w:rsidRDefault="006E1A31" w:rsidP="006E1A31">
      <w:pPr>
        <w:autoSpaceDE w:val="0"/>
        <w:autoSpaceDN w:val="0"/>
        <w:adjustRightInd w:val="0"/>
        <w:ind w:left="425" w:hangingChars="185" w:hanging="425"/>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lastRenderedPageBreak/>
        <w:t>６．既に本表明書を当該年度中に経済産業省又は他省庁へ提出済みの場合、写しでの提出も可とします。</w:t>
      </w:r>
    </w:p>
    <w:p w14:paraId="29AF74FA" w14:textId="77777777" w:rsidR="009E094C" w:rsidRDefault="009E094C" w:rsidP="009E094C">
      <w:pPr>
        <w:autoSpaceDE w:val="0"/>
        <w:autoSpaceDN w:val="0"/>
        <w:adjustRightInd w:val="0"/>
        <w:ind w:left="420" w:hangingChars="200" w:hanging="420"/>
        <w:jc w:val="left"/>
        <w:rPr>
          <w:rFonts w:asciiTheme="majorEastAsia" w:eastAsiaTheme="majorEastAsia" w:hAnsiTheme="majorEastAsia" w:cs="ＭＳ 明朝"/>
          <w:color w:val="000000"/>
          <w:kern w:val="0"/>
          <w:sz w:val="23"/>
          <w:szCs w:val="23"/>
        </w:rPr>
      </w:pPr>
      <w:r>
        <w:rPr>
          <w:rFonts w:asciiTheme="majorEastAsia" w:eastAsiaTheme="majorEastAsia" w:hAnsiTheme="majorEastAsia" w:hint="eastAsia"/>
        </w:rPr>
        <w:t>７．</w:t>
      </w:r>
      <w:r>
        <w:rPr>
          <w:rFonts w:asciiTheme="majorEastAsia" w:eastAsiaTheme="majorEastAsia" w:hAnsiTheme="majorEastAsia" w:cs="ＭＳ 明朝" w:hint="eastAsia"/>
          <w:color w:val="000000"/>
          <w:kern w:val="0"/>
          <w:sz w:val="23"/>
          <w:szCs w:val="23"/>
        </w:rPr>
        <w:t>賃上げが表明した率に達していない場合等においては、貿易振興課が実施する別事業の採点あたって減点措置を講じるなど何らかの措置を講じる可能性もあるためご注意ください。</w:t>
      </w:r>
    </w:p>
    <w:p w14:paraId="306997BA" w14:textId="77777777" w:rsidR="000A112E" w:rsidRPr="009E094C" w:rsidRDefault="000A112E">
      <w:pPr>
        <w:rPr>
          <w:rFonts w:asciiTheme="majorEastAsia" w:eastAsiaTheme="majorEastAsia" w:hAnsiTheme="majorEastAsia"/>
        </w:rPr>
      </w:pPr>
    </w:p>
    <w:sectPr w:rsidR="000A112E" w:rsidRPr="009E094C" w:rsidSect="00715691">
      <w:footerReference w:type="default" r:id="rId10"/>
      <w:pgSz w:w="11906" w:h="16838"/>
      <w:pgMar w:top="1985" w:right="1133"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B8B37E" w14:textId="77777777" w:rsidR="001E2D2D" w:rsidRDefault="001E2D2D">
      <w:r>
        <w:separator/>
      </w:r>
    </w:p>
  </w:endnote>
  <w:endnote w:type="continuationSeparator" w:id="0">
    <w:p w14:paraId="2D5E24E0" w14:textId="77777777" w:rsidR="001E2D2D" w:rsidRDefault="001E2D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8D6129" w14:textId="77777777" w:rsidR="00C53952" w:rsidRDefault="00C53952">
    <w:pPr>
      <w:pStyle w:val="a3"/>
      <w:jc w:val="center"/>
    </w:pPr>
  </w:p>
  <w:p w14:paraId="4FD534FD" w14:textId="77777777" w:rsidR="00C53952" w:rsidRDefault="00C53952">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0BA0D0" w14:textId="77777777" w:rsidR="001E2D2D" w:rsidRDefault="001E2D2D">
      <w:r>
        <w:separator/>
      </w:r>
    </w:p>
  </w:footnote>
  <w:footnote w:type="continuationSeparator" w:id="0">
    <w:p w14:paraId="3F40C4C5" w14:textId="77777777" w:rsidR="001E2D2D" w:rsidRDefault="001E2D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D2166B7"/>
    <w:multiLevelType w:val="hybridMultilevel"/>
    <w:tmpl w:val="4C6A0D96"/>
    <w:lvl w:ilvl="0" w:tplc="F4A04B2C">
      <w:start w:val="1"/>
      <w:numFmt w:val="decimalEnclosedCircle"/>
      <w:lvlText w:val="%1"/>
      <w:lvlJc w:val="left"/>
      <w:pPr>
        <w:ind w:left="360" w:hanging="360"/>
      </w:pPr>
      <w:rPr>
        <w:rFonts w:ascii="ＭＳ ゴシック" w:eastAsia="ＭＳ ゴシック" w:hAnsi="ＭＳ ゴシック" w:hint="default"/>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553177BF"/>
    <w:multiLevelType w:val="hybridMultilevel"/>
    <w:tmpl w:val="53F4078C"/>
    <w:lvl w:ilvl="0" w:tplc="977C0E9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48942956">
    <w:abstractNumId w:val="1"/>
  </w:num>
  <w:num w:numId="2" w16cid:durableId="17816083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A31"/>
    <w:rsid w:val="00044F17"/>
    <w:rsid w:val="00087857"/>
    <w:rsid w:val="000A112E"/>
    <w:rsid w:val="000D3A8D"/>
    <w:rsid w:val="001E2D2D"/>
    <w:rsid w:val="002413F6"/>
    <w:rsid w:val="00281F6C"/>
    <w:rsid w:val="00317CA7"/>
    <w:rsid w:val="0033609C"/>
    <w:rsid w:val="0034522C"/>
    <w:rsid w:val="00353A1E"/>
    <w:rsid w:val="00367665"/>
    <w:rsid w:val="004C00A2"/>
    <w:rsid w:val="00661694"/>
    <w:rsid w:val="00677FA4"/>
    <w:rsid w:val="006E1A31"/>
    <w:rsid w:val="00737732"/>
    <w:rsid w:val="00762627"/>
    <w:rsid w:val="007B2FBA"/>
    <w:rsid w:val="007F03DA"/>
    <w:rsid w:val="009B7A18"/>
    <w:rsid w:val="009E094C"/>
    <w:rsid w:val="00A8570E"/>
    <w:rsid w:val="00C07A85"/>
    <w:rsid w:val="00C53952"/>
    <w:rsid w:val="00D00FD1"/>
    <w:rsid w:val="00D4402F"/>
    <w:rsid w:val="00DC6949"/>
    <w:rsid w:val="00DE7714"/>
    <w:rsid w:val="00EE0E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4B7E50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1A31"/>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6E1A31"/>
    <w:pPr>
      <w:tabs>
        <w:tab w:val="center" w:pos="4252"/>
        <w:tab w:val="right" w:pos="8504"/>
      </w:tabs>
      <w:snapToGrid w:val="0"/>
    </w:pPr>
  </w:style>
  <w:style w:type="character" w:customStyle="1" w:styleId="a4">
    <w:name w:val="フッター (文字)"/>
    <w:basedOn w:val="a0"/>
    <w:link w:val="a3"/>
    <w:uiPriority w:val="99"/>
    <w:rsid w:val="006E1A31"/>
    <w:rPr>
      <w:rFonts w:ascii="Century" w:eastAsia="ＭＳ 明朝" w:hAnsi="Century" w:cs="Times New Roman"/>
    </w:rPr>
  </w:style>
  <w:style w:type="character" w:styleId="a5">
    <w:name w:val="Hyperlink"/>
    <w:uiPriority w:val="99"/>
    <w:unhideWhenUsed/>
    <w:rsid w:val="006E1A31"/>
    <w:rPr>
      <w:color w:val="0000FF"/>
      <w:u w:val="single"/>
    </w:rPr>
  </w:style>
  <w:style w:type="paragraph" w:styleId="a6">
    <w:name w:val="Closing"/>
    <w:basedOn w:val="a"/>
    <w:link w:val="a7"/>
    <w:uiPriority w:val="99"/>
    <w:unhideWhenUsed/>
    <w:rsid w:val="006E1A31"/>
    <w:pPr>
      <w:jc w:val="right"/>
    </w:pPr>
    <w:rPr>
      <w:rFonts w:ascii="ＭＳ ゴシック" w:eastAsia="ＭＳ ゴシック" w:hAnsi="ＭＳ ゴシック"/>
      <w:bCs/>
      <w:sz w:val="22"/>
    </w:rPr>
  </w:style>
  <w:style w:type="character" w:customStyle="1" w:styleId="a7">
    <w:name w:val="結語 (文字)"/>
    <w:basedOn w:val="a0"/>
    <w:link w:val="a6"/>
    <w:uiPriority w:val="99"/>
    <w:rsid w:val="006E1A31"/>
    <w:rPr>
      <w:rFonts w:ascii="ＭＳ ゴシック" w:eastAsia="ＭＳ ゴシック" w:hAnsi="ＭＳ ゴシック" w:cs="Times New Roman"/>
      <w:bCs/>
      <w:sz w:val="22"/>
    </w:rPr>
  </w:style>
  <w:style w:type="paragraph" w:styleId="Web">
    <w:name w:val="Normal (Web)"/>
    <w:basedOn w:val="a"/>
    <w:uiPriority w:val="99"/>
    <w:semiHidden/>
    <w:unhideWhenUsed/>
    <w:rsid w:val="006E1A31"/>
    <w:rPr>
      <w:rFonts w:ascii="Times New Roman" w:hAnsi="Times New Roman"/>
      <w:sz w:val="24"/>
      <w:szCs w:val="24"/>
    </w:rPr>
  </w:style>
  <w:style w:type="paragraph" w:styleId="a8">
    <w:name w:val="header"/>
    <w:basedOn w:val="a"/>
    <w:link w:val="a9"/>
    <w:uiPriority w:val="99"/>
    <w:unhideWhenUsed/>
    <w:rsid w:val="00737732"/>
    <w:pPr>
      <w:tabs>
        <w:tab w:val="center" w:pos="4252"/>
        <w:tab w:val="right" w:pos="8504"/>
      </w:tabs>
      <w:snapToGrid w:val="0"/>
    </w:pPr>
  </w:style>
  <w:style w:type="character" w:customStyle="1" w:styleId="a9">
    <w:name w:val="ヘッダー (文字)"/>
    <w:basedOn w:val="a0"/>
    <w:link w:val="a8"/>
    <w:uiPriority w:val="99"/>
    <w:rsid w:val="00737732"/>
    <w:rPr>
      <w:rFonts w:ascii="Century" w:eastAsia="ＭＳ 明朝" w:hAnsi="Century" w:cs="Times New Roman"/>
    </w:rPr>
  </w:style>
  <w:style w:type="paragraph" w:styleId="aa">
    <w:name w:val="Balloon Text"/>
    <w:basedOn w:val="a"/>
    <w:link w:val="ab"/>
    <w:uiPriority w:val="99"/>
    <w:semiHidden/>
    <w:unhideWhenUsed/>
    <w:rsid w:val="00353A1E"/>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353A1E"/>
    <w:rPr>
      <w:rFonts w:asciiTheme="majorHAnsi" w:eastAsiaTheme="majorEastAsia" w:hAnsiTheme="majorHAnsi" w:cstheme="majorBidi"/>
      <w:sz w:val="18"/>
      <w:szCs w:val="18"/>
    </w:rPr>
  </w:style>
  <w:style w:type="character" w:styleId="ac">
    <w:name w:val="annotation reference"/>
    <w:basedOn w:val="a0"/>
    <w:uiPriority w:val="99"/>
    <w:semiHidden/>
    <w:unhideWhenUsed/>
    <w:rsid w:val="00EE0EA4"/>
    <w:rPr>
      <w:sz w:val="18"/>
      <w:szCs w:val="18"/>
    </w:rPr>
  </w:style>
  <w:style w:type="paragraph" w:styleId="ad">
    <w:name w:val="annotation text"/>
    <w:basedOn w:val="a"/>
    <w:link w:val="ae"/>
    <w:uiPriority w:val="99"/>
    <w:unhideWhenUsed/>
    <w:rsid w:val="00EE0EA4"/>
    <w:pPr>
      <w:jc w:val="left"/>
    </w:pPr>
  </w:style>
  <w:style w:type="character" w:customStyle="1" w:styleId="ae">
    <w:name w:val="コメント文字列 (文字)"/>
    <w:basedOn w:val="a0"/>
    <w:link w:val="ad"/>
    <w:uiPriority w:val="99"/>
    <w:rsid w:val="00EE0EA4"/>
    <w:rPr>
      <w:rFonts w:ascii="Century" w:eastAsia="ＭＳ 明朝" w:hAnsi="Century" w:cs="Times New Roman"/>
    </w:rPr>
  </w:style>
  <w:style w:type="paragraph" w:styleId="af">
    <w:name w:val="annotation subject"/>
    <w:basedOn w:val="ad"/>
    <w:next w:val="ad"/>
    <w:link w:val="af0"/>
    <w:uiPriority w:val="99"/>
    <w:semiHidden/>
    <w:unhideWhenUsed/>
    <w:rsid w:val="00EE0EA4"/>
    <w:rPr>
      <w:b/>
      <w:bCs/>
    </w:rPr>
  </w:style>
  <w:style w:type="character" w:customStyle="1" w:styleId="af0">
    <w:name w:val="コメント内容 (文字)"/>
    <w:basedOn w:val="ae"/>
    <w:link w:val="af"/>
    <w:uiPriority w:val="99"/>
    <w:semiHidden/>
    <w:rsid w:val="00EE0EA4"/>
    <w:rPr>
      <w:rFonts w:ascii="Century" w:eastAsia="ＭＳ 明朝" w:hAnsi="Century" w:cs="Times New Roman"/>
      <w:b/>
      <w:bCs/>
    </w:rPr>
  </w:style>
  <w:style w:type="paragraph" w:styleId="af1">
    <w:name w:val="List Paragraph"/>
    <w:basedOn w:val="a"/>
    <w:uiPriority w:val="34"/>
    <w:qFormat/>
    <w:rsid w:val="00281F6C"/>
    <w:pPr>
      <w:ind w:leftChars="400" w:left="840"/>
    </w:pPr>
  </w:style>
  <w:style w:type="paragraph" w:styleId="af2">
    <w:name w:val="Revision"/>
    <w:hidden/>
    <w:uiPriority w:val="99"/>
    <w:semiHidden/>
    <w:rsid w:val="00661694"/>
    <w:rPr>
      <w:rFonts w:ascii="Century" w:eastAsia="ＭＳ 明朝" w:hAnsi="Century"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1C773EE7F7AF0C4F9BA354922CD30138" ma:contentTypeVersion="15" ma:contentTypeDescription="新しいドキュメントを作成します。" ma:contentTypeScope="" ma:versionID="9eb28cdad42f8f95e1ee4a36cfd2c360">
  <xsd:schema xmlns:xsd="http://www.w3.org/2001/XMLSchema" xmlns:xs="http://www.w3.org/2001/XMLSchema" xmlns:p="http://schemas.microsoft.com/office/2006/metadata/properties" xmlns:ns2="3ec4c570-c735-4370-ba15-dd1c5cdd45e2" xmlns:ns3="f280bba1-c64f-409c-a565-900efdae04fa" targetNamespace="http://schemas.microsoft.com/office/2006/metadata/properties" ma:root="true" ma:fieldsID="60a4766722667337bd20037ef733540e" ns2:_="" ns3:_="">
    <xsd:import namespace="3ec4c570-c735-4370-ba15-dd1c5cdd45e2"/>
    <xsd:import namespace="f280bba1-c64f-409c-a565-900efdae04f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element ref="ns2:_x4e26__x3073__x66ff__x3048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c4c570-c735-4370-ba15-dd1c5cdd45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4e26__x3073__x66ff__x3048_" ma:index="22" nillable="true" ma:displayName="並び替え" ma:format="Dropdown" ma:internalName="_x4e26__x3073__x66ff__x3048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280bba1-c64f-409c-a565-900efdae04f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b14c804-dd5e-446e-a58a-5e9a5fe4ca45}" ma:internalName="TaxCatchAll" ma:showField="CatchAllData" ma:web="f280bba1-c64f-409c-a565-900efdae04f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ec4c570-c735-4370-ba15-dd1c5cdd45e2">
      <Terms xmlns="http://schemas.microsoft.com/office/infopath/2007/PartnerControls"/>
    </lcf76f155ced4ddcb4097134ff3c332f>
    <_x4e26__x3073__x66ff__x3048_ xmlns="3ec4c570-c735-4370-ba15-dd1c5cdd45e2" xsi:nil="true"/>
    <TaxCatchAll xmlns="f280bba1-c64f-409c-a565-900efdae04fa" xsi:nil="true"/>
  </documentManagement>
</p:properties>
</file>

<file path=customXml/itemProps1.xml><?xml version="1.0" encoding="utf-8"?>
<ds:datastoreItem xmlns:ds="http://schemas.openxmlformats.org/officeDocument/2006/customXml" ds:itemID="{826A4A71-1888-4ADA-B0A4-AA993AE146FB}">
  <ds:schemaRefs>
    <ds:schemaRef ds:uri="http://schemas.microsoft.com/sharepoint/v3/contenttype/forms"/>
  </ds:schemaRefs>
</ds:datastoreItem>
</file>

<file path=customXml/itemProps2.xml><?xml version="1.0" encoding="utf-8"?>
<ds:datastoreItem xmlns:ds="http://schemas.openxmlformats.org/officeDocument/2006/customXml" ds:itemID="{FB2E0F8F-538C-4D3F-9EE6-CA4CFC9D66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c4c570-c735-4370-ba15-dd1c5cdd45e2"/>
    <ds:schemaRef ds:uri="f280bba1-c64f-409c-a565-900efdae04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7C980C0-BD43-43F9-9EFD-43252EC2EAE0}">
  <ds:schemaRefs>
    <ds:schemaRef ds:uri="http://schemas.microsoft.com/office/2006/metadata/properties"/>
    <ds:schemaRef ds:uri="http://schemas.microsoft.com/office/infopath/2007/PartnerControls"/>
    <ds:schemaRef ds:uri="3ec4c570-c735-4370-ba15-dd1c5cdd45e2"/>
    <ds:schemaRef ds:uri="f280bba1-c64f-409c-a565-900efdae04f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225</Words>
  <Characters>1283</Characters>
  <Application>Microsoft Office Word</Application>
  <DocSecurity>0</DocSecurity>
  <Lines>10</Lines>
  <Paragraphs>3</Paragraphs>
  <ScaleCrop>false</ScaleCrop>
  <Company/>
  <LinksUpToDate>false</LinksUpToDate>
  <CharactersWithSpaces>1505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2024-12-06T10:07:00Z</dcterms:created>
  <dcterms:modified xsi:type="dcterms:W3CDTF">2025-10-29T10:35:00Z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0x0101001C773EE7F7AF0C4F9BA354922CD30138</vt:lpwstr>
  </property>
</Properties>
</file>