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19EF" w14:textId="2C4E1092" w:rsidR="00873368" w:rsidRPr="00C05E01" w:rsidRDefault="00873368" w:rsidP="00873368">
      <w:pPr>
        <w:overflowPunct w:val="0"/>
        <w:textAlignment w:val="baseline"/>
        <w:rPr>
          <w:rFonts w:ascii="ＭＳ 明朝" w:hAnsi="ＭＳ 明朝" w:cs="ＭＳ 明朝"/>
          <w:color w:val="000000"/>
          <w:kern w:val="0"/>
          <w:szCs w:val="24"/>
        </w:rPr>
      </w:pPr>
      <w:r w:rsidRPr="00C05E01">
        <w:rPr>
          <w:rFonts w:ascii="Times New Roman" w:hAnsi="Times New Roman" w:cs="ＭＳ 明朝" w:hint="eastAsia"/>
          <w:color w:val="000000"/>
          <w:kern w:val="0"/>
          <w:szCs w:val="24"/>
        </w:rPr>
        <w:t>様式第１</w:t>
      </w:r>
      <w:r w:rsidR="002C300D">
        <w:rPr>
          <w:rFonts w:ascii="Times New Roman" w:hAnsi="Times New Roman" w:cs="ＭＳ 明朝" w:hint="eastAsia"/>
          <w:color w:val="000000"/>
          <w:kern w:val="0"/>
          <w:szCs w:val="24"/>
        </w:rPr>
        <w:t>５</w:t>
      </w:r>
      <w:r w:rsidRPr="00C05E01">
        <w:rPr>
          <w:rFonts w:ascii="Times New Roman" w:hAnsi="Times New Roman" w:cs="ＭＳ 明朝" w:hint="eastAsia"/>
          <w:color w:val="000000"/>
          <w:kern w:val="0"/>
          <w:szCs w:val="24"/>
        </w:rPr>
        <w:t xml:space="preserve">　</w:t>
      </w:r>
      <w:r w:rsidRPr="00C05E01">
        <w:rPr>
          <w:rFonts w:ascii="ＭＳ 明朝" w:hAnsi="ＭＳ 明朝" w:cs="ＭＳ 明朝"/>
          <w:color w:val="000000"/>
          <w:kern w:val="0"/>
          <w:szCs w:val="24"/>
        </w:rPr>
        <w:t>(</w:t>
      </w:r>
      <w:r w:rsidRPr="00C05E01">
        <w:rPr>
          <w:rFonts w:ascii="Times New Roman" w:hAnsi="Times New Roman" w:cs="ＭＳ 明朝" w:hint="eastAsia"/>
          <w:color w:val="000000"/>
          <w:kern w:val="0"/>
          <w:szCs w:val="24"/>
        </w:rPr>
        <w:t>第</w:t>
      </w:r>
      <w:r>
        <w:rPr>
          <w:rFonts w:ascii="Times New Roman" w:hAnsi="Times New Roman" w:cs="ＭＳ 明朝" w:hint="eastAsia"/>
          <w:color w:val="000000"/>
          <w:kern w:val="0"/>
          <w:szCs w:val="24"/>
        </w:rPr>
        <w:t>１</w:t>
      </w:r>
      <w:r w:rsidR="001100F0">
        <w:rPr>
          <w:rFonts w:ascii="Times New Roman" w:hAnsi="Times New Roman" w:cs="ＭＳ 明朝" w:hint="eastAsia"/>
          <w:color w:val="000000"/>
          <w:kern w:val="0"/>
          <w:szCs w:val="24"/>
        </w:rPr>
        <w:t>５</w:t>
      </w:r>
      <w:r w:rsidRPr="00C05E01">
        <w:rPr>
          <w:rFonts w:ascii="Times New Roman" w:hAnsi="Times New Roman" w:cs="ＭＳ 明朝" w:hint="eastAsia"/>
          <w:color w:val="000000"/>
          <w:kern w:val="0"/>
          <w:szCs w:val="24"/>
        </w:rPr>
        <w:t>条関係</w:t>
      </w:r>
      <w:r w:rsidRPr="00C05E01">
        <w:rPr>
          <w:rFonts w:ascii="ＭＳ 明朝" w:hAnsi="ＭＳ 明朝" w:cs="ＭＳ 明朝"/>
          <w:color w:val="000000"/>
          <w:kern w:val="0"/>
          <w:szCs w:val="24"/>
        </w:rPr>
        <w:t>)</w:t>
      </w:r>
    </w:p>
    <w:p w14:paraId="4204E561" w14:textId="4D6B0783" w:rsidR="00873368" w:rsidRPr="00C05E01" w:rsidRDefault="00873368" w:rsidP="00873368">
      <w:pPr>
        <w:overflowPunct w:val="0"/>
        <w:adjustRightInd w:val="0"/>
        <w:spacing w:line="330" w:lineRule="exact"/>
        <w:jc w:val="righ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 xml:space="preserve">番　</w:t>
      </w:r>
      <w:r w:rsidR="00DD54AA">
        <w:rPr>
          <w:rFonts w:ascii="Times New Roman" w:hAnsi="Times New Roman" w:cs="ＭＳ 明朝" w:hint="eastAsia"/>
          <w:color w:val="000000"/>
          <w:kern w:val="0"/>
          <w:szCs w:val="24"/>
        </w:rPr>
        <w:t xml:space="preserve">　　</w:t>
      </w:r>
      <w:r w:rsidRPr="00C05E01">
        <w:rPr>
          <w:rFonts w:ascii="Times New Roman" w:hAnsi="Times New Roman" w:cs="ＭＳ 明朝" w:hint="eastAsia"/>
          <w:color w:val="000000"/>
          <w:kern w:val="0"/>
          <w:szCs w:val="24"/>
        </w:rPr>
        <w:t xml:space="preserve">　　号</w:t>
      </w:r>
    </w:p>
    <w:p w14:paraId="50E07FB2" w14:textId="512243C9" w:rsidR="00873368" w:rsidRPr="00C05E01" w:rsidRDefault="00DD54AA" w:rsidP="00873368">
      <w:pPr>
        <w:overflowPunct w:val="0"/>
        <w:adjustRightInd w:val="0"/>
        <w:spacing w:line="330" w:lineRule="exact"/>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令和</w:t>
      </w:r>
      <w:r w:rsidR="00612F33">
        <w:rPr>
          <w:rFonts w:ascii="Times New Roman" w:hAnsi="Times New Roman" w:cs="ＭＳ 明朝" w:hint="eastAsia"/>
          <w:color w:val="000000"/>
          <w:kern w:val="0"/>
          <w:szCs w:val="24"/>
        </w:rPr>
        <w:t xml:space="preserve">　</w:t>
      </w:r>
      <w:r w:rsidR="00873368" w:rsidRPr="00C05E01">
        <w:rPr>
          <w:rFonts w:ascii="Times New Roman" w:hAnsi="Times New Roman" w:cs="ＭＳ 明朝" w:hint="eastAsia"/>
          <w:color w:val="000000"/>
          <w:kern w:val="0"/>
          <w:szCs w:val="24"/>
        </w:rPr>
        <w:t>年</w:t>
      </w:r>
      <w:r w:rsidR="00612F33">
        <w:rPr>
          <w:rFonts w:ascii="Times New Roman" w:hAnsi="Times New Roman" w:cs="ＭＳ 明朝" w:hint="eastAsia"/>
          <w:color w:val="000000"/>
          <w:kern w:val="0"/>
          <w:szCs w:val="24"/>
        </w:rPr>
        <w:t xml:space="preserve">　</w:t>
      </w:r>
      <w:r w:rsidR="00873368" w:rsidRPr="00C05E01">
        <w:rPr>
          <w:rFonts w:ascii="Times New Roman" w:hAnsi="Times New Roman" w:cs="ＭＳ 明朝" w:hint="eastAsia"/>
          <w:color w:val="000000"/>
          <w:kern w:val="0"/>
          <w:szCs w:val="24"/>
        </w:rPr>
        <w:t>月</w:t>
      </w:r>
      <w:r w:rsidR="00612F33">
        <w:rPr>
          <w:rFonts w:ascii="Times New Roman" w:hAnsi="Times New Roman" w:cs="ＭＳ 明朝" w:hint="eastAsia"/>
          <w:color w:val="000000"/>
          <w:kern w:val="0"/>
          <w:szCs w:val="24"/>
        </w:rPr>
        <w:t xml:space="preserve">　</w:t>
      </w:r>
      <w:r w:rsidR="00873368" w:rsidRPr="00C05E01">
        <w:rPr>
          <w:rFonts w:ascii="Times New Roman" w:hAnsi="Times New Roman" w:cs="ＭＳ 明朝" w:hint="eastAsia"/>
          <w:color w:val="000000"/>
          <w:kern w:val="0"/>
          <w:szCs w:val="24"/>
        </w:rPr>
        <w:t>日</w:t>
      </w:r>
    </w:p>
    <w:p w14:paraId="57971251"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r w:rsidRPr="00AD7216">
        <w:rPr>
          <w:rFonts w:ascii="Times New Roman" w:hAnsi="Times New Roman" w:cs="ＭＳ 明朝" w:hint="eastAsia"/>
          <w:color w:val="000000"/>
          <w:kern w:val="0"/>
          <w:szCs w:val="24"/>
        </w:rPr>
        <w:t xml:space="preserve">　環　境　大　臣　　殿</w:t>
      </w:r>
    </w:p>
    <w:p w14:paraId="59A688D6" w14:textId="77777777" w:rsidR="00873368" w:rsidRDefault="00873368" w:rsidP="00873368">
      <w:pPr>
        <w:overflowPunct w:val="0"/>
        <w:adjustRightInd w:val="0"/>
        <w:spacing w:line="330" w:lineRule="exact"/>
        <w:ind w:leftChars="1100" w:left="2494"/>
        <w:textAlignment w:val="baseline"/>
        <w:rPr>
          <w:rFonts w:ascii="ＭＳ 明朝" w:hAnsi="Times New Roman"/>
          <w:color w:val="000000"/>
          <w:kern w:val="0"/>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7F091D" w14:paraId="1D04EBF6" w14:textId="77777777" w:rsidTr="00C12545">
        <w:tc>
          <w:tcPr>
            <w:tcW w:w="1310" w:type="dxa"/>
            <w:hideMark/>
          </w:tcPr>
          <w:p w14:paraId="796E4C84" w14:textId="77777777" w:rsidR="007F091D" w:rsidRDefault="007F091D"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1F58368803FE48D4A117F60DEA663216"/>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177A5C11" w14:textId="376AC043" w:rsidR="007F091D" w:rsidRPr="000D49D0" w:rsidRDefault="007F091D"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4C2AB23F" w14:textId="77777777" w:rsidR="007F091D" w:rsidRPr="007F091D" w:rsidRDefault="007F091D" w:rsidP="00C12545">
            <w:pPr>
              <w:overflowPunct w:val="0"/>
              <w:adjustRightInd w:val="0"/>
              <w:textAlignment w:val="baseline"/>
              <w:rPr>
                <w:rFonts w:ascii="ＭＳ 明朝" w:hAnsi="ＭＳ 明朝"/>
                <w:sz w:val="22"/>
              </w:rPr>
            </w:pPr>
          </w:p>
        </w:tc>
      </w:tr>
    </w:tbl>
    <w:p w14:paraId="472E0257" w14:textId="77777777" w:rsidR="0092543E" w:rsidRPr="007F091D" w:rsidRDefault="0092543E" w:rsidP="00873368">
      <w:pPr>
        <w:overflowPunct w:val="0"/>
        <w:adjustRightInd w:val="0"/>
        <w:spacing w:line="330" w:lineRule="exact"/>
        <w:ind w:leftChars="1100" w:left="2494"/>
        <w:textAlignment w:val="baseline"/>
        <w:rPr>
          <w:rFonts w:ascii="ＭＳ 明朝" w:hAnsi="Times New Roman"/>
          <w:color w:val="000000"/>
          <w:kern w:val="0"/>
          <w:szCs w:val="24"/>
        </w:rPr>
      </w:pPr>
    </w:p>
    <w:p w14:paraId="7518C9C4" w14:textId="42601900" w:rsidR="009003AE" w:rsidRDefault="009003AE" w:rsidP="009003AE">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DD3C33">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53015F02" w14:textId="77777777" w:rsidR="009003AE" w:rsidRDefault="009003AE" w:rsidP="009003AE">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0"/>
    <w:p w14:paraId="76A6C4D6" w14:textId="250B5C33" w:rsidR="009003AE" w:rsidRPr="00A007F9" w:rsidRDefault="00BD7EBB" w:rsidP="00BD7EBB">
      <w:pPr>
        <w:overflowPunct w:val="0"/>
        <w:adjustRightInd w:val="0"/>
        <w:ind w:leftChars="354" w:left="810" w:right="391" w:hangingChars="3" w:hanging="7"/>
        <w:jc w:val="center"/>
        <w:textAlignment w:val="baseline"/>
        <w:rPr>
          <w:rFonts w:ascii="ＭＳ 明朝" w:hAnsi="ＭＳ 明朝"/>
          <w:kern w:val="0"/>
          <w:sz w:val="28"/>
          <w:szCs w:val="28"/>
        </w:rPr>
      </w:pPr>
      <w:r w:rsidRPr="00A007F9">
        <w:rPr>
          <w:rFonts w:ascii="ＭＳ 明朝" w:hAnsi="ＭＳ 明朝" w:hint="eastAsia"/>
          <w:szCs w:val="24"/>
          <w:shd w:val="clear" w:color="auto" w:fill="FAFAFA"/>
        </w:rPr>
        <w:t>廃棄物処理施設からの余熱や発電した電力を地域において有効利用するために、熱や電力を利活用する設備設置に対する余熱見込量や事業採算性の検討等を行い事業としての実現可能性を調査する事業</w:t>
      </w:r>
    </w:p>
    <w:p w14:paraId="76DA4245" w14:textId="0F43494E" w:rsidR="00873368" w:rsidRPr="00C05E01" w:rsidRDefault="00873368" w:rsidP="00873368">
      <w:pPr>
        <w:overflowPunct w:val="0"/>
        <w:adjustRightInd w:val="0"/>
        <w:spacing w:line="330" w:lineRule="exact"/>
        <w:jc w:val="center"/>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 xml:space="preserve">　　事業報告書</w:t>
      </w:r>
    </w:p>
    <w:p w14:paraId="2E2D4D13"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AF29D0F" w14:textId="15572E51"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 xml:space="preserve">　　　年　　月　　日付け　　　　第         号で交付決定の通知を受けた</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hint="eastAsia"/>
          <w:szCs w:val="24"/>
        </w:rPr>
        <w:t>について、</w:t>
      </w:r>
      <w:r>
        <w:rPr>
          <w:rFonts w:ascii="ＭＳ 明朝" w:hAnsi="ＭＳ 明朝" w:hint="eastAsia"/>
          <w:szCs w:val="24"/>
        </w:rPr>
        <w:t>令和</w:t>
      </w:r>
      <w:r w:rsidR="00DD3C33">
        <w:rPr>
          <w:rFonts w:ascii="ＭＳ 明朝" w:hAnsi="ＭＳ 明朝" w:hint="eastAsia"/>
          <w:szCs w:val="24"/>
        </w:rPr>
        <w:t>７</w:t>
      </w:r>
      <w:r>
        <w:rPr>
          <w:rFonts w:ascii="ＭＳ 明朝" w:hAnsi="ＭＳ 明朝" w:hint="eastAsia"/>
          <w:szCs w:val="24"/>
        </w:rPr>
        <w:t>年度</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cs="ＭＳ 明朝" w:hint="eastAsia"/>
          <w:color w:val="000000"/>
          <w:kern w:val="0"/>
          <w:szCs w:val="24"/>
        </w:rPr>
        <w:t>交付規程第</w:t>
      </w:r>
      <w:r>
        <w:rPr>
          <w:rFonts w:ascii="ＭＳ 明朝" w:hAnsi="ＭＳ 明朝" w:cs="ＭＳ 明朝" w:hint="eastAsia"/>
          <w:color w:val="000000"/>
          <w:kern w:val="0"/>
          <w:szCs w:val="24"/>
        </w:rPr>
        <w:t>１</w:t>
      </w:r>
      <w:r w:rsidR="001100F0">
        <w:rPr>
          <w:rFonts w:ascii="ＭＳ 明朝" w:hAnsi="ＭＳ 明朝" w:cs="ＭＳ 明朝" w:hint="eastAsia"/>
          <w:color w:val="000000"/>
          <w:kern w:val="0"/>
          <w:szCs w:val="24"/>
        </w:rPr>
        <w:t>５</w:t>
      </w:r>
      <w:r w:rsidRPr="00C05E01">
        <w:rPr>
          <w:rFonts w:ascii="ＭＳ 明朝" w:hAnsi="ＭＳ 明朝" w:cs="ＭＳ 明朝" w:hint="eastAsia"/>
          <w:color w:val="000000"/>
          <w:kern w:val="0"/>
          <w:szCs w:val="24"/>
        </w:rPr>
        <w:t>条第１項の規定に基づき下記のとおり報告します。</w:t>
      </w:r>
    </w:p>
    <w:p w14:paraId="6880030A"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201987D" w14:textId="77777777" w:rsidR="00873368" w:rsidRPr="00C05E01" w:rsidRDefault="00873368" w:rsidP="00873368">
      <w:pPr>
        <w:overflowPunct w:val="0"/>
        <w:adjustRightInd w:val="0"/>
        <w:spacing w:line="330" w:lineRule="exact"/>
        <w:jc w:val="center"/>
        <w:textAlignment w:val="baseline"/>
        <w:rPr>
          <w:rFonts w:ascii="ＭＳ 明朝" w:hAnsi="ＭＳ 明朝" w:cs="ＭＳ 明朝"/>
          <w:color w:val="000000"/>
          <w:kern w:val="0"/>
          <w:szCs w:val="24"/>
        </w:rPr>
      </w:pPr>
      <w:r w:rsidRPr="00C05E01">
        <w:rPr>
          <w:rFonts w:ascii="ＭＳ 明朝" w:hAnsi="ＭＳ 明朝" w:cs="ＭＳ 明朝" w:hint="eastAsia"/>
          <w:color w:val="000000"/>
          <w:kern w:val="0"/>
          <w:szCs w:val="24"/>
        </w:rPr>
        <w:t>記</w:t>
      </w:r>
    </w:p>
    <w:p w14:paraId="62439E91"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0B5B4F0C" w14:textId="609A12A1" w:rsidR="00DD54AA" w:rsidRDefault="00873368" w:rsidP="00DD54AA">
      <w:pPr>
        <w:overflowPunct w:val="0"/>
        <w:spacing w:line="330" w:lineRule="exact"/>
        <w:textAlignment w:val="baseline"/>
        <w:outlineLvl w:val="0"/>
        <w:rPr>
          <w:rFonts w:ascii="Times New Roman" w:hAnsi="Times New Roman" w:cs="ＭＳ 明朝"/>
          <w:color w:val="000000"/>
          <w:kern w:val="0"/>
          <w:szCs w:val="24"/>
        </w:rPr>
      </w:pPr>
      <w:r>
        <w:rPr>
          <w:rFonts w:ascii="Times New Roman" w:hAnsi="Times New Roman" w:cs="ＭＳ 明朝" w:hint="eastAsia"/>
          <w:color w:val="000000"/>
          <w:kern w:val="0"/>
          <w:szCs w:val="24"/>
        </w:rPr>
        <w:t>１</w:t>
      </w:r>
      <w:r w:rsidRPr="00C05E01">
        <w:rPr>
          <w:rFonts w:ascii="Times New Roman" w:hAnsi="Times New Roman" w:cs="ＭＳ 明朝" w:hint="eastAsia"/>
          <w:color w:val="000000"/>
          <w:kern w:val="0"/>
          <w:szCs w:val="24"/>
        </w:rPr>
        <w:t xml:space="preserve">　</w:t>
      </w:r>
      <w:r w:rsidR="00DD54AA">
        <w:rPr>
          <w:rFonts w:ascii="Times New Roman" w:hAnsi="Times New Roman" w:cs="ＭＳ 明朝" w:hint="eastAsia"/>
          <w:color w:val="000000"/>
          <w:kern w:val="0"/>
          <w:szCs w:val="24"/>
        </w:rPr>
        <w:t>検討状況</w:t>
      </w:r>
    </w:p>
    <w:p w14:paraId="40673ACB" w14:textId="77777777" w:rsidR="00651930" w:rsidRDefault="00651930" w:rsidP="00DD54AA">
      <w:pPr>
        <w:overflowPunct w:val="0"/>
        <w:spacing w:line="330" w:lineRule="exact"/>
        <w:textAlignment w:val="baseline"/>
        <w:outlineLvl w:val="0"/>
        <w:rPr>
          <w:rFonts w:ascii="Times New Roman" w:hAnsi="Times New Roman" w:cs="ＭＳ 明朝"/>
          <w:color w:val="000000"/>
          <w:kern w:val="0"/>
          <w:szCs w:val="24"/>
        </w:rPr>
      </w:pPr>
    </w:p>
    <w:p w14:paraId="2D9EDAFD" w14:textId="3E71C254" w:rsidR="00AC467A" w:rsidRDefault="00DD54AA" w:rsidP="00DD54AA">
      <w:pPr>
        <w:overflowPunct w:val="0"/>
        <w:spacing w:line="330" w:lineRule="exact"/>
        <w:textAlignment w:val="baseline"/>
        <w:outlineLvl w:val="0"/>
        <w:rPr>
          <w:rFonts w:ascii="ＭＳ 明朝" w:hAnsi="Times New Roman"/>
          <w:color w:val="000000"/>
          <w:kern w:val="0"/>
          <w:szCs w:val="24"/>
        </w:rPr>
      </w:pPr>
      <w:r>
        <w:rPr>
          <w:rFonts w:ascii="ＭＳ 明朝" w:hAnsi="Times New Roman" w:hint="eastAsia"/>
          <w:color w:val="000000"/>
          <w:kern w:val="0"/>
          <w:szCs w:val="24"/>
        </w:rPr>
        <w:t xml:space="preserve">２　</w:t>
      </w:r>
      <w:r w:rsidR="00AC467A">
        <w:rPr>
          <w:rFonts w:ascii="ＭＳ 明朝" w:hAnsi="Times New Roman" w:hint="eastAsia"/>
          <w:color w:val="000000"/>
          <w:kern w:val="0"/>
          <w:szCs w:val="24"/>
        </w:rPr>
        <w:t>設備導入事業の実施見込み</w:t>
      </w:r>
    </w:p>
    <w:p w14:paraId="2D38F153" w14:textId="53EF2B03" w:rsidR="00AC467A" w:rsidRDefault="00AC467A" w:rsidP="00DD54AA">
      <w:pPr>
        <w:overflowPunct w:val="0"/>
        <w:spacing w:line="330" w:lineRule="exact"/>
        <w:textAlignment w:val="baseline"/>
        <w:outlineLvl w:val="0"/>
        <w:rPr>
          <w:rFonts w:ascii="ＭＳ 明朝" w:hAnsi="Times New Roman"/>
          <w:color w:val="000000"/>
          <w:kern w:val="0"/>
          <w:szCs w:val="24"/>
        </w:rPr>
      </w:pPr>
      <w:r>
        <w:rPr>
          <w:rFonts w:ascii="ＭＳ 明朝" w:hAnsi="Times New Roman" w:hint="eastAsia"/>
          <w:color w:val="000000"/>
          <w:kern w:val="0"/>
          <w:szCs w:val="24"/>
        </w:rPr>
        <w:t>（１）エネルギー利活用</w:t>
      </w:r>
      <w:r w:rsidR="002C29AE">
        <w:rPr>
          <w:rFonts w:ascii="ＭＳ 明朝" w:hAnsi="Times New Roman" w:hint="eastAsia"/>
          <w:color w:val="000000"/>
          <w:kern w:val="0"/>
          <w:szCs w:val="24"/>
        </w:rPr>
        <w:t>設備導入</w:t>
      </w:r>
      <w:r>
        <w:rPr>
          <w:rFonts w:ascii="ＭＳ 明朝" w:hAnsi="Times New Roman" w:hint="eastAsia"/>
          <w:color w:val="000000"/>
          <w:kern w:val="0"/>
          <w:szCs w:val="24"/>
        </w:rPr>
        <w:t>事業</w:t>
      </w:r>
      <w:r w:rsidR="002C29AE">
        <w:rPr>
          <w:rFonts w:ascii="ＭＳ 明朝" w:hAnsi="Times New Roman" w:hint="eastAsia"/>
          <w:color w:val="000000"/>
          <w:kern w:val="0"/>
          <w:szCs w:val="24"/>
        </w:rPr>
        <w:t>の</w:t>
      </w:r>
      <w:r>
        <w:rPr>
          <w:rFonts w:ascii="ＭＳ 明朝" w:hAnsi="Times New Roman" w:hint="eastAsia"/>
          <w:color w:val="000000"/>
          <w:kern w:val="0"/>
          <w:szCs w:val="24"/>
        </w:rPr>
        <w:t>区分</w:t>
      </w:r>
    </w:p>
    <w:p w14:paraId="2A6FB926" w14:textId="1B1EA29A" w:rsidR="00AC467A" w:rsidRDefault="00AC467A" w:rsidP="00DD54AA">
      <w:pPr>
        <w:overflowPunct w:val="0"/>
        <w:spacing w:line="330" w:lineRule="exact"/>
        <w:textAlignment w:val="baseline"/>
        <w:outlineLvl w:val="0"/>
        <w:rPr>
          <w:rFonts w:ascii="ＭＳ 明朝" w:hAnsi="Times New Roman"/>
          <w:color w:val="000000"/>
          <w:kern w:val="0"/>
          <w:szCs w:val="24"/>
        </w:rPr>
      </w:pPr>
    </w:p>
    <w:p w14:paraId="47D78110" w14:textId="62D2D447" w:rsidR="00873368" w:rsidRDefault="00873368" w:rsidP="00873368">
      <w:pPr>
        <w:overflowPunct w:val="0"/>
        <w:spacing w:line="330" w:lineRule="exact"/>
        <w:ind w:left="453" w:hangingChars="200" w:hanging="453"/>
        <w:textAlignment w:val="baseline"/>
        <w:outlineLvl w:val="0"/>
        <w:rPr>
          <w:rFonts w:ascii="Times New Roman" w:hAnsi="Times New Roman" w:cs="ＭＳ 明朝"/>
          <w:color w:val="000000"/>
          <w:kern w:val="0"/>
          <w:szCs w:val="24"/>
        </w:rPr>
      </w:pPr>
      <w:r>
        <w:rPr>
          <w:rFonts w:ascii="Times New Roman" w:hAnsi="Times New Roman" w:cs="ＭＳ 明朝" w:hint="eastAsia"/>
          <w:color w:val="000000"/>
          <w:kern w:val="0"/>
          <w:szCs w:val="24"/>
        </w:rPr>
        <w:t>（２）</w:t>
      </w:r>
      <w:r w:rsidR="00AC467A">
        <w:rPr>
          <w:rFonts w:ascii="Times New Roman" w:hAnsi="Times New Roman" w:cs="ＭＳ 明朝" w:hint="eastAsia"/>
          <w:color w:val="000000"/>
          <w:kern w:val="0"/>
          <w:szCs w:val="24"/>
        </w:rPr>
        <w:t>設備導入事業申請予定等</w:t>
      </w:r>
    </w:p>
    <w:p w14:paraId="4D2699FC" w14:textId="389B8A7A" w:rsidR="00AC467A" w:rsidRDefault="00AC467A" w:rsidP="00873368">
      <w:pPr>
        <w:overflowPunct w:val="0"/>
        <w:spacing w:line="330" w:lineRule="exact"/>
        <w:ind w:left="453" w:hangingChars="200" w:hanging="453"/>
        <w:textAlignment w:val="baseline"/>
        <w:outlineLvl w:val="0"/>
        <w:rPr>
          <w:rFonts w:ascii="Times New Roman" w:hAnsi="Times New Roman" w:cs="ＭＳ 明朝"/>
          <w:color w:val="000000"/>
          <w:kern w:val="0"/>
          <w:szCs w:val="24"/>
        </w:rPr>
      </w:pPr>
      <w:r>
        <w:rPr>
          <w:rFonts w:ascii="Times New Roman" w:hAnsi="Times New Roman" w:cs="ＭＳ 明朝" w:hint="eastAsia"/>
          <w:color w:val="000000"/>
          <w:kern w:val="0"/>
          <w:szCs w:val="24"/>
        </w:rPr>
        <w:t xml:space="preserve">　　ア　補助事業申請の時期（見込）</w:t>
      </w:r>
    </w:p>
    <w:p w14:paraId="421C352D" w14:textId="4F30C46E" w:rsidR="00AC467A" w:rsidRDefault="00AC467A" w:rsidP="00873368">
      <w:pPr>
        <w:overflowPunct w:val="0"/>
        <w:spacing w:line="330" w:lineRule="exact"/>
        <w:ind w:left="453" w:hangingChars="200" w:hanging="453"/>
        <w:textAlignment w:val="baseline"/>
        <w:outlineLvl w:val="0"/>
        <w:rPr>
          <w:rFonts w:ascii="Times New Roman" w:hAnsi="Times New Roman" w:cs="ＭＳ 明朝"/>
          <w:color w:val="000000"/>
          <w:kern w:val="0"/>
          <w:szCs w:val="24"/>
        </w:rPr>
      </w:pPr>
    </w:p>
    <w:p w14:paraId="1CEC9BEF" w14:textId="03773959" w:rsidR="00AC467A" w:rsidRPr="00C05E01" w:rsidRDefault="00AC467A" w:rsidP="00873368">
      <w:pPr>
        <w:overflowPunct w:val="0"/>
        <w:spacing w:line="330" w:lineRule="exact"/>
        <w:ind w:left="453" w:hangingChars="200" w:hanging="453"/>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 xml:space="preserve">　　イ　設備稼働開始の時期（見込）</w:t>
      </w:r>
    </w:p>
    <w:p w14:paraId="317F268B" w14:textId="77777777" w:rsidR="00873368" w:rsidRPr="00C05E01" w:rsidRDefault="00873368" w:rsidP="00873368">
      <w:pPr>
        <w:overflowPunct w:val="0"/>
        <w:spacing w:line="330" w:lineRule="exact"/>
        <w:jc w:val="left"/>
        <w:textAlignment w:val="baseline"/>
        <w:rPr>
          <w:rFonts w:ascii="Times New Roman" w:hAnsi="Times New Roman" w:cs="ＭＳ 明朝"/>
          <w:color w:val="000000"/>
          <w:kern w:val="0"/>
          <w:szCs w:val="24"/>
        </w:rPr>
      </w:pPr>
    </w:p>
    <w:p w14:paraId="75F67344" w14:textId="0DB9C897" w:rsidR="00873368" w:rsidRDefault="00AC467A"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３　設備導入事業の実施が困難と判断している場合はその理由</w:t>
      </w:r>
    </w:p>
    <w:p w14:paraId="2B510061" w14:textId="48340A5B" w:rsidR="00AC467A" w:rsidRDefault="00AC467A"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 理 由 》</w:t>
      </w:r>
    </w:p>
    <w:p w14:paraId="0F7E10D0" w14:textId="7257C789" w:rsidR="00AC467A" w:rsidRDefault="00AC467A" w:rsidP="00873368">
      <w:pPr>
        <w:overflowPunct w:val="0"/>
        <w:adjustRightInd w:val="0"/>
        <w:spacing w:line="330" w:lineRule="exact"/>
        <w:textAlignment w:val="baseline"/>
        <w:rPr>
          <w:rFonts w:ascii="ＭＳ 明朝" w:hAnsi="ＭＳ 明朝" w:cs="ＭＳ 明朝"/>
          <w:color w:val="000000"/>
          <w:kern w:val="0"/>
          <w:szCs w:val="24"/>
        </w:rPr>
      </w:pPr>
    </w:p>
    <w:p w14:paraId="3CED06CD" w14:textId="4F0D61B8" w:rsidR="002D1D6A" w:rsidRDefault="002D1D6A" w:rsidP="002D1D6A">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４　</w:t>
      </w:r>
      <w:r w:rsidR="0024393E">
        <w:rPr>
          <w:rFonts w:ascii="ＭＳ 明朝" w:hAnsi="ＭＳ 明朝" w:cs="ＭＳ 明朝" w:hint="eastAsia"/>
          <w:color w:val="000000"/>
          <w:kern w:val="0"/>
          <w:szCs w:val="24"/>
        </w:rPr>
        <w:t>設備導入事業実施に向けた</w:t>
      </w:r>
      <w:r>
        <w:rPr>
          <w:rFonts w:ascii="ＭＳ 明朝" w:hAnsi="ＭＳ 明朝" w:cs="ＭＳ 明朝" w:hint="eastAsia"/>
          <w:color w:val="000000"/>
          <w:kern w:val="0"/>
          <w:szCs w:val="24"/>
        </w:rPr>
        <w:t>評価（技管協の所見）</w:t>
      </w:r>
    </w:p>
    <w:p w14:paraId="5EE6DA9E" w14:textId="77777777" w:rsidR="002D1D6A" w:rsidRPr="002D1D6A" w:rsidRDefault="002D1D6A" w:rsidP="00873368">
      <w:pPr>
        <w:overflowPunct w:val="0"/>
        <w:adjustRightInd w:val="0"/>
        <w:spacing w:line="330" w:lineRule="exact"/>
        <w:textAlignment w:val="baseline"/>
        <w:rPr>
          <w:rFonts w:ascii="ＭＳ 明朝" w:hAnsi="ＭＳ 明朝" w:cs="ＭＳ 明朝"/>
          <w:color w:val="000000"/>
          <w:kern w:val="0"/>
          <w:szCs w:val="24"/>
        </w:rPr>
      </w:pPr>
    </w:p>
    <w:p w14:paraId="3AEF8A40" w14:textId="56902FFB" w:rsidR="00AC467A" w:rsidRDefault="005E1387"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５</w:t>
      </w:r>
      <w:r w:rsidR="00AC467A">
        <w:rPr>
          <w:rFonts w:ascii="ＭＳ 明朝" w:hAnsi="ＭＳ 明朝" w:cs="ＭＳ 明朝" w:hint="eastAsia"/>
          <w:color w:val="000000"/>
          <w:kern w:val="0"/>
          <w:szCs w:val="24"/>
        </w:rPr>
        <w:t xml:space="preserve">　本件責任者及び担当者</w:t>
      </w:r>
      <w:r w:rsidR="00651930">
        <w:rPr>
          <w:rFonts w:ascii="ＭＳ 明朝" w:hAnsi="ＭＳ 明朝" w:cs="ＭＳ 明朝" w:hint="eastAsia"/>
          <w:color w:val="000000"/>
          <w:kern w:val="0"/>
          <w:szCs w:val="24"/>
        </w:rPr>
        <w:t>の氏名、連絡先等</w:t>
      </w:r>
    </w:p>
    <w:p w14:paraId="2B3420B1" w14:textId="3E21EC46" w:rsidR="00651930" w:rsidRDefault="00651930"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（１）責任者の所属部署・職名・氏名：</w:t>
      </w:r>
    </w:p>
    <w:p w14:paraId="36720688" w14:textId="61FC2432" w:rsidR="00651930" w:rsidRDefault="00651930"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（２</w:t>
      </w:r>
      <w:r w:rsidRPr="00651930">
        <w:rPr>
          <w:rFonts w:ascii="ＭＳ 明朝" w:hAnsi="ＭＳ 明朝" w:cs="ＭＳ 明朝" w:hint="eastAsia"/>
          <w:color w:val="000000"/>
          <w:kern w:val="0"/>
          <w:szCs w:val="24"/>
        </w:rPr>
        <w:t>）</w:t>
      </w:r>
      <w:r>
        <w:rPr>
          <w:rFonts w:ascii="ＭＳ 明朝" w:hAnsi="ＭＳ 明朝" w:cs="ＭＳ 明朝" w:hint="eastAsia"/>
          <w:color w:val="000000"/>
          <w:kern w:val="0"/>
          <w:szCs w:val="24"/>
        </w:rPr>
        <w:t>担当者</w:t>
      </w:r>
      <w:r w:rsidRPr="00651930">
        <w:rPr>
          <w:rFonts w:ascii="ＭＳ 明朝" w:hAnsi="ＭＳ 明朝" w:cs="ＭＳ 明朝" w:hint="eastAsia"/>
          <w:color w:val="000000"/>
          <w:kern w:val="0"/>
          <w:szCs w:val="24"/>
        </w:rPr>
        <w:t>の所属部署・職名・氏名：</w:t>
      </w:r>
    </w:p>
    <w:p w14:paraId="21058A6D" w14:textId="21CD037C" w:rsidR="00651930" w:rsidRPr="00651930" w:rsidRDefault="00651930"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（３）連絡先（電話番号・Ｅメールアドレス）</w:t>
      </w:r>
    </w:p>
    <w:sectPr w:rsidR="00651930" w:rsidRPr="00651930" w:rsidSect="00106B39">
      <w:footerReference w:type="default" r:id="rId6"/>
      <w:pgSz w:w="11906" w:h="16838" w:code="9"/>
      <w:pgMar w:top="1135"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68C2" w14:textId="77777777" w:rsidR="004632CB" w:rsidRDefault="004632CB" w:rsidP="002A6025">
      <w:r>
        <w:separator/>
      </w:r>
    </w:p>
  </w:endnote>
  <w:endnote w:type="continuationSeparator" w:id="0">
    <w:p w14:paraId="5BFFE404" w14:textId="77777777" w:rsidR="004632CB" w:rsidRDefault="004632CB"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83A7" w14:textId="77777777" w:rsidR="00D7236F" w:rsidRPr="00116B24" w:rsidRDefault="00D7236F">
    <w:pPr>
      <w:pStyle w:val="a6"/>
      <w:jc w:val="center"/>
      <w:rPr>
        <w:sz w:val="22"/>
      </w:rPr>
    </w:pPr>
  </w:p>
  <w:p w14:paraId="3D309268" w14:textId="77777777" w:rsidR="00D7236F" w:rsidRDefault="00D723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FD0E" w14:textId="77777777" w:rsidR="004632CB" w:rsidRDefault="004632CB" w:rsidP="002A6025">
      <w:r>
        <w:separator/>
      </w:r>
    </w:p>
  </w:footnote>
  <w:footnote w:type="continuationSeparator" w:id="0">
    <w:p w14:paraId="06E2FEB2" w14:textId="77777777" w:rsidR="004632CB" w:rsidRDefault="004632CB"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F0"/>
    <w:rsid w:val="00057667"/>
    <w:rsid w:val="00106B39"/>
    <w:rsid w:val="001100F0"/>
    <w:rsid w:val="0011263E"/>
    <w:rsid w:val="00134EFF"/>
    <w:rsid w:val="00136436"/>
    <w:rsid w:val="001807F1"/>
    <w:rsid w:val="0024393E"/>
    <w:rsid w:val="002565D6"/>
    <w:rsid w:val="002A6025"/>
    <w:rsid w:val="002C29AE"/>
    <w:rsid w:val="002C300D"/>
    <w:rsid w:val="002D1D6A"/>
    <w:rsid w:val="002F0AF6"/>
    <w:rsid w:val="00333A1C"/>
    <w:rsid w:val="0037726D"/>
    <w:rsid w:val="00387F21"/>
    <w:rsid w:val="003D768F"/>
    <w:rsid w:val="00404F22"/>
    <w:rsid w:val="004632CB"/>
    <w:rsid w:val="004E285A"/>
    <w:rsid w:val="005420F0"/>
    <w:rsid w:val="00545D13"/>
    <w:rsid w:val="005B0DEF"/>
    <w:rsid w:val="005E1387"/>
    <w:rsid w:val="00612F33"/>
    <w:rsid w:val="00651930"/>
    <w:rsid w:val="00686FB2"/>
    <w:rsid w:val="006B332F"/>
    <w:rsid w:val="00701924"/>
    <w:rsid w:val="007C32CF"/>
    <w:rsid w:val="007F091D"/>
    <w:rsid w:val="00850395"/>
    <w:rsid w:val="008613EA"/>
    <w:rsid w:val="00873368"/>
    <w:rsid w:val="009003AE"/>
    <w:rsid w:val="0092543E"/>
    <w:rsid w:val="00956007"/>
    <w:rsid w:val="009B7E79"/>
    <w:rsid w:val="009E50C2"/>
    <w:rsid w:val="00A007F9"/>
    <w:rsid w:val="00A17BBC"/>
    <w:rsid w:val="00AC467A"/>
    <w:rsid w:val="00AE04FC"/>
    <w:rsid w:val="00B1109C"/>
    <w:rsid w:val="00B24CEB"/>
    <w:rsid w:val="00BD7EBB"/>
    <w:rsid w:val="00C64D69"/>
    <w:rsid w:val="00C71924"/>
    <w:rsid w:val="00CA64E0"/>
    <w:rsid w:val="00D125B5"/>
    <w:rsid w:val="00D161FE"/>
    <w:rsid w:val="00D26D14"/>
    <w:rsid w:val="00D47642"/>
    <w:rsid w:val="00D7236F"/>
    <w:rsid w:val="00D86181"/>
    <w:rsid w:val="00DD3C33"/>
    <w:rsid w:val="00DD54AA"/>
    <w:rsid w:val="00E3071D"/>
    <w:rsid w:val="00E73DB7"/>
    <w:rsid w:val="00E82BE6"/>
    <w:rsid w:val="00EA3717"/>
    <w:rsid w:val="00EC6501"/>
    <w:rsid w:val="00F44DFB"/>
    <w:rsid w:val="00FA42AA"/>
    <w:rsid w:val="00FD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1D3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paragraph" w:styleId="ac">
    <w:name w:val="Revision"/>
    <w:hidden/>
    <w:uiPriority w:val="99"/>
    <w:semiHidden/>
    <w:rsid w:val="00DD3C33"/>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21066222">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59059281">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73038108">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58368803FE48D4A117F60DEA663216"/>
        <w:category>
          <w:name w:val="全般"/>
          <w:gallery w:val="placeholder"/>
        </w:category>
        <w:types>
          <w:type w:val="bbPlcHdr"/>
        </w:types>
        <w:behaviors>
          <w:behavior w:val="content"/>
        </w:behaviors>
        <w:guid w:val="{B807D312-FED4-498F-8FF4-5C19617FE19D}"/>
      </w:docPartPr>
      <w:docPartBody>
        <w:p w:rsidR="00C801C5" w:rsidRDefault="00B354D9" w:rsidP="00B354D9">
          <w:pPr>
            <w:pStyle w:val="1F58368803FE48D4A117F60DEA663216"/>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D9"/>
    <w:rsid w:val="000A28F9"/>
    <w:rsid w:val="001A361C"/>
    <w:rsid w:val="002565D6"/>
    <w:rsid w:val="008613EA"/>
    <w:rsid w:val="00AE04FC"/>
    <w:rsid w:val="00B354D9"/>
    <w:rsid w:val="00C71924"/>
    <w:rsid w:val="00C80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54D9"/>
    <w:rPr>
      <w:color w:val="666666"/>
    </w:rPr>
  </w:style>
  <w:style w:type="paragraph" w:customStyle="1" w:styleId="1F58368803FE48D4A117F60DEA663216">
    <w:name w:val="1F58368803FE48D4A117F60DEA663216"/>
    <w:rsid w:val="00B354D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2025-03-20T22:48:00Z</dcterms:created>
  <dcterms:modified xsi:type="dcterms:W3CDTF">2025-04-07T13:56:00Z</dcterms:modified>
</cp:coreProperties>
</file>