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7DDEF" w14:textId="0B899DD2"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49227E1" w14:textId="77777777">
        <w:trPr>
          <w:trHeight w:val="704"/>
        </w:trPr>
        <w:tc>
          <w:tcPr>
            <w:tcW w:w="1365" w:type="dxa"/>
            <w:vAlign w:val="center"/>
          </w:tcPr>
          <w:p w14:paraId="6989E773"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A8115E5"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Default="00B35DC0">
            <w:pPr>
              <w:rPr>
                <w:rFonts w:ascii="ＭＳ ゴシック" w:eastAsia="ＭＳ ゴシック" w:hAnsi="ＭＳ ゴシック"/>
                <w:bCs/>
                <w:sz w:val="22"/>
              </w:rPr>
            </w:pPr>
          </w:p>
        </w:tc>
      </w:tr>
    </w:tbl>
    <w:p w14:paraId="4610A8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08172E5C" w14:textId="77777777" w:rsidR="00B35DC0" w:rsidRDefault="00B35DC0">
      <w:pPr>
        <w:rPr>
          <w:rFonts w:ascii="ＭＳ ゴシック" w:eastAsia="ＭＳ ゴシック" w:hAnsi="ＭＳ ゴシック"/>
          <w:bCs/>
          <w:sz w:val="22"/>
        </w:rPr>
      </w:pPr>
    </w:p>
    <w:p w14:paraId="7C5A3298" w14:textId="77777777" w:rsidR="00B35DC0" w:rsidRDefault="00B35DC0">
      <w:pPr>
        <w:rPr>
          <w:rFonts w:ascii="ＭＳ ゴシック" w:eastAsia="ＭＳ ゴシック" w:hAnsi="ＭＳ ゴシック"/>
          <w:bCs/>
          <w:sz w:val="22"/>
        </w:rPr>
      </w:pPr>
    </w:p>
    <w:p w14:paraId="42DEA524" w14:textId="77777777" w:rsidR="00D43A8C" w:rsidRDefault="00D43A8C" w:rsidP="00D43A8C">
      <w:pPr>
        <w:ind w:firstLineChars="300" w:firstLine="660"/>
        <w:jc w:val="left"/>
        <w:rPr>
          <w:rFonts w:ascii="ＭＳ ゴシック" w:eastAsia="ＭＳ ゴシック" w:hAnsi="ＭＳ ゴシック"/>
          <w:bCs/>
          <w:sz w:val="22"/>
        </w:rPr>
      </w:pPr>
      <w:r w:rsidRPr="00D43A8C">
        <w:rPr>
          <w:rFonts w:ascii="ＭＳ ゴシック" w:eastAsia="ＭＳ ゴシック" w:hAnsi="ＭＳ ゴシック" w:hint="eastAsia"/>
          <w:bCs/>
          <w:sz w:val="22"/>
        </w:rPr>
        <w:t>令和６年度「ALPS処理水関連の輸入規制強化を踏まえた水産業の特定国・地域</w:t>
      </w:r>
    </w:p>
    <w:p w14:paraId="2B53F3BF" w14:textId="56BA4464" w:rsidR="00B35DC0" w:rsidRDefault="00D43A8C" w:rsidP="00D43A8C">
      <w:pPr>
        <w:ind w:firstLineChars="300" w:firstLine="660"/>
        <w:jc w:val="left"/>
        <w:rPr>
          <w:rFonts w:ascii="ＭＳ ゴシック" w:eastAsia="ＭＳ ゴシック" w:hAnsi="ＭＳ ゴシック"/>
          <w:bCs/>
          <w:sz w:val="22"/>
        </w:rPr>
      </w:pPr>
      <w:r w:rsidRPr="00D43A8C">
        <w:rPr>
          <w:rFonts w:ascii="ＭＳ ゴシック" w:eastAsia="ＭＳ ゴシック" w:hAnsi="ＭＳ ゴシック" w:hint="eastAsia"/>
          <w:bCs/>
          <w:sz w:val="22"/>
        </w:rPr>
        <w:t>依存を分散するための緊急支援事業（国内販路拡大等支援事業）」</w:t>
      </w:r>
      <w:r w:rsidR="00B35DC0">
        <w:rPr>
          <w:rFonts w:ascii="ＭＳ ゴシック" w:eastAsia="ＭＳ ゴシック" w:hAnsi="ＭＳ ゴシック" w:hint="eastAsia"/>
          <w:bCs/>
          <w:sz w:val="22"/>
        </w:rPr>
        <w:t>申請書</w:t>
      </w:r>
    </w:p>
    <w:p w14:paraId="4EBAAA0C" w14:textId="77777777" w:rsidR="00B35DC0" w:rsidRDefault="00B35DC0">
      <w:pPr>
        <w:rPr>
          <w:rFonts w:ascii="ＭＳ ゴシック" w:eastAsia="ＭＳ ゴシック" w:hAnsi="ＭＳ ゴシック"/>
          <w:bCs/>
          <w:sz w:val="22"/>
        </w:rPr>
      </w:pPr>
    </w:p>
    <w:p w14:paraId="6A1A690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Default="00B35DC0">
            <w:pPr>
              <w:rPr>
                <w:rFonts w:ascii="ＭＳ ゴシック" w:eastAsia="ＭＳ ゴシック" w:hAnsi="ＭＳ ゴシック"/>
                <w:bCs/>
                <w:sz w:val="22"/>
              </w:rPr>
            </w:pPr>
          </w:p>
        </w:tc>
      </w:tr>
      <w:tr w:rsidR="0074717D"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Default="0074717D">
            <w:pPr>
              <w:rPr>
                <w:rFonts w:ascii="ＭＳ ゴシック" w:eastAsia="ＭＳ ゴシック" w:hAnsi="ＭＳ ゴシック"/>
                <w:bCs/>
                <w:sz w:val="22"/>
              </w:rPr>
            </w:pPr>
          </w:p>
        </w:tc>
      </w:tr>
      <w:tr w:rsidR="0011502D"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Default="0011502D" w:rsidP="0011502D">
            <w:pPr>
              <w:jc w:val="right"/>
              <w:rPr>
                <w:rFonts w:ascii="ＭＳ ゴシック" w:eastAsia="ＭＳ ゴシック" w:hAnsi="ＭＳ ゴシック"/>
                <w:bCs/>
                <w:sz w:val="22"/>
              </w:rPr>
            </w:pPr>
          </w:p>
        </w:tc>
      </w:tr>
      <w:tr w:rsidR="00B35DC0"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Default="00B35DC0">
            <w:pPr>
              <w:rPr>
                <w:rFonts w:ascii="ＭＳ ゴシック" w:eastAsia="ＭＳ ゴシック" w:hAnsi="ＭＳ ゴシック"/>
                <w:bCs/>
                <w:sz w:val="22"/>
              </w:rPr>
            </w:pPr>
          </w:p>
        </w:tc>
      </w:tr>
      <w:tr w:rsidR="00B35DC0"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6FF7AC9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Default="00B35DC0">
            <w:pPr>
              <w:rPr>
                <w:rFonts w:ascii="ＭＳ ゴシック" w:eastAsia="ＭＳ ゴシック" w:hAnsi="ＭＳ ゴシック"/>
                <w:bCs/>
                <w:sz w:val="22"/>
              </w:rPr>
            </w:pPr>
          </w:p>
        </w:tc>
      </w:tr>
      <w:tr w:rsidR="00B35DC0"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Default="00B35DC0">
            <w:pPr>
              <w:rPr>
                <w:rFonts w:ascii="ＭＳ ゴシック" w:eastAsia="ＭＳ ゴシック" w:hAnsi="ＭＳ ゴシック"/>
                <w:bCs/>
                <w:sz w:val="22"/>
              </w:rPr>
            </w:pPr>
          </w:p>
        </w:tc>
        <w:tc>
          <w:tcPr>
            <w:tcW w:w="2209" w:type="dxa"/>
            <w:vAlign w:val="center"/>
          </w:tcPr>
          <w:p w14:paraId="7B39D2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Default="00B35DC0">
            <w:pPr>
              <w:rPr>
                <w:rFonts w:ascii="ＭＳ ゴシック" w:eastAsia="ＭＳ ゴシック" w:hAnsi="ＭＳ ゴシック"/>
                <w:bCs/>
                <w:sz w:val="22"/>
              </w:rPr>
            </w:pPr>
          </w:p>
        </w:tc>
      </w:tr>
      <w:tr w:rsidR="00B35DC0"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Default="00B35DC0">
            <w:pPr>
              <w:rPr>
                <w:rFonts w:ascii="ＭＳ ゴシック" w:eastAsia="ＭＳ ゴシック" w:hAnsi="ＭＳ ゴシック"/>
                <w:bCs/>
                <w:sz w:val="22"/>
              </w:rPr>
            </w:pPr>
          </w:p>
        </w:tc>
        <w:tc>
          <w:tcPr>
            <w:tcW w:w="2209" w:type="dxa"/>
            <w:vAlign w:val="center"/>
          </w:tcPr>
          <w:p w14:paraId="1AF308EB"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Default="00B35DC0">
            <w:pPr>
              <w:rPr>
                <w:rFonts w:ascii="ＭＳ ゴシック" w:eastAsia="ＭＳ ゴシック" w:hAnsi="ＭＳ ゴシック"/>
                <w:bCs/>
                <w:sz w:val="22"/>
              </w:rPr>
            </w:pPr>
          </w:p>
        </w:tc>
      </w:tr>
      <w:tr w:rsidR="00B35DC0"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Default="00B35DC0">
            <w:pPr>
              <w:rPr>
                <w:rFonts w:ascii="ＭＳ ゴシック" w:eastAsia="ＭＳ ゴシック" w:hAnsi="ＭＳ ゴシック"/>
                <w:bCs/>
                <w:sz w:val="22"/>
              </w:rPr>
            </w:pPr>
          </w:p>
        </w:tc>
        <w:tc>
          <w:tcPr>
            <w:tcW w:w="2209" w:type="dxa"/>
            <w:vAlign w:val="center"/>
          </w:tcPr>
          <w:p w14:paraId="0E1A142A"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198450A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Default="00B35DC0">
            <w:pPr>
              <w:rPr>
                <w:rFonts w:ascii="ＭＳ ゴシック" w:eastAsia="ＭＳ ゴシック" w:hAnsi="ＭＳ ゴシック"/>
                <w:bCs/>
                <w:sz w:val="22"/>
              </w:rPr>
            </w:pPr>
          </w:p>
        </w:tc>
      </w:tr>
      <w:tr w:rsidR="00B35DC0"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Default="00B35DC0">
            <w:pPr>
              <w:rPr>
                <w:rFonts w:ascii="ＭＳ ゴシック" w:eastAsia="ＭＳ ゴシック" w:hAnsi="ＭＳ ゴシック"/>
                <w:bCs/>
                <w:sz w:val="22"/>
              </w:rPr>
            </w:pPr>
          </w:p>
        </w:tc>
      </w:tr>
    </w:tbl>
    <w:p w14:paraId="45C54E86"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3D62530E"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33463A73" w14:textId="77777777" w:rsidR="00D43A8C" w:rsidRDefault="00D43A8C">
      <w:pPr>
        <w:jc w:val="center"/>
        <w:rPr>
          <w:rFonts w:ascii="ＭＳ ゴシック" w:eastAsia="ＭＳ ゴシック" w:hAnsi="ＭＳ ゴシック"/>
          <w:bCs/>
          <w:sz w:val="22"/>
        </w:rPr>
      </w:pPr>
      <w:r w:rsidRPr="00D43A8C">
        <w:rPr>
          <w:rFonts w:ascii="ＭＳ ゴシック" w:eastAsia="ＭＳ ゴシック" w:hAnsi="ＭＳ ゴシック" w:hint="eastAsia"/>
          <w:bCs/>
          <w:sz w:val="22"/>
        </w:rPr>
        <w:t>令和６年度「ALPS処理水関連の輸入規制強化を踏まえた水産業の特定国・地域</w:t>
      </w:r>
    </w:p>
    <w:p w14:paraId="42F9AF4D" w14:textId="3C0552CC" w:rsidR="00B35DC0" w:rsidRDefault="00D43A8C">
      <w:pPr>
        <w:jc w:val="center"/>
        <w:rPr>
          <w:rFonts w:ascii="ＭＳ ゴシック" w:eastAsia="ＭＳ ゴシック" w:hAnsi="ＭＳ ゴシック"/>
          <w:bCs/>
          <w:sz w:val="22"/>
        </w:rPr>
      </w:pPr>
      <w:r w:rsidRPr="00D43A8C">
        <w:rPr>
          <w:rFonts w:ascii="ＭＳ ゴシック" w:eastAsia="ＭＳ ゴシック" w:hAnsi="ＭＳ ゴシック" w:hint="eastAsia"/>
          <w:bCs/>
          <w:sz w:val="22"/>
        </w:rPr>
        <w:t>依存を分散するための緊急支援事業（国内販路拡大等支援事業）」</w:t>
      </w:r>
    </w:p>
    <w:p w14:paraId="7FC6E7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CA45602"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8A0938F" w14:textId="77777777" w:rsidTr="00A46EA2">
        <w:trPr>
          <w:trHeight w:val="417"/>
        </w:trPr>
        <w:tc>
          <w:tcPr>
            <w:tcW w:w="9268" w:type="dxa"/>
            <w:tcBorders>
              <w:bottom w:val="single" w:sz="4" w:space="0" w:color="auto"/>
            </w:tcBorders>
            <w:vAlign w:val="center"/>
          </w:tcPr>
          <w:p w14:paraId="178446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4FCB6A23" w14:textId="77777777" w:rsidTr="00A46EA2">
        <w:trPr>
          <w:trHeight w:val="390"/>
        </w:trPr>
        <w:tc>
          <w:tcPr>
            <w:tcW w:w="9268" w:type="dxa"/>
            <w:tcBorders>
              <w:top w:val="single" w:sz="4" w:space="0" w:color="auto"/>
            </w:tcBorders>
          </w:tcPr>
          <w:p w14:paraId="5349C305"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42DDE3AD" w14:textId="77777777" w:rsidTr="00A46EA2">
        <w:trPr>
          <w:trHeight w:val="1590"/>
        </w:trPr>
        <w:tc>
          <w:tcPr>
            <w:tcW w:w="9268" w:type="dxa"/>
            <w:tcBorders>
              <w:top w:val="single" w:sz="4" w:space="0" w:color="auto"/>
            </w:tcBorders>
          </w:tcPr>
          <w:p w14:paraId="49B399F4"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0A260C4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Default="00E70860">
            <w:pPr>
              <w:rPr>
                <w:rFonts w:ascii="ＭＳ ゴシック" w:eastAsia="ＭＳ ゴシック" w:hAnsi="ＭＳ ゴシック"/>
                <w:bCs/>
                <w:sz w:val="22"/>
              </w:rPr>
            </w:pPr>
          </w:p>
          <w:p w14:paraId="0815AEC1" w14:textId="77777777" w:rsidR="00E70860" w:rsidRDefault="00E70860" w:rsidP="00E70860">
            <w:pPr>
              <w:rPr>
                <w:rFonts w:ascii="ＭＳ ゴシック" w:eastAsia="ＭＳ ゴシック" w:hAnsi="ＭＳ ゴシック"/>
                <w:bCs/>
                <w:sz w:val="22"/>
              </w:rPr>
            </w:pPr>
          </w:p>
        </w:tc>
      </w:tr>
      <w:tr w:rsidR="00F46768" w14:paraId="67107EE0" w14:textId="77777777" w:rsidTr="00A46EA2">
        <w:trPr>
          <w:trHeight w:val="420"/>
        </w:trPr>
        <w:tc>
          <w:tcPr>
            <w:tcW w:w="9268" w:type="dxa"/>
            <w:tcBorders>
              <w:top w:val="single" w:sz="4" w:space="0" w:color="auto"/>
            </w:tcBorders>
          </w:tcPr>
          <w:p w14:paraId="55743B37"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1FBA90FA" w14:textId="77777777" w:rsidTr="00A46EA2">
        <w:trPr>
          <w:trHeight w:val="1095"/>
        </w:trPr>
        <w:tc>
          <w:tcPr>
            <w:tcW w:w="9268" w:type="dxa"/>
            <w:tcBorders>
              <w:top w:val="single" w:sz="4" w:space="0" w:color="auto"/>
            </w:tcBorders>
          </w:tcPr>
          <w:p w14:paraId="7EE045AA" w14:textId="2E5A624E"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7CDD9958" w14:textId="10B7E722"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BA012B">
              <w:rPr>
                <w:rFonts w:ascii="ＭＳ ゴシック" w:eastAsia="ＭＳ ゴシック" w:hAnsi="ＭＳ ゴシック" w:hint="eastAsia"/>
                <w:bCs/>
                <w:sz w:val="22"/>
              </w:rPr>
              <w:t>、外注</w:t>
            </w:r>
            <w:r>
              <w:rPr>
                <w:rFonts w:ascii="ＭＳ ゴシック" w:eastAsia="ＭＳ ゴシック" w:hAnsi="ＭＳ ゴシック" w:hint="eastAsia"/>
                <w:bCs/>
                <w:sz w:val="22"/>
              </w:rPr>
              <w:t>を予定しているのであればその内容</w:t>
            </w:r>
            <w:r w:rsidR="008B3BA7">
              <w:rPr>
                <w:rFonts w:ascii="ＭＳ ゴシック" w:eastAsia="ＭＳ ゴシック" w:hAnsi="ＭＳ ゴシック" w:hint="eastAsia"/>
                <w:bCs/>
                <w:sz w:val="22"/>
              </w:rPr>
              <w:t>（</w:t>
            </w:r>
            <w:r w:rsidR="0049534E" w:rsidRPr="0049534E">
              <w:rPr>
                <w:rFonts w:ascii="ＭＳ ゴシック" w:eastAsia="ＭＳ ゴシック" w:hAnsi="ＭＳ ゴシック" w:hint="eastAsia"/>
                <w:bCs/>
                <w:sz w:val="22"/>
              </w:rPr>
              <w:t>申請者自身が行う業務内容（企画</w:t>
            </w:r>
            <w:r w:rsidR="00CF6732">
              <w:rPr>
                <w:rFonts w:ascii="ＭＳ ゴシック" w:eastAsia="ＭＳ ゴシック" w:hAnsi="ＭＳ ゴシック" w:hint="eastAsia"/>
                <w:bCs/>
                <w:sz w:val="22"/>
              </w:rPr>
              <w:t>、</w:t>
            </w:r>
            <w:r w:rsidR="0057044F">
              <w:rPr>
                <w:rFonts w:ascii="ＭＳ ゴシック" w:eastAsia="ＭＳ ゴシック" w:hAnsi="ＭＳ ゴシック" w:hint="eastAsia"/>
                <w:bCs/>
                <w:sz w:val="22"/>
              </w:rPr>
              <w:t>立案</w:t>
            </w:r>
            <w:r w:rsidR="0049534E" w:rsidRPr="0049534E">
              <w:rPr>
                <w:rFonts w:ascii="ＭＳ ゴシック" w:eastAsia="ＭＳ ゴシック" w:hAnsi="ＭＳ ゴシック" w:hint="eastAsia"/>
                <w:bCs/>
                <w:sz w:val="22"/>
              </w:rPr>
              <w:t>及び業務管理</w:t>
            </w:r>
            <w:r w:rsidR="004442F0">
              <w:rPr>
                <w:rFonts w:ascii="ＭＳ ゴシック" w:eastAsia="ＭＳ ゴシック" w:hAnsi="ＭＳ ゴシック" w:hint="eastAsia"/>
                <w:bCs/>
                <w:sz w:val="22"/>
              </w:rPr>
              <w:t>部分</w:t>
            </w:r>
            <w:r w:rsidR="0049534E" w:rsidRPr="0049534E">
              <w:rPr>
                <w:rFonts w:ascii="ＭＳ ゴシック" w:eastAsia="ＭＳ ゴシック" w:hAnsi="ＭＳ ゴシック" w:hint="eastAsia"/>
                <w:bCs/>
                <w:sz w:val="22"/>
              </w:rPr>
              <w:t>については申請者自身が行う必要がある）</w:t>
            </w:r>
            <w:r w:rsidR="0049534E">
              <w:rPr>
                <w:rFonts w:ascii="ＭＳ ゴシック" w:eastAsia="ＭＳ ゴシック" w:hAnsi="ＭＳ ゴシック" w:hint="eastAsia"/>
                <w:bCs/>
                <w:sz w:val="22"/>
              </w:rPr>
              <w:t>、</w:t>
            </w:r>
            <w:r w:rsidR="00F204E4">
              <w:rPr>
                <w:rFonts w:ascii="ＭＳ ゴシック" w:eastAsia="ＭＳ ゴシック" w:hAnsi="ＭＳ ゴシック" w:hint="eastAsia"/>
                <w:bCs/>
                <w:sz w:val="22"/>
              </w:rPr>
              <w:t>相手先の名称、</w:t>
            </w:r>
            <w:r w:rsidR="008B3BA7">
              <w:rPr>
                <w:rFonts w:ascii="ＭＳ ゴシック" w:eastAsia="ＭＳ ゴシック" w:hAnsi="ＭＳ ゴシック" w:hint="eastAsia"/>
                <w:bCs/>
                <w:sz w:val="22"/>
              </w:rPr>
              <w:t>相手先の選定方法、予定金額等も含む）</w:t>
            </w:r>
          </w:p>
          <w:p w14:paraId="625E8ADA" w14:textId="7A8590BA" w:rsidR="00F46768" w:rsidRDefault="00BA012B" w:rsidP="00E70860">
            <w:pPr>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＊業務管理費に対する委託・外注費の合計の割合が５０％を超える場合は、相当な理由がわかる内容（</w:t>
            </w:r>
            <w:bookmarkStart w:id="0" w:name="_Hlk141988338"/>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委託</w:t>
            </w:r>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外注費の額の割合が５０％を超える理由書</w:t>
            </w:r>
            <w:r w:rsidR="009A65B0">
              <w:rPr>
                <w:rFonts w:ascii="ＭＳ ゴシック" w:eastAsia="ＭＳ ゴシック" w:hAnsi="ＭＳ ゴシック" w:hint="eastAsia"/>
                <w:bCs/>
                <w:sz w:val="22"/>
              </w:rPr>
              <w:t>」</w:t>
            </w:r>
            <w:r>
              <w:rPr>
                <w:rFonts w:ascii="ＭＳ ゴシック" w:eastAsia="ＭＳ ゴシック" w:hAnsi="ＭＳ ゴシック" w:hint="eastAsia"/>
                <w:bCs/>
                <w:sz w:val="22"/>
              </w:rPr>
              <w:t>（様式３）</w:t>
            </w:r>
            <w:bookmarkEnd w:id="0"/>
            <w:r>
              <w:rPr>
                <w:rFonts w:ascii="ＭＳ ゴシック" w:eastAsia="ＭＳ ゴシック" w:hAnsi="ＭＳ ゴシック" w:hint="eastAsia"/>
                <w:bCs/>
                <w:sz w:val="22"/>
              </w:rPr>
              <w:t>を提出すること。</w:t>
            </w:r>
            <w:r w:rsidR="009A65B0">
              <w:rPr>
                <w:rFonts w:ascii="ＭＳ ゴシック" w:eastAsia="ＭＳ ゴシック" w:hAnsi="ＭＳ ゴシック" w:hint="eastAsia"/>
                <w:bCs/>
                <w:sz w:val="22"/>
              </w:rPr>
              <w:t>）</w:t>
            </w:r>
          </w:p>
          <w:p w14:paraId="5C50B848" w14:textId="02192F16" w:rsidR="003F356D" w:rsidRPr="009A65B0" w:rsidRDefault="009A65B0" w:rsidP="00241026">
            <w:pPr>
              <w:rPr>
                <w:rFonts w:ascii="ＭＳ ゴシック" w:eastAsia="ＭＳ ゴシック" w:hAnsi="ＭＳ ゴシック"/>
                <w:bCs/>
                <w:sz w:val="16"/>
                <w:szCs w:val="16"/>
              </w:rPr>
            </w:pPr>
            <w:r w:rsidRPr="009A65B0">
              <w:rPr>
                <w:rFonts w:ascii="ＭＳ ゴシック" w:eastAsia="ＭＳ ゴシック" w:hAnsi="ＭＳ ゴシック" w:hint="eastAsia"/>
                <w:bCs/>
                <w:sz w:val="16"/>
                <w:szCs w:val="16"/>
              </w:rPr>
              <w:t>※グループ企業(補助事業事務処理マニュアル３４ページに記載のグループ企業をいう。)</w:t>
            </w:r>
            <w:r>
              <w:rPr>
                <w:rFonts w:ascii="ＭＳ ゴシック" w:eastAsia="ＭＳ ゴシック" w:hAnsi="ＭＳ ゴシック" w:hint="eastAsia"/>
                <w:bCs/>
                <w:sz w:val="16"/>
                <w:szCs w:val="16"/>
              </w:rPr>
              <w:t>との取引であることのみを選定理由とする</w:t>
            </w:r>
            <w:r w:rsidRPr="009A65B0">
              <w:rPr>
                <w:rFonts w:ascii="ＭＳ ゴシック" w:eastAsia="ＭＳ ゴシック" w:hAnsi="ＭＳ ゴシック" w:hint="eastAsia"/>
                <w:bCs/>
                <w:sz w:val="16"/>
                <w:szCs w:val="16"/>
              </w:rPr>
              <w:t>委託</w:t>
            </w:r>
            <w:r>
              <w:rPr>
                <w:rFonts w:ascii="ＭＳ ゴシック" w:eastAsia="ＭＳ ゴシック" w:hAnsi="ＭＳ ゴシック" w:hint="eastAsia"/>
                <w:bCs/>
                <w:sz w:val="16"/>
                <w:szCs w:val="16"/>
              </w:rPr>
              <w:t>、外注（再</w:t>
            </w:r>
            <w:r w:rsidRPr="009A65B0">
              <w:rPr>
                <w:rFonts w:ascii="ＭＳ ゴシック" w:eastAsia="ＭＳ ゴシック" w:hAnsi="ＭＳ ゴシック" w:hint="eastAsia"/>
                <w:bCs/>
                <w:sz w:val="16"/>
                <w:szCs w:val="16"/>
              </w:rPr>
              <w:t>委託及びそれ以下の委託を含む）は認めない。</w:t>
            </w:r>
          </w:p>
        </w:tc>
      </w:tr>
      <w:tr w:rsidR="00F46768" w14:paraId="080FFC7A" w14:textId="77777777" w:rsidTr="00A46EA2">
        <w:trPr>
          <w:trHeight w:val="405"/>
        </w:trPr>
        <w:tc>
          <w:tcPr>
            <w:tcW w:w="9268" w:type="dxa"/>
            <w:tcBorders>
              <w:top w:val="single" w:sz="4" w:space="0" w:color="auto"/>
            </w:tcBorders>
          </w:tcPr>
          <w:p w14:paraId="53589319"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663B31E1" w14:textId="77777777" w:rsidTr="00A46EA2">
        <w:trPr>
          <w:trHeight w:val="660"/>
        </w:trPr>
        <w:tc>
          <w:tcPr>
            <w:tcW w:w="9268" w:type="dxa"/>
            <w:tcBorders>
              <w:top w:val="single" w:sz="4" w:space="0" w:color="auto"/>
            </w:tcBorders>
          </w:tcPr>
          <w:p w14:paraId="6855985A"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36C2B233" w14:textId="77777777" w:rsidR="00F46768" w:rsidRDefault="00F46768" w:rsidP="00E70860">
            <w:pPr>
              <w:rPr>
                <w:rFonts w:ascii="ＭＳ ゴシック" w:eastAsia="ＭＳ ゴシック" w:hAnsi="ＭＳ ゴシック"/>
                <w:bCs/>
                <w:sz w:val="22"/>
              </w:rPr>
            </w:pPr>
          </w:p>
        </w:tc>
      </w:tr>
      <w:tr w:rsidR="00B35DC0" w14:paraId="70252CCA" w14:textId="77777777" w:rsidTr="00A46EA2">
        <w:trPr>
          <w:trHeight w:val="349"/>
        </w:trPr>
        <w:tc>
          <w:tcPr>
            <w:tcW w:w="9268" w:type="dxa"/>
            <w:tcBorders>
              <w:bottom w:val="single" w:sz="4" w:space="0" w:color="auto"/>
            </w:tcBorders>
            <w:vAlign w:val="center"/>
          </w:tcPr>
          <w:p w14:paraId="07F57F6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6CE16EF" w14:textId="77777777" w:rsidTr="00A46EA2">
        <w:trPr>
          <w:trHeight w:val="1005"/>
        </w:trPr>
        <w:tc>
          <w:tcPr>
            <w:tcW w:w="9268" w:type="dxa"/>
            <w:tcBorders>
              <w:top w:val="single" w:sz="4" w:space="0" w:color="auto"/>
              <w:bottom w:val="single" w:sz="4" w:space="0" w:color="auto"/>
            </w:tcBorders>
          </w:tcPr>
          <w:p w14:paraId="5D343F30" w14:textId="5DA30074"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F46768">
              <w:rPr>
                <w:rFonts w:ascii="ＭＳ ゴシック" w:eastAsia="ＭＳ ゴシック" w:hAnsi="ＭＳ ゴシック" w:hint="eastAsia"/>
                <w:bCs/>
                <w:sz w:val="22"/>
              </w:rPr>
              <w:t>○年○月下旬頃になる見込みです</w:t>
            </w:r>
            <w:r>
              <w:rPr>
                <w:rFonts w:ascii="ＭＳ ゴシック" w:eastAsia="ＭＳ ゴシック" w:hAnsi="ＭＳ ゴシック" w:hint="eastAsia"/>
                <w:bCs/>
                <w:sz w:val="22"/>
              </w:rPr>
              <w:t>。</w:t>
            </w:r>
          </w:p>
          <w:p w14:paraId="3868ED61" w14:textId="77777777" w:rsidR="00B35DC0" w:rsidRPr="00F46768" w:rsidRDefault="00B35DC0">
            <w:pPr>
              <w:rPr>
                <w:rFonts w:ascii="ＭＳ ゴシック" w:eastAsia="ＭＳ ゴシック" w:hAnsi="ＭＳ ゴシック"/>
                <w:bCs/>
                <w:sz w:val="22"/>
              </w:rPr>
            </w:pPr>
          </w:p>
          <w:p w14:paraId="2C676D05" w14:textId="77777777" w:rsidR="00B35DC0" w:rsidRDefault="00B35DC0">
            <w:pPr>
              <w:rPr>
                <w:rFonts w:ascii="ＭＳ ゴシック" w:eastAsia="ＭＳ ゴシック" w:hAnsi="ＭＳ ゴシック"/>
                <w:bCs/>
                <w:sz w:val="22"/>
              </w:rPr>
            </w:pPr>
          </w:p>
        </w:tc>
      </w:tr>
      <w:tr w:rsidR="00F46768"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3FB511B5"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20751703" w14:textId="77777777" w:rsidR="00F46768" w:rsidRDefault="00F46768" w:rsidP="00F46768">
            <w:pPr>
              <w:rPr>
                <w:rFonts w:ascii="ＭＳ ゴシック" w:eastAsia="ＭＳ ゴシック" w:hAnsi="ＭＳ ゴシック"/>
                <w:bCs/>
                <w:sz w:val="22"/>
              </w:rPr>
            </w:pPr>
          </w:p>
        </w:tc>
      </w:tr>
      <w:tr w:rsidR="006C16CF"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（２）</w:t>
            </w:r>
            <w:r w:rsidRPr="00F93E87">
              <w:rPr>
                <w:rFonts w:ascii="ＭＳ ゴシック" w:eastAsia="ＭＳ ゴシック" w:hAnsi="ＭＳ ゴシック" w:hint="eastAsia"/>
                <w:bCs/>
                <w:sz w:val="22"/>
              </w:rPr>
              <w:t>申請者の財務状況</w:t>
            </w:r>
          </w:p>
        </w:tc>
      </w:tr>
      <w:tr w:rsidR="006C16CF"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7261F32E"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37A873F1" w14:textId="77777777" w:rsidTr="00A46EA2">
        <w:trPr>
          <w:trHeight w:val="349"/>
        </w:trPr>
        <w:tc>
          <w:tcPr>
            <w:tcW w:w="9268" w:type="dxa"/>
            <w:tcBorders>
              <w:bottom w:val="dotted" w:sz="4" w:space="0" w:color="auto"/>
            </w:tcBorders>
            <w:vAlign w:val="center"/>
          </w:tcPr>
          <w:p w14:paraId="51B8BFF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1C26661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0827F4B3" w14:textId="77777777" w:rsidR="00B35DC0" w:rsidRDefault="00B35DC0" w:rsidP="00E6220A">
            <w:pPr>
              <w:rPr>
                <w:rFonts w:ascii="ＭＳ ゴシック" w:eastAsia="ＭＳ ゴシック" w:hAnsi="ＭＳ ゴシック"/>
                <w:bCs/>
                <w:sz w:val="22"/>
              </w:rPr>
            </w:pPr>
          </w:p>
        </w:tc>
      </w:tr>
      <w:tr w:rsidR="00B35DC0"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77777777" w:rsidR="004C3E48" w:rsidRDefault="004C3E48" w:rsidP="00A24A92">
            <w:pPr>
              <w:rPr>
                <w:rFonts w:ascii="ＭＳ ゴシック" w:eastAsia="ＭＳ ゴシック" w:hAnsi="ＭＳ ゴシック"/>
                <w:bCs/>
                <w:sz w:val="22"/>
                <w:lang w:eastAsia="zh-CN"/>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r>
              <w:rPr>
                <w:rFonts w:ascii="ＭＳ ゴシック" w:eastAsia="ＭＳ ゴシック" w:hAnsi="ＭＳ ゴシック" w:hint="eastAsia"/>
                <w:bCs/>
                <w:sz w:val="22"/>
                <w:lang w:eastAsia="zh-CN"/>
              </w:rPr>
              <w:t>）</w:t>
            </w:r>
          </w:p>
          <w:p w14:paraId="65F8806A" w14:textId="77777777" w:rsidR="0028600C" w:rsidRDefault="00CF0077" w:rsidP="00A24A92">
            <w:pPr>
              <w:rPr>
                <w:rFonts w:ascii="ＭＳ ゴシック" w:eastAsia="ＭＳ ゴシック" w:hAnsi="ＭＳ ゴシック"/>
                <w:bCs/>
                <w:sz w:val="22"/>
                <w:lang w:eastAsia="zh-CN"/>
              </w:rPr>
            </w:pPr>
            <w:r w:rsidRPr="0048301A">
              <w:rPr>
                <w:rFonts w:ascii="ＭＳ ゴシック" w:eastAsia="ＭＳ ゴシック" w:hAnsi="ＭＳ ゴシック" w:hint="eastAsia"/>
                <w:bCs/>
                <w:sz w:val="22"/>
                <w:lang w:eastAsia="zh-CN"/>
              </w:rPr>
              <w:t>○積算内訳</w:t>
            </w:r>
          </w:p>
          <w:p w14:paraId="09634591" w14:textId="77777777" w:rsidR="00A24A92" w:rsidRDefault="0028600C" w:rsidP="00683FA1">
            <w:pPr>
              <w:ind w:firstLineChars="3600" w:firstLine="7920"/>
              <w:rPr>
                <w:rFonts w:ascii="ＭＳ ゴシック" w:eastAsia="ＭＳ ゴシック" w:hAnsi="ＭＳ ゴシック"/>
                <w:bCs/>
                <w:sz w:val="22"/>
                <w:lang w:eastAsia="zh-CN"/>
              </w:rPr>
            </w:pPr>
            <w:r>
              <w:rPr>
                <w:rFonts w:ascii="ＭＳ ゴシック" w:eastAsia="ＭＳ ゴシック" w:hAnsi="ＭＳ ゴシック" w:hint="eastAsia"/>
                <w:bCs/>
                <w:sz w:val="22"/>
                <w:lang w:eastAsia="zh-CN"/>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A24A92" w14:paraId="3CBE8D1F" w14:textId="77777777" w:rsidTr="00BA012B">
              <w:trPr>
                <w:trHeight w:val="856"/>
              </w:trPr>
              <w:tc>
                <w:tcPr>
                  <w:tcW w:w="3930" w:type="dxa"/>
                </w:tcPr>
                <w:p w14:paraId="40708419" w14:textId="77777777" w:rsidR="00A24A92" w:rsidRDefault="00E6220A" w:rsidP="00683FA1">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701" w:type="dxa"/>
                </w:tcPr>
                <w:p w14:paraId="3788844E" w14:textId="77777777" w:rsidR="00A24A92" w:rsidRDefault="00E6220A" w:rsidP="00A24A92">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700" w:type="dxa"/>
                </w:tcPr>
                <w:p w14:paraId="0B487A48"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687DCBE" w14:textId="77777777" w:rsidR="00A24A92" w:rsidRDefault="00A24A92" w:rsidP="00A24A92">
                  <w:pPr>
                    <w:rPr>
                      <w:rFonts w:ascii="ＭＳ ゴシック" w:eastAsia="ＭＳ ゴシック" w:hAnsi="ＭＳ ゴシック"/>
                      <w:bCs/>
                      <w:sz w:val="22"/>
                    </w:rPr>
                  </w:pPr>
                </w:p>
              </w:tc>
              <w:tc>
                <w:tcPr>
                  <w:tcW w:w="1654" w:type="dxa"/>
                </w:tcPr>
                <w:p w14:paraId="552C54E4"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20C19003" w14:textId="77777777" w:rsidR="00A24A92" w:rsidRDefault="00A24A92" w:rsidP="00A24A92">
                  <w:pPr>
                    <w:rPr>
                      <w:rFonts w:ascii="ＭＳ ゴシック" w:eastAsia="ＭＳ ゴシック" w:hAnsi="ＭＳ ゴシック"/>
                      <w:bCs/>
                      <w:sz w:val="22"/>
                    </w:rPr>
                  </w:pPr>
                </w:p>
              </w:tc>
            </w:tr>
            <w:tr w:rsidR="00C83859" w14:paraId="5D19B3DD" w14:textId="77777777" w:rsidTr="00BA012B">
              <w:trPr>
                <w:trHeight w:val="360"/>
              </w:trPr>
              <w:tc>
                <w:tcPr>
                  <w:tcW w:w="3930" w:type="dxa"/>
                  <w:tcBorders>
                    <w:bottom w:val="dashed" w:sz="4" w:space="0" w:color="auto"/>
                  </w:tcBorders>
                </w:tcPr>
                <w:p w14:paraId="7538A36B" w14:textId="77777777" w:rsidR="00C83859" w:rsidRDefault="00C83859" w:rsidP="00A24A92">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701" w:type="dxa"/>
                  <w:tcBorders>
                    <w:bottom w:val="dashed" w:sz="4" w:space="0" w:color="auto"/>
                  </w:tcBorders>
                </w:tcPr>
                <w:p w14:paraId="18E232D0" w14:textId="77777777" w:rsidR="00C83859" w:rsidRDefault="00C83859" w:rsidP="00683FA1">
                  <w:pPr>
                    <w:jc w:val="right"/>
                    <w:rPr>
                      <w:rFonts w:ascii="ＭＳ ゴシック" w:eastAsia="ＭＳ ゴシック" w:hAnsi="ＭＳ ゴシック"/>
                      <w:bCs/>
                      <w:sz w:val="20"/>
                    </w:rPr>
                  </w:pPr>
                </w:p>
              </w:tc>
              <w:tc>
                <w:tcPr>
                  <w:tcW w:w="1700" w:type="dxa"/>
                  <w:tcBorders>
                    <w:bottom w:val="dashed" w:sz="4" w:space="0" w:color="auto"/>
                  </w:tcBorders>
                </w:tcPr>
                <w:p w14:paraId="38C4219E" w14:textId="77777777" w:rsidR="00C83859" w:rsidRDefault="00C83859" w:rsidP="00683FA1">
                  <w:pPr>
                    <w:jc w:val="right"/>
                    <w:rPr>
                      <w:rFonts w:ascii="ＭＳ ゴシック" w:eastAsia="ＭＳ ゴシック" w:hAnsi="ＭＳ ゴシック"/>
                      <w:bCs/>
                      <w:sz w:val="20"/>
                    </w:rPr>
                  </w:pPr>
                </w:p>
              </w:tc>
              <w:tc>
                <w:tcPr>
                  <w:tcW w:w="1654" w:type="dxa"/>
                  <w:tcBorders>
                    <w:bottom w:val="dashed" w:sz="4" w:space="0" w:color="auto"/>
                  </w:tcBorders>
                </w:tcPr>
                <w:p w14:paraId="574A6BE2" w14:textId="77777777" w:rsidR="00C83859" w:rsidRDefault="00C83859" w:rsidP="00683FA1">
                  <w:pPr>
                    <w:jc w:val="right"/>
                    <w:rPr>
                      <w:rFonts w:ascii="ＭＳ ゴシック" w:eastAsia="ＭＳ ゴシック" w:hAnsi="ＭＳ ゴシック"/>
                      <w:bCs/>
                      <w:sz w:val="20"/>
                    </w:rPr>
                  </w:pPr>
                </w:p>
              </w:tc>
            </w:tr>
            <w:tr w:rsidR="00A24A92" w14:paraId="4BEA4FBF" w14:textId="77777777" w:rsidTr="00BA012B">
              <w:trPr>
                <w:trHeight w:val="360"/>
              </w:trPr>
              <w:tc>
                <w:tcPr>
                  <w:tcW w:w="3930" w:type="dxa"/>
                  <w:tcBorders>
                    <w:bottom w:val="single" w:sz="4" w:space="0" w:color="auto"/>
                  </w:tcBorders>
                </w:tcPr>
                <w:p w14:paraId="49E75536" w14:textId="77777777" w:rsidR="00A24A92"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Ⅰ．事業費</w:t>
                  </w:r>
                  <w:r w:rsidR="00B76C53">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00B76C53">
                    <w:rPr>
                      <w:rFonts w:ascii="ＭＳ ゴシック" w:eastAsia="ＭＳ ゴシック" w:hAnsi="ＭＳ ゴシック" w:hint="eastAsia"/>
                      <w:bCs/>
                      <w:sz w:val="22"/>
                    </w:rPr>
                    <w:t>）</w:t>
                  </w:r>
                </w:p>
                <w:p w14:paraId="56F207CE" w14:textId="3665E9C9"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１件あたりの補助額</w:t>
                  </w:r>
                  <w:r w:rsidR="00A8623C">
                    <w:rPr>
                      <w:rFonts w:ascii="ＭＳ ゴシック" w:eastAsia="ＭＳ ゴシック" w:hAnsi="ＭＳ ゴシック" w:hint="eastAsia"/>
                      <w:bCs/>
                      <w:sz w:val="22"/>
                    </w:rPr>
                    <w:t>45</w:t>
                  </w:r>
                  <w:r>
                    <w:rPr>
                      <w:rFonts w:ascii="ＭＳ ゴシック" w:eastAsia="ＭＳ ゴシック" w:hAnsi="ＭＳ ゴシック" w:hint="eastAsia"/>
                      <w:bCs/>
                      <w:sz w:val="22"/>
                    </w:rPr>
                    <w:t>0万円</w:t>
                  </w:r>
                </w:p>
                <w:p w14:paraId="3E15FB4E" w14:textId="19AD0343"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743AD">
                    <w:rPr>
                      <w:rFonts w:ascii="ＭＳ ゴシック" w:eastAsia="ＭＳ ゴシック" w:hAnsi="ＭＳ ゴシック" w:hint="eastAsia"/>
                      <w:bCs/>
                      <w:sz w:val="22"/>
                    </w:rPr>
                    <w:t>採択</w:t>
                  </w:r>
                  <w:r>
                    <w:rPr>
                      <w:rFonts w:ascii="ＭＳ ゴシック" w:eastAsia="ＭＳ ゴシック" w:hAnsi="ＭＳ ゴシック" w:hint="eastAsia"/>
                      <w:bCs/>
                      <w:sz w:val="22"/>
                    </w:rPr>
                    <w:t>予定</w:t>
                  </w:r>
                  <w:r w:rsidR="005743AD">
                    <w:rPr>
                      <w:rFonts w:ascii="ＭＳ ゴシック" w:eastAsia="ＭＳ ゴシック" w:hAnsi="ＭＳ ゴシック" w:hint="eastAsia"/>
                      <w:bCs/>
                      <w:sz w:val="22"/>
                    </w:rPr>
                    <w:t>事業</w:t>
                  </w:r>
                  <w:r>
                    <w:rPr>
                      <w:rFonts w:ascii="ＭＳ ゴシック" w:eastAsia="ＭＳ ゴシック" w:hAnsi="ＭＳ ゴシック" w:hint="eastAsia"/>
                      <w:bCs/>
                      <w:sz w:val="22"/>
                    </w:rPr>
                    <w:t>数</w:t>
                  </w:r>
                  <w:r w:rsidR="005743AD">
                    <w:rPr>
                      <w:rFonts w:ascii="ＭＳ ゴシック" w:eastAsia="ＭＳ ゴシック" w:hAnsi="ＭＳ ゴシック" w:hint="eastAsia"/>
                      <w:bCs/>
                      <w:sz w:val="22"/>
                    </w:rPr>
                    <w:t xml:space="preserve">　200件</w:t>
                  </w:r>
                  <w:r>
                    <w:rPr>
                      <w:rFonts w:ascii="ＭＳ ゴシック" w:eastAsia="ＭＳ ゴシック" w:hAnsi="ＭＳ ゴシック" w:hint="eastAsia"/>
                      <w:bCs/>
                      <w:sz w:val="22"/>
                    </w:rPr>
                    <w:t xml:space="preserve">　</w:t>
                  </w:r>
                </w:p>
              </w:tc>
              <w:tc>
                <w:tcPr>
                  <w:tcW w:w="1701" w:type="dxa"/>
                  <w:tcBorders>
                    <w:bottom w:val="single" w:sz="4" w:space="0" w:color="auto"/>
                  </w:tcBorders>
                </w:tcPr>
                <w:p w14:paraId="6C56A6E4" w14:textId="2C37B160"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hint="eastAsia"/>
                      <w:bCs/>
                      <w:sz w:val="20"/>
                    </w:rPr>
                    <w:t>00,0</w:t>
                  </w:r>
                  <w:r w:rsidR="00694B21" w:rsidRPr="00683FA1">
                    <w:rPr>
                      <w:rFonts w:ascii="ＭＳ ゴシック" w:eastAsia="ＭＳ ゴシック" w:hAnsi="ＭＳ ゴシック" w:hint="eastAsia"/>
                      <w:bCs/>
                      <w:sz w:val="20"/>
                    </w:rPr>
                    <w:t>00,000</w:t>
                  </w:r>
                </w:p>
              </w:tc>
              <w:tc>
                <w:tcPr>
                  <w:tcW w:w="1700" w:type="dxa"/>
                  <w:tcBorders>
                    <w:bottom w:val="single" w:sz="4" w:space="0" w:color="auto"/>
                  </w:tcBorders>
                </w:tcPr>
                <w:p w14:paraId="534D6493" w14:textId="5EB11EB2"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694B21" w:rsidRPr="00683FA1">
                    <w:rPr>
                      <w:rFonts w:ascii="ＭＳ ゴシック" w:eastAsia="ＭＳ ゴシック" w:hAnsi="ＭＳ ゴシック" w:hint="eastAsia"/>
                      <w:bCs/>
                      <w:sz w:val="20"/>
                    </w:rPr>
                    <w:t>00,000</w:t>
                  </w:r>
                </w:p>
              </w:tc>
              <w:tc>
                <w:tcPr>
                  <w:tcW w:w="1654" w:type="dxa"/>
                  <w:tcBorders>
                    <w:bottom w:val="single" w:sz="4" w:space="0" w:color="auto"/>
                  </w:tcBorders>
                </w:tcPr>
                <w:p w14:paraId="5B183D08" w14:textId="713F828F"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5743AD">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CF0077" w:rsidRPr="00683FA1">
                    <w:rPr>
                      <w:rFonts w:ascii="ＭＳ ゴシック" w:eastAsia="ＭＳ ゴシック" w:hAnsi="ＭＳ ゴシック" w:hint="eastAsia"/>
                      <w:bCs/>
                      <w:sz w:val="20"/>
                    </w:rPr>
                    <w:t>00,000</w:t>
                  </w:r>
                </w:p>
              </w:tc>
            </w:tr>
            <w:tr w:rsidR="00B62BA6" w14:paraId="4E16AB5D" w14:textId="77777777" w:rsidTr="00BA012B">
              <w:trPr>
                <w:trHeight w:val="291"/>
              </w:trPr>
              <w:tc>
                <w:tcPr>
                  <w:tcW w:w="3930" w:type="dxa"/>
                  <w:tcBorders>
                    <w:top w:val="single" w:sz="4" w:space="0" w:color="auto"/>
                    <w:bottom w:val="dashed" w:sz="4" w:space="0" w:color="auto"/>
                  </w:tcBorders>
                </w:tcPr>
                <w:p w14:paraId="7702252E" w14:textId="2FCEA129" w:rsidR="00B62BA6" w:rsidRPr="00CF0077" w:rsidRDefault="0044474A" w:rsidP="00912A11">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w:t>
                  </w:r>
                  <w:r w:rsidR="00905AF1">
                    <w:rPr>
                      <w:rFonts w:ascii="ＭＳ ゴシック" w:eastAsia="ＭＳ ゴシック" w:hAnsi="ＭＳ ゴシック" w:hint="eastAsia"/>
                      <w:bCs/>
                      <w:sz w:val="22"/>
                    </w:rPr>
                    <w:t>①</w:t>
                  </w:r>
                  <w:r>
                    <w:rPr>
                      <w:rFonts w:ascii="ＭＳ ゴシック" w:eastAsia="ＭＳ ゴシック" w:hAnsi="ＭＳ ゴシック" w:hint="eastAsia"/>
                      <w:bCs/>
                      <w:sz w:val="22"/>
                    </w:rPr>
                    <w:t>（補助率：定額</w:t>
                  </w:r>
                  <w:r w:rsidR="00B62BA6">
                    <w:rPr>
                      <w:rFonts w:ascii="ＭＳ ゴシック" w:eastAsia="ＭＳ ゴシック" w:hAnsi="ＭＳ ゴシック" w:hint="eastAsia"/>
                      <w:bCs/>
                      <w:sz w:val="22"/>
                    </w:rPr>
                    <w:t>）</w:t>
                  </w:r>
                  <w:r w:rsidR="00A8623C">
                    <w:rPr>
                      <w:rFonts w:ascii="ＭＳ ゴシック" w:eastAsia="ＭＳ ゴシック" w:hAnsi="ＭＳ ゴシック" w:hint="eastAsia"/>
                      <w:bCs/>
                      <w:sz w:val="22"/>
                    </w:rPr>
                    <w:t>委託・外注費を除く</w:t>
                  </w:r>
                </w:p>
              </w:tc>
              <w:tc>
                <w:tcPr>
                  <w:tcW w:w="1701" w:type="dxa"/>
                  <w:tcBorders>
                    <w:top w:val="single" w:sz="4" w:space="0" w:color="auto"/>
                    <w:bottom w:val="dashed" w:sz="4" w:space="0" w:color="auto"/>
                  </w:tcBorders>
                </w:tcPr>
                <w:p w14:paraId="28594AE7" w14:textId="0B867C1C"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c>
                <w:tcPr>
                  <w:tcW w:w="1700" w:type="dxa"/>
                  <w:tcBorders>
                    <w:top w:val="single" w:sz="4" w:space="0" w:color="auto"/>
                    <w:bottom w:val="dashed" w:sz="4" w:space="0" w:color="auto"/>
                  </w:tcBorders>
                </w:tcPr>
                <w:p w14:paraId="049B36B2" w14:textId="169C94F9"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r w:rsidR="00B62BA6">
                    <w:rPr>
                      <w:rFonts w:ascii="ＭＳ ゴシック" w:eastAsia="ＭＳ ゴシック" w:hAnsi="ＭＳ ゴシック" w:hint="eastAsia"/>
                      <w:bCs/>
                      <w:sz w:val="20"/>
                    </w:rPr>
                    <w:t>0</w:t>
                  </w:r>
                </w:p>
              </w:tc>
              <w:tc>
                <w:tcPr>
                  <w:tcW w:w="1654" w:type="dxa"/>
                  <w:tcBorders>
                    <w:top w:val="single" w:sz="4" w:space="0" w:color="auto"/>
                    <w:bottom w:val="dashed" w:sz="4" w:space="0" w:color="auto"/>
                  </w:tcBorders>
                </w:tcPr>
                <w:p w14:paraId="518DF5AC" w14:textId="5BCC073E" w:rsidR="00B62BA6" w:rsidRPr="00683FA1" w:rsidRDefault="00B1057C" w:rsidP="00905AF1">
                  <w:pPr>
                    <w:ind w:right="100"/>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r>
            <w:tr w:rsidR="00B62BA6" w14:paraId="206547C1" w14:textId="77777777" w:rsidTr="00BA012B">
              <w:trPr>
                <w:trHeight w:val="3502"/>
              </w:trPr>
              <w:tc>
                <w:tcPr>
                  <w:tcW w:w="3930" w:type="dxa"/>
                  <w:tcBorders>
                    <w:top w:val="dashed" w:sz="4" w:space="0" w:color="auto"/>
                    <w:bottom w:val="single" w:sz="4" w:space="0" w:color="auto"/>
                  </w:tcBorders>
                </w:tcPr>
                <w:p w14:paraId="75A04E98" w14:textId="18C0EDA3" w:rsidR="0044474A"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4474A">
                    <w:rPr>
                      <w:rFonts w:ascii="ＭＳ ゴシック" w:eastAsia="ＭＳ ゴシック" w:hAnsi="ＭＳ ゴシック" w:hint="eastAsia"/>
                      <w:bCs/>
                      <w:sz w:val="22"/>
                    </w:rPr>
                    <w:t>人件費</w:t>
                  </w:r>
                </w:p>
                <w:p w14:paraId="56B8ED7E" w14:textId="037D367F" w:rsidR="00B62BA6" w:rsidRDefault="00B62BA6"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0F7BEB65" w14:textId="00C2DA8B" w:rsidR="00B62BA6" w:rsidRDefault="005743AD"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w:t>
                  </w:r>
                </w:p>
                <w:p w14:paraId="4E46C8F5" w14:textId="708957E8" w:rsidR="00B1057C" w:rsidRDefault="00B1057C"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一般管理費（○％）</w:t>
                  </w:r>
                </w:p>
                <w:p w14:paraId="65B9484E" w14:textId="48ED73A1" w:rsidR="00B62BA6"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募集要領の「７．補助対象経費の計上」の「７－３．補助対象経費からの消費税額の除外</w:t>
                  </w:r>
                  <w:r w:rsidR="00B757F0" w:rsidRPr="00912A11">
                    <w:rPr>
                      <w:rFonts w:ascii="ＭＳ ゴシック" w:eastAsia="ＭＳ ゴシック" w:hAnsi="ＭＳ ゴシック" w:hint="eastAsia"/>
                      <w:bCs/>
                      <w:sz w:val="22"/>
                    </w:rPr>
                    <w:t>）</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1017CE0D" w14:textId="77777777" w:rsidR="00B62BA6" w:rsidRPr="00A8623C" w:rsidRDefault="00B62BA6" w:rsidP="00A24A92">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7C4889E8" w14:textId="3E564B7D" w:rsidR="00B62BA6"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7</w:t>
                  </w:r>
                  <w:r w:rsidR="005743AD">
                    <w:rPr>
                      <w:rFonts w:ascii="ＭＳ ゴシック" w:eastAsia="ＭＳ ゴシック" w:hAnsi="ＭＳ ゴシック"/>
                      <w:bCs/>
                      <w:sz w:val="20"/>
                    </w:rPr>
                    <w:t>0,000</w:t>
                  </w:r>
                  <w:r w:rsidR="00B62BA6"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B62BA6" w:rsidRPr="00683FA1">
                    <w:rPr>
                      <w:rFonts w:ascii="ＭＳ ゴシック" w:eastAsia="ＭＳ ゴシック" w:hAnsi="ＭＳ ゴシック" w:hint="eastAsia"/>
                      <w:bCs/>
                      <w:sz w:val="20"/>
                    </w:rPr>
                    <w:t>00</w:t>
                  </w:r>
                </w:p>
                <w:p w14:paraId="05DF8A89" w14:textId="17696049" w:rsidR="00B62BA6" w:rsidRPr="00683FA1" w:rsidRDefault="00B62BA6"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6BD269FB" w14:textId="1F5CC221" w:rsidR="00B62BA6"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bCs/>
                      <w:sz w:val="20"/>
                    </w:rPr>
                    <w:t>0</w:t>
                  </w:r>
                  <w:r w:rsidR="006832D3">
                    <w:rPr>
                      <w:rFonts w:ascii="ＭＳ ゴシック" w:eastAsia="ＭＳ ゴシック" w:hAnsi="ＭＳ ゴシック" w:hint="eastAsia"/>
                      <w:bCs/>
                      <w:sz w:val="20"/>
                    </w:rPr>
                    <w:t>0</w:t>
                  </w:r>
                  <w:r w:rsidR="00B62BA6" w:rsidRPr="00683FA1">
                    <w:rPr>
                      <w:rFonts w:ascii="ＭＳ ゴシック" w:eastAsia="ＭＳ ゴシック" w:hAnsi="ＭＳ ゴシック" w:hint="eastAsia"/>
                      <w:bCs/>
                      <w:sz w:val="20"/>
                    </w:rPr>
                    <w:t>0,000</w:t>
                  </w:r>
                </w:p>
                <w:p w14:paraId="0238B594" w14:textId="6565ECC8" w:rsidR="00B62BA6" w:rsidRPr="00683FA1" w:rsidRDefault="00B1057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700" w:type="dxa"/>
                  <w:tcBorders>
                    <w:top w:val="dashed" w:sz="4" w:space="0" w:color="auto"/>
                    <w:bottom w:val="single" w:sz="4" w:space="0" w:color="auto"/>
                  </w:tcBorders>
                </w:tcPr>
                <w:p w14:paraId="2A058FD0" w14:textId="41A636CD"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326AD82F" w14:textId="4DEE350C"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47F450B3" w14:textId="23AD5374"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22C372B9" w14:textId="48E45C90"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654" w:type="dxa"/>
                  <w:tcBorders>
                    <w:top w:val="dashed" w:sz="4" w:space="0" w:color="auto"/>
                    <w:bottom w:val="single" w:sz="4" w:space="0" w:color="auto"/>
                  </w:tcBorders>
                </w:tcPr>
                <w:p w14:paraId="3D00D0DC" w14:textId="46FDFE1E"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63596DE6" w14:textId="51543401"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hint="eastAsia"/>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78D9F28F" w14:textId="7BCFACA8"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3F14EA17" w14:textId="48CDB6DE"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r>
            <w:tr w:rsidR="00A8623C" w14:paraId="26D69843" w14:textId="77777777" w:rsidTr="00DB40EB">
              <w:trPr>
                <w:trHeight w:val="270"/>
              </w:trPr>
              <w:tc>
                <w:tcPr>
                  <w:tcW w:w="3930" w:type="dxa"/>
                  <w:tcBorders>
                    <w:top w:val="single" w:sz="4" w:space="0" w:color="auto"/>
                    <w:bottom w:val="dashed" w:sz="4" w:space="0" w:color="auto"/>
                  </w:tcBorders>
                </w:tcPr>
                <w:p w14:paraId="3B611251" w14:textId="480FB387" w:rsidR="00A8623C" w:rsidRDefault="00A8623C"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Ⅲ．業務管理費</w:t>
                  </w:r>
                  <w:r w:rsidR="00905AF1">
                    <w:rPr>
                      <w:rFonts w:ascii="ＭＳ ゴシック" w:eastAsia="ＭＳ ゴシック" w:hAnsi="ＭＳ ゴシック" w:hint="eastAsia"/>
                      <w:bCs/>
                      <w:sz w:val="22"/>
                    </w:rPr>
                    <w:t>②</w:t>
                  </w:r>
                  <w:r>
                    <w:rPr>
                      <w:rFonts w:ascii="ＭＳ ゴシック" w:eastAsia="ＭＳ ゴシック" w:hAnsi="ＭＳ ゴシック" w:hint="eastAsia"/>
                      <w:bCs/>
                      <w:sz w:val="22"/>
                    </w:rPr>
                    <w:t>（補助率：定額）</w:t>
                  </w:r>
                </w:p>
              </w:tc>
              <w:tc>
                <w:tcPr>
                  <w:tcW w:w="1701" w:type="dxa"/>
                  <w:tcBorders>
                    <w:top w:val="single" w:sz="4" w:space="0" w:color="auto"/>
                    <w:bottom w:val="dashed" w:sz="4" w:space="0" w:color="auto"/>
                  </w:tcBorders>
                </w:tcPr>
                <w:p w14:paraId="16089042" w14:textId="6358E650"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6192FDDB" w14:textId="1FBB72D3"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5F219824" w14:textId="69D26BBE"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r>
            <w:tr w:rsidR="00A62B38" w14:paraId="4FD9ECD1" w14:textId="77777777" w:rsidTr="00A66EA0">
              <w:trPr>
                <w:trHeight w:val="270"/>
              </w:trPr>
              <w:tc>
                <w:tcPr>
                  <w:tcW w:w="3930" w:type="dxa"/>
                  <w:tcBorders>
                    <w:top w:val="dashed" w:sz="4" w:space="0" w:color="auto"/>
                    <w:bottom w:val="dashed" w:sz="4" w:space="0" w:color="auto"/>
                  </w:tcBorders>
                </w:tcPr>
                <w:p w14:paraId="43F30849" w14:textId="777B03C2" w:rsidR="00A62B38" w:rsidRDefault="00F809F7"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委託</w:t>
                  </w:r>
                  <w:r w:rsidR="00ED5DF4">
                    <w:rPr>
                      <w:rFonts w:ascii="ＭＳ ゴシック" w:eastAsia="ＭＳ ゴシック" w:hAnsi="ＭＳ ゴシック" w:hint="eastAsia"/>
                      <w:bCs/>
                      <w:sz w:val="22"/>
                    </w:rPr>
                    <w:t>・</w:t>
                  </w:r>
                  <w:r>
                    <w:rPr>
                      <w:rFonts w:ascii="ＭＳ ゴシック" w:eastAsia="ＭＳ ゴシック" w:hAnsi="ＭＳ ゴシック" w:hint="eastAsia"/>
                      <w:bCs/>
                      <w:sz w:val="22"/>
                    </w:rPr>
                    <w:t>外注</w:t>
                  </w:r>
                  <w:r w:rsidR="00A8623C" w:rsidRPr="00A8623C">
                    <w:rPr>
                      <w:rFonts w:ascii="ＭＳ ゴシック" w:eastAsia="ＭＳ ゴシック" w:hAnsi="ＭＳ ゴシック" w:hint="eastAsia"/>
                      <w:bCs/>
                      <w:sz w:val="22"/>
                    </w:rPr>
                    <w:t>費</w:t>
                  </w:r>
                </w:p>
                <w:p w14:paraId="4441BDD8" w14:textId="4B598292" w:rsidR="00A8623C" w:rsidRPr="00A8623C" w:rsidRDefault="00A8623C" w:rsidP="00A62B38">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7FE239DE" w14:textId="1572FCE1"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291CEE1F" w14:textId="62AED5B0" w:rsidR="00905AF1" w:rsidRPr="00683FA1" w:rsidRDefault="00905AF1" w:rsidP="00503479">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1FA4A464" w14:textId="310BDCA5"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55E7EF41" w14:textId="5F2CF08B" w:rsidR="00905AF1" w:rsidRPr="00905AF1" w:rsidRDefault="00905AF1" w:rsidP="00503479">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0C731F13" w14:textId="7701733D"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3DD28234" w14:textId="56580E1D" w:rsidR="00905AF1" w:rsidRPr="00905AF1" w:rsidRDefault="00905AF1" w:rsidP="00503479">
                  <w:pPr>
                    <w:jc w:val="right"/>
                    <w:rPr>
                      <w:rFonts w:ascii="ＭＳ ゴシック" w:eastAsia="ＭＳ ゴシック" w:hAnsi="ＭＳ ゴシック"/>
                      <w:bCs/>
                      <w:sz w:val="20"/>
                    </w:rPr>
                  </w:pPr>
                </w:p>
              </w:tc>
            </w:tr>
            <w:tr w:rsidR="00A8623C" w14:paraId="2CC5FAC1" w14:textId="77777777" w:rsidTr="00EB3827">
              <w:trPr>
                <w:trHeight w:val="270"/>
              </w:trPr>
              <w:tc>
                <w:tcPr>
                  <w:tcW w:w="3930" w:type="dxa"/>
                  <w:tcBorders>
                    <w:top w:val="dashed" w:sz="4" w:space="0" w:color="auto"/>
                  </w:tcBorders>
                </w:tcPr>
                <w:p w14:paraId="34266A29" w14:textId="25095D2A" w:rsidR="00A8623C" w:rsidRPr="00683FA1" w:rsidRDefault="00A8623C" w:rsidP="00A8623C">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701" w:type="dxa"/>
                  <w:tcBorders>
                    <w:top w:val="dashed" w:sz="4" w:space="0" w:color="auto"/>
                  </w:tcBorders>
                </w:tcPr>
                <w:p w14:paraId="40C373EC" w14:textId="079D5BBF"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700" w:type="dxa"/>
                  <w:tcBorders>
                    <w:top w:val="dashed" w:sz="4" w:space="0" w:color="auto"/>
                  </w:tcBorders>
                </w:tcPr>
                <w:p w14:paraId="2542FF96" w14:textId="106B2098"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654" w:type="dxa"/>
                  <w:tcBorders>
                    <w:top w:val="dashed" w:sz="4" w:space="0" w:color="auto"/>
                  </w:tcBorders>
                </w:tcPr>
                <w:p w14:paraId="1653ED5E" w14:textId="108FA823"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r>
          </w:tbl>
          <w:p w14:paraId="5B1B9C48" w14:textId="220E73BF" w:rsidR="00FE7813" w:rsidRDefault="00FE7813" w:rsidP="00A24A92">
            <w:pPr>
              <w:rPr>
                <w:rFonts w:ascii="ＭＳ ゴシック" w:eastAsia="ＭＳ ゴシック" w:hAnsi="ＭＳ ゴシック"/>
                <w:bCs/>
                <w:sz w:val="22"/>
              </w:rPr>
            </w:pPr>
            <w:r w:rsidRPr="00FE7813">
              <w:rPr>
                <w:rFonts w:ascii="ＭＳ ゴシック" w:eastAsia="ＭＳ ゴシック" w:hAnsi="ＭＳ ゴシック" w:hint="eastAsia"/>
                <w:bCs/>
                <w:sz w:val="22"/>
              </w:rPr>
              <w:lastRenderedPageBreak/>
              <w:t>＊業務管理費の経費区分のうち、委託・外注費については、他の経費と区分を分けてください。</w:t>
            </w:r>
          </w:p>
          <w:p w14:paraId="765EE54A" w14:textId="1972906E" w:rsidR="00442C00" w:rsidRPr="00912A11" w:rsidRDefault="00B76C53" w:rsidP="00A24A92">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w:t>
            </w:r>
            <w:r w:rsidR="006F1B7E" w:rsidRPr="0048301A">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２．</w:t>
            </w:r>
            <w:r w:rsidR="006F1B7E" w:rsidRPr="00912A11">
              <w:rPr>
                <w:rFonts w:ascii="ＭＳ ゴシック" w:eastAsia="ＭＳ ゴシック" w:hAnsi="ＭＳ ゴシック" w:hint="eastAsia"/>
                <w:bCs/>
                <w:sz w:val="22"/>
              </w:rPr>
              <w:t>補助金の</w:t>
            </w:r>
            <w:r w:rsidR="00442C00" w:rsidRPr="00912A11">
              <w:rPr>
                <w:rFonts w:ascii="ＭＳ ゴシック" w:eastAsia="ＭＳ ゴシック" w:hAnsi="ＭＳ ゴシック" w:hint="eastAsia"/>
                <w:bCs/>
                <w:sz w:val="22"/>
              </w:rPr>
              <w:t>交付の要件</w:t>
            </w:r>
            <w:r w:rsidR="006F1B7E" w:rsidRPr="00912A11">
              <w:rPr>
                <w:rFonts w:ascii="ＭＳ ゴシック" w:eastAsia="ＭＳ ゴシック" w:hAnsi="ＭＳ ゴシック" w:hint="eastAsia"/>
                <w:bCs/>
                <w:sz w:val="22"/>
              </w:rPr>
              <w:t>」の「</w:t>
            </w:r>
            <w:r w:rsidR="00442C00" w:rsidRPr="00912A11">
              <w:rPr>
                <w:rFonts w:ascii="ＭＳ ゴシック" w:eastAsia="ＭＳ ゴシック" w:hAnsi="ＭＳ ゴシック" w:hint="eastAsia"/>
                <w:bCs/>
                <w:sz w:val="22"/>
              </w:rPr>
              <w:t>２－２．補助率・補助額</w:t>
            </w:r>
            <w:r w:rsidR="006F1B7E" w:rsidRPr="00912A11">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の</w:t>
            </w:r>
            <w:r w:rsidRPr="00912A11">
              <w:rPr>
                <w:rFonts w:ascii="ＭＳ ゴシック" w:eastAsia="ＭＳ ゴシック" w:hAnsi="ＭＳ ゴシック" w:hint="eastAsia"/>
                <w:bCs/>
                <w:sz w:val="22"/>
              </w:rPr>
              <w:t>記載のとおりとし</w:t>
            </w:r>
            <w:r w:rsidR="00442C00" w:rsidRPr="00912A11">
              <w:rPr>
                <w:rFonts w:ascii="ＭＳ ゴシック" w:eastAsia="ＭＳ ゴシック" w:hAnsi="ＭＳ ゴシック" w:hint="eastAsia"/>
                <w:bCs/>
                <w:sz w:val="22"/>
              </w:rPr>
              <w:t>てください</w:t>
            </w:r>
            <w:r w:rsidR="00DE3827" w:rsidRPr="00912A11">
              <w:rPr>
                <w:rFonts w:ascii="ＭＳ ゴシック" w:eastAsia="ＭＳ ゴシック" w:hAnsi="ＭＳ ゴシック" w:hint="eastAsia"/>
                <w:bCs/>
                <w:sz w:val="22"/>
              </w:rPr>
              <w:t>。</w:t>
            </w:r>
          </w:p>
          <w:p w14:paraId="318F4025" w14:textId="77777777" w:rsidR="00A24A92" w:rsidRDefault="00B757F0" w:rsidP="00CE2DB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w:t>
            </w:r>
            <w:r w:rsidR="00B76C53" w:rsidRPr="00912A11">
              <w:rPr>
                <w:rFonts w:ascii="ＭＳ ゴシック" w:eastAsia="ＭＳ ゴシック" w:hAnsi="ＭＳ ゴシック" w:hint="eastAsia"/>
                <w:bCs/>
                <w:sz w:val="22"/>
              </w:rPr>
              <w:t>小数点以下</w:t>
            </w:r>
            <w:r w:rsidR="00B76C53" w:rsidRPr="0034708D">
              <w:rPr>
                <w:rFonts w:ascii="ＭＳ ゴシック" w:eastAsia="ＭＳ ゴシック" w:hAnsi="ＭＳ ゴシック" w:hint="eastAsia"/>
                <w:bCs/>
                <w:sz w:val="22"/>
              </w:rPr>
              <w:t>の端数は切り捨て</w:t>
            </w:r>
            <w:r w:rsidR="0034708D">
              <w:rPr>
                <w:rFonts w:ascii="ＭＳ ゴシック" w:eastAsia="ＭＳ ゴシック" w:hAnsi="ＭＳ ゴシック" w:hint="eastAsia"/>
                <w:bCs/>
                <w:sz w:val="22"/>
              </w:rPr>
              <w:t>た</w:t>
            </w:r>
            <w:r w:rsidR="004009BF" w:rsidRPr="0034708D">
              <w:rPr>
                <w:rFonts w:ascii="ＭＳ ゴシック" w:eastAsia="ＭＳ ゴシック" w:hAnsi="ＭＳ ゴシック" w:hint="eastAsia"/>
                <w:bCs/>
                <w:sz w:val="22"/>
              </w:rPr>
              <w:t>金額を記載してください。</w:t>
            </w:r>
          </w:p>
          <w:p w14:paraId="5F9C9372" w14:textId="77777777" w:rsidR="00B76C53" w:rsidRDefault="00B76C53" w:rsidP="00A24A92">
            <w:pPr>
              <w:rPr>
                <w:rFonts w:ascii="ＭＳ ゴシック" w:eastAsia="ＭＳ ゴシック" w:hAnsi="ＭＳ ゴシック"/>
                <w:bCs/>
                <w:sz w:val="22"/>
              </w:rPr>
            </w:pPr>
          </w:p>
          <w:p w14:paraId="14D16B9C"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11A086D" w14:textId="687DF0F7"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EC225C0" w14:textId="403AEFED"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92EFCA9"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w:t>
            </w:r>
            <w:r w:rsidR="004752BC">
              <w:rPr>
                <w:rFonts w:ascii="ＭＳ ゴシック" w:eastAsia="ＭＳ ゴシック" w:hAnsi="ＭＳ ゴシック" w:hint="eastAsia"/>
                <w:bCs/>
                <w:sz w:val="22"/>
              </w:rPr>
              <w:t>期間は、自己資金で支弁予定</w:t>
            </w:r>
          </w:p>
          <w:p w14:paraId="3A9FA4EE"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w:t>
            </w:r>
            <w:r w:rsidR="004752B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自己資金での立替えが困難なことから概算払の要望有）</w:t>
            </w:r>
          </w:p>
          <w:p w14:paraId="19870785" w14:textId="402F3447"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w:t>
            </w:r>
            <w:r w:rsidR="004752BC">
              <w:rPr>
                <w:rFonts w:ascii="ＭＳ ゴシック" w:eastAsia="ＭＳ ゴシック" w:hAnsi="ＭＳ ゴシック" w:hint="eastAsia"/>
                <w:bCs/>
                <w:sz w:val="22"/>
              </w:rPr>
              <w:t xml:space="preserve">　0円</w:t>
            </w:r>
          </w:p>
          <w:p w14:paraId="6C38309C" w14:textId="4B0B6791" w:rsidR="00543CC8" w:rsidRDefault="006832D3"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（借入条件：補助事業取得財産の担保予定の有無　　</w:t>
            </w:r>
            <w:r w:rsidR="00543CC8">
              <w:rPr>
                <w:rFonts w:ascii="ＭＳ ゴシック" w:eastAsia="ＭＳ ゴシック" w:hAnsi="ＭＳ ゴシック" w:hint="eastAsia"/>
                <w:bCs/>
                <w:sz w:val="22"/>
              </w:rPr>
              <w:t>無</w:t>
            </w:r>
            <w:r>
              <w:rPr>
                <w:rFonts w:ascii="ＭＳ ゴシック" w:eastAsia="ＭＳ ゴシック" w:hAnsi="ＭＳ ゴシック" w:hint="eastAsia"/>
                <w:bCs/>
                <w:sz w:val="22"/>
              </w:rPr>
              <w:t>し</w:t>
            </w:r>
            <w:r w:rsidR="00543CC8">
              <w:rPr>
                <w:rFonts w:ascii="ＭＳ ゴシック" w:eastAsia="ＭＳ ゴシック" w:hAnsi="ＭＳ ゴシック" w:hint="eastAsia"/>
                <w:bCs/>
                <w:sz w:val="22"/>
              </w:rPr>
              <w:t>）</w:t>
            </w:r>
          </w:p>
          <w:p w14:paraId="42ADD2D3" w14:textId="2ECB6CBF" w:rsidR="004752BC" w:rsidRDefault="004752BC" w:rsidP="00A24A92">
            <w:pPr>
              <w:rPr>
                <w:rFonts w:ascii="ＭＳ ゴシック" w:eastAsia="ＭＳ ゴシック" w:hAnsi="ＭＳ ゴシック"/>
                <w:bCs/>
                <w:sz w:val="22"/>
                <w:lang w:eastAsia="zh-CN"/>
              </w:rPr>
            </w:pPr>
            <w:r>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lang w:eastAsia="zh-CN"/>
              </w:rPr>
              <w:t xml:space="preserve">自己資金充当額　</w:t>
            </w:r>
            <w:r w:rsidR="006832D3">
              <w:rPr>
                <w:rFonts w:ascii="ＭＳ ゴシック" w:eastAsia="ＭＳ ゴシック" w:hAnsi="ＭＳ ゴシック"/>
                <w:bCs/>
                <w:sz w:val="22"/>
                <w:lang w:eastAsia="zh-CN"/>
              </w:rPr>
              <w:t>0</w:t>
            </w:r>
            <w:r>
              <w:rPr>
                <w:rFonts w:ascii="ＭＳ ゴシック" w:eastAsia="ＭＳ ゴシック" w:hAnsi="ＭＳ ゴシック" w:hint="eastAsia"/>
                <w:bCs/>
                <w:sz w:val="22"/>
                <w:lang w:eastAsia="zh-CN"/>
              </w:rPr>
              <w:t>円</w:t>
            </w:r>
          </w:p>
          <w:p w14:paraId="217DAFC3" w14:textId="25CEB277" w:rsidR="004752BC" w:rsidRDefault="00543CC8" w:rsidP="00A24A92">
            <w:pPr>
              <w:rPr>
                <w:rFonts w:ascii="ＭＳ ゴシック" w:eastAsia="ＭＳ ゴシック" w:hAnsi="ＭＳ ゴシック"/>
                <w:bCs/>
                <w:sz w:val="22"/>
                <w:lang w:eastAsia="zh-CN"/>
              </w:rPr>
            </w:pPr>
            <w:r>
              <w:rPr>
                <w:rFonts w:ascii="ＭＳ ゴシック" w:eastAsia="ＭＳ ゴシック" w:hAnsi="ＭＳ ゴシック" w:hint="eastAsia"/>
                <w:bCs/>
                <w:sz w:val="22"/>
                <w:lang w:eastAsia="zh-CN"/>
              </w:rPr>
              <w:t xml:space="preserve">　　収入金</w:t>
            </w:r>
            <w:r w:rsidR="006832D3">
              <w:rPr>
                <w:rFonts w:ascii="ＭＳ ゴシック" w:eastAsia="ＭＳ ゴシック" w:hAnsi="ＭＳ ゴシック" w:hint="eastAsia"/>
                <w:bCs/>
                <w:sz w:val="22"/>
                <w:lang w:eastAsia="zh-CN"/>
              </w:rPr>
              <w:t xml:space="preserve">　0</w:t>
            </w:r>
            <w:r w:rsidR="004752BC">
              <w:rPr>
                <w:rFonts w:ascii="ＭＳ ゴシック" w:eastAsia="ＭＳ ゴシック" w:hAnsi="ＭＳ ゴシック" w:hint="eastAsia"/>
                <w:bCs/>
                <w:sz w:val="22"/>
                <w:lang w:eastAsia="zh-CN"/>
              </w:rPr>
              <w:t>円</w:t>
            </w:r>
          </w:p>
          <w:p w14:paraId="6DCC8DC6" w14:textId="57EE5FE4" w:rsidR="00A46EA2" w:rsidRDefault="00543CC8" w:rsidP="00A46EA2">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tc>
      </w:tr>
      <w:tr w:rsidR="00A46EA2"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５．遵守確認事項</w:t>
            </w:r>
          </w:p>
        </w:tc>
      </w:tr>
      <w:tr w:rsidR="00A46EA2"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351C6C80" w14:textId="4A9B997E" w:rsidR="00A46EA2" w:rsidRDefault="00427EED" w:rsidP="00427EED">
            <w:pPr>
              <w:pStyle w:val="afb"/>
              <w:numPr>
                <w:ilvl w:val="0"/>
                <w:numId w:val="5"/>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03748B9E" w14:textId="77777777" w:rsidR="00427EED" w:rsidRDefault="00427EED" w:rsidP="00427EED">
            <w:pPr>
              <w:pStyle w:val="afb"/>
              <w:numPr>
                <w:ilvl w:val="0"/>
                <w:numId w:val="5"/>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427EED" w:rsidRDefault="00427EED" w:rsidP="00427EED">
            <w:pPr>
              <w:pStyle w:val="afb"/>
              <w:numPr>
                <w:ilvl w:val="0"/>
                <w:numId w:val="5"/>
              </w:numPr>
              <w:ind w:leftChars="0"/>
              <w:rPr>
                <w:rFonts w:ascii="ＭＳ ゴシック" w:eastAsia="ＭＳ ゴシック" w:hAnsi="ＭＳ ゴシック"/>
                <w:bCs/>
                <w:sz w:val="22"/>
              </w:rPr>
            </w:pPr>
            <w:r w:rsidRPr="00A46EA2">
              <w:rPr>
                <w:rFonts w:ascii="ＭＳ ゴシック" w:eastAsia="ＭＳ ゴシック" w:hAnsi="ＭＳ ゴシック" w:hint="eastAsia"/>
                <w:bCs/>
                <w:sz w:val="22"/>
              </w:rPr>
              <w:t>会社法等、遵守すべき法令を遵守していること。</w:t>
            </w:r>
          </w:p>
        </w:tc>
      </w:tr>
    </w:tbl>
    <w:p w14:paraId="3AE82572" w14:textId="77777777" w:rsidR="00B35DC0" w:rsidRDefault="00B35DC0">
      <w:pPr>
        <w:rPr>
          <w:rFonts w:ascii="ＭＳ ゴシック" w:eastAsia="ＭＳ ゴシック" w:hAnsi="ＭＳ ゴシック"/>
          <w:bCs/>
          <w:sz w:val="22"/>
        </w:rPr>
      </w:pPr>
    </w:p>
    <w:p w14:paraId="76F1572F" w14:textId="77777777" w:rsidR="007F7DD5" w:rsidRDefault="00FA0011" w:rsidP="00044CAB">
      <w:pPr>
        <w:tabs>
          <w:tab w:val="left" w:pos="1020"/>
        </w:tabs>
        <w:rPr>
          <w:rFonts w:ascii="ＭＳ ゴシック" w:eastAsia="ＭＳ ゴシック" w:hAnsi="ＭＳ ゴシック"/>
          <w:bCs/>
          <w:sz w:val="22"/>
        </w:rPr>
      </w:pPr>
      <w:r>
        <w:rPr>
          <w:rFonts w:ascii="ＭＳ ゴシック" w:eastAsia="ＭＳ ゴシック" w:hAnsi="ＭＳ ゴシック"/>
          <w:bCs/>
          <w:sz w:val="22"/>
        </w:rPr>
        <w:br w:type="page"/>
      </w:r>
    </w:p>
    <w:p w14:paraId="357827FF" w14:textId="36C14AC4" w:rsidR="00A1638A" w:rsidRDefault="00A1638A" w:rsidP="00A1638A">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14:paraId="55971481" w14:textId="77777777" w:rsidTr="00A8623C">
        <w:trPr>
          <w:trHeight w:val="704"/>
        </w:trPr>
        <w:tc>
          <w:tcPr>
            <w:tcW w:w="1365" w:type="dxa"/>
            <w:vAlign w:val="center"/>
          </w:tcPr>
          <w:p w14:paraId="5DA323A6" w14:textId="77777777" w:rsidR="00A1638A" w:rsidRDefault="00A1638A" w:rsidP="00A8623C">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69B721E" w14:textId="77777777" w:rsidR="00A1638A" w:rsidRDefault="00A1638A" w:rsidP="00A8623C">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Default="00A1638A" w:rsidP="00A8623C">
            <w:pPr>
              <w:rPr>
                <w:rFonts w:ascii="ＭＳ ゴシック" w:eastAsia="ＭＳ ゴシック" w:hAnsi="ＭＳ ゴシック"/>
                <w:bCs/>
                <w:sz w:val="22"/>
              </w:rPr>
            </w:pPr>
          </w:p>
        </w:tc>
      </w:tr>
    </w:tbl>
    <w:p w14:paraId="1FFA6BF6" w14:textId="3868CE52" w:rsidR="00A1638A" w:rsidRDefault="00A1638A" w:rsidP="00A1638A">
      <w:pPr>
        <w:rPr>
          <w:rFonts w:ascii="ＭＳ ゴシック" w:eastAsia="ＭＳ ゴシック" w:hAnsi="ＭＳ ゴシック"/>
          <w:bCs/>
          <w:sz w:val="22"/>
        </w:rPr>
      </w:pPr>
    </w:p>
    <w:p w14:paraId="7135E6DD" w14:textId="0806590F" w:rsidR="00A1638A" w:rsidRDefault="00A1638A" w:rsidP="00A1638A">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1AD8D025" w14:textId="05E624D4" w:rsidR="00A1638A" w:rsidRDefault="00E6047D" w:rsidP="00A1638A">
      <w:pPr>
        <w:rPr>
          <w:rFonts w:ascii="ＭＳ ゴシック" w:eastAsia="ＭＳ ゴシック" w:hAnsi="ＭＳ ゴシック"/>
          <w:bCs/>
          <w:sz w:val="22"/>
        </w:rPr>
      </w:pPr>
      <w:r>
        <w:rPr>
          <w:rFonts w:ascii="ＭＳ ゴシック" w:eastAsia="ＭＳ ゴシック" w:hAnsi="ＭＳ ゴシック" w:hint="eastAsia"/>
          <w:bCs/>
          <w:sz w:val="22"/>
        </w:rPr>
        <w:t>１．事業名：</w:t>
      </w:r>
      <w:r w:rsidR="00D43A8C" w:rsidRPr="00D43A8C">
        <w:rPr>
          <w:rFonts w:ascii="ＭＳ ゴシック" w:eastAsia="ＭＳ ゴシック" w:hAnsi="ＭＳ ゴシック" w:hint="eastAsia"/>
          <w:bCs/>
          <w:sz w:val="22"/>
        </w:rPr>
        <w:t>令和６年度「ALPS処理水関連の輸入規制強化を踏まえた水産業の特定国・地域依存を分散するための緊急支援事業（国内販路拡大等支援事業）」</w:t>
      </w:r>
    </w:p>
    <w:p w14:paraId="03319F3D" w14:textId="2E885D34" w:rsidR="00E6047D" w:rsidRDefault="00E6047D" w:rsidP="00A1638A">
      <w:pPr>
        <w:rPr>
          <w:rFonts w:ascii="ＭＳ ゴシック" w:eastAsia="ＭＳ ゴシック" w:hAnsi="ＭＳ ゴシック"/>
          <w:bCs/>
          <w:sz w:val="22"/>
        </w:rPr>
      </w:pPr>
    </w:p>
    <w:p w14:paraId="3B84F683" w14:textId="476A3993" w:rsidR="00D637C4" w:rsidRDefault="001D48F5" w:rsidP="00D637C4">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65D0C626" w:rsidR="00862E15" w:rsidRDefault="00862E15" w:rsidP="00D637C4">
      <w:pPr>
        <w:rPr>
          <w:rFonts w:ascii="ＭＳ ゴシック" w:eastAsia="ＭＳ ゴシック" w:hAnsi="ＭＳ ゴシック"/>
          <w:bCs/>
          <w:sz w:val="22"/>
        </w:rPr>
      </w:pPr>
    </w:p>
    <w:p w14:paraId="4383D971" w14:textId="2EC1FC9F" w:rsidR="00862E15" w:rsidRPr="001C5EC5" w:rsidRDefault="00862E15" w:rsidP="00862E15">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w:t>
      </w:r>
      <w:r w:rsidR="00CB0D70" w:rsidRPr="001C5EC5">
        <w:rPr>
          <w:rFonts w:ascii="ＭＳ ゴシック" w:eastAsia="ＭＳ ゴシック" w:hAnsi="ＭＳ ゴシック" w:hint="eastAsia"/>
          <w:bCs/>
          <w:sz w:val="22"/>
        </w:rPr>
        <w:t>・外注</w:t>
      </w:r>
      <w:r w:rsidRPr="001C5EC5">
        <w:rPr>
          <w:rFonts w:ascii="ＭＳ ゴシック" w:eastAsia="ＭＳ ゴシック" w:hAnsi="ＭＳ ゴシック" w:hint="eastAsia"/>
          <w:bCs/>
          <w:sz w:val="22"/>
        </w:rPr>
        <w:t>費率</w:t>
      </w:r>
    </w:p>
    <w:p w14:paraId="40887C6A" w14:textId="76746A4E" w:rsidR="000772ED" w:rsidRDefault="00862E15" w:rsidP="000772ED">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委託・外注費の</w:t>
      </w:r>
      <w:r w:rsidR="00A566E6" w:rsidRPr="001C5EC5">
        <w:rPr>
          <w:rFonts w:ascii="ＭＳ ゴシック" w:eastAsia="ＭＳ ゴシック" w:hAnsi="ＭＳ ゴシック" w:hint="eastAsia"/>
          <w:bCs/>
          <w:sz w:val="22"/>
        </w:rPr>
        <w:t>契約金額（見込み）</w:t>
      </w:r>
      <w:r w:rsidR="00471309">
        <w:rPr>
          <w:rFonts w:ascii="ＭＳ ゴシック" w:eastAsia="ＭＳ ゴシック" w:hAnsi="ＭＳ ゴシック" w:hint="eastAsia"/>
          <w:bCs/>
          <w:sz w:val="22"/>
        </w:rPr>
        <w:t>（注１，２）</w:t>
      </w:r>
      <w:r w:rsidR="00A566E6" w:rsidRPr="001C5EC5">
        <w:rPr>
          <w:rFonts w:ascii="ＭＳ ゴシック" w:eastAsia="ＭＳ ゴシック" w:hAnsi="ＭＳ ゴシック" w:hint="eastAsia"/>
          <w:bCs/>
          <w:sz w:val="22"/>
        </w:rPr>
        <w:t>の</w:t>
      </w:r>
      <w:r w:rsidRPr="001C5EC5">
        <w:rPr>
          <w:rFonts w:ascii="ＭＳ ゴシック" w:eastAsia="ＭＳ ゴシック" w:hAnsi="ＭＳ ゴシック" w:hint="eastAsia"/>
          <w:bCs/>
          <w:sz w:val="22"/>
        </w:rPr>
        <w:t>総額÷</w:t>
      </w:r>
      <w:r w:rsidR="004D754B" w:rsidRPr="001C5EC5">
        <w:rPr>
          <w:rFonts w:ascii="ＭＳ ゴシック" w:eastAsia="ＭＳ ゴシック" w:hAnsi="ＭＳ ゴシック" w:hint="eastAsia"/>
          <w:bCs/>
          <w:sz w:val="22"/>
        </w:rPr>
        <w:t>業務管理費</w:t>
      </w:r>
      <w:r w:rsidR="00471309">
        <w:rPr>
          <w:rFonts w:ascii="ＭＳ ゴシック" w:eastAsia="ＭＳ ゴシック" w:hAnsi="ＭＳ ゴシック" w:hint="eastAsia"/>
          <w:bCs/>
          <w:sz w:val="22"/>
        </w:rPr>
        <w:t>（注２）</w:t>
      </w:r>
      <w:r w:rsidRPr="001C5EC5">
        <w:rPr>
          <w:rFonts w:ascii="ＭＳ ゴシック" w:eastAsia="ＭＳ ゴシック" w:hAnsi="ＭＳ ゴシック" w:hint="eastAsia"/>
          <w:bCs/>
          <w:sz w:val="22"/>
        </w:rPr>
        <w:t>×１００により算出した率</w:t>
      </w:r>
      <w:r w:rsidR="005B0183" w:rsidRPr="001C5EC5">
        <w:rPr>
          <w:rFonts w:ascii="ＭＳ ゴシック" w:eastAsia="ＭＳ ゴシック" w:hAnsi="ＭＳ ゴシック"/>
          <w:bCs/>
          <w:sz w:val="22"/>
        </w:rPr>
        <w:br/>
      </w:r>
      <w:r w:rsidR="000772ED">
        <w:rPr>
          <w:rFonts w:ascii="ＭＳ ゴシック" w:eastAsia="ＭＳ ゴシック" w:hAnsi="ＭＳ ゴシック" w:hint="eastAsia"/>
          <w:bCs/>
          <w:sz w:val="22"/>
        </w:rPr>
        <w:t>・委託・外注費の契約金額（見込み）（注１，２）の総額：　　　円</w:t>
      </w:r>
    </w:p>
    <w:p w14:paraId="4F19CE91" w14:textId="2BF96557"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・業務管理費（注２）：　　　円</w:t>
      </w:r>
    </w:p>
    <w:p w14:paraId="2C166545" w14:textId="11F21B5E"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7CD6F42A" w14:textId="77777777" w:rsidR="00AB0CDC" w:rsidRDefault="00AB0CDC" w:rsidP="000772ED">
      <w:pPr>
        <w:rPr>
          <w:rFonts w:ascii="ＭＳ ゴシック" w:eastAsia="ＭＳ ゴシック" w:hAnsi="ＭＳ ゴシック"/>
          <w:bCs/>
          <w:sz w:val="22"/>
        </w:rPr>
      </w:pPr>
    </w:p>
    <w:p w14:paraId="7B5D827F" w14:textId="65F95618"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１</w:t>
      </w:r>
      <w:r w:rsidRPr="001C5EC5">
        <w:rPr>
          <w:rFonts w:ascii="ＭＳ ゴシック" w:eastAsia="ＭＳ ゴシック" w:hAnsi="ＭＳ ゴシック" w:hint="eastAsia"/>
          <w:bCs/>
          <w:sz w:val="22"/>
        </w:rPr>
        <w:t>）「委託・外注費」：補助事業事務処理マニュアル上の「Ⅰ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4B474CCE"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4D64324E" w14:textId="67EE13D9"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17EAB108" w14:textId="24FFBF9C"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w:t>
      </w:r>
      <w:r w:rsidR="00AB00E8">
        <w:rPr>
          <w:rFonts w:ascii="ＭＳ ゴシック" w:eastAsia="ＭＳ ゴシック" w:hAnsi="ＭＳ ゴシック" w:hint="eastAsia"/>
          <w:bCs/>
          <w:sz w:val="22"/>
        </w:rPr>
        <w:t>交付申請額、</w:t>
      </w:r>
      <w:r w:rsidRPr="001C5EC5">
        <w:rPr>
          <w:rFonts w:ascii="ＭＳ ゴシック" w:eastAsia="ＭＳ ゴシック" w:hAnsi="ＭＳ ゴシック" w:hint="eastAsia"/>
          <w:bCs/>
          <w:sz w:val="22"/>
        </w:rPr>
        <w:t>委託・外注費の金額</w:t>
      </w:r>
      <w:r w:rsidR="00AB00E8">
        <w:rPr>
          <w:rFonts w:ascii="ＭＳ ゴシック" w:eastAsia="ＭＳ ゴシック" w:hAnsi="ＭＳ ゴシック" w:hint="eastAsia"/>
          <w:bCs/>
          <w:sz w:val="22"/>
        </w:rPr>
        <w:t>及び業務管理費</w:t>
      </w:r>
      <w:r w:rsidRPr="001C5EC5">
        <w:rPr>
          <w:rFonts w:ascii="ＭＳ ゴシック" w:eastAsia="ＭＳ ゴシック" w:hAnsi="ＭＳ ゴシック" w:hint="eastAsia"/>
          <w:bCs/>
          <w:sz w:val="22"/>
        </w:rPr>
        <w:t>は、</w:t>
      </w:r>
      <w:r w:rsidR="002A44AC">
        <w:rPr>
          <w:rFonts w:ascii="ＭＳ ゴシック" w:eastAsia="ＭＳ ゴシック" w:hAnsi="ＭＳ ゴシック" w:hint="eastAsia"/>
          <w:bCs/>
          <w:sz w:val="22"/>
        </w:rPr>
        <w:t>「（様式２）４．補助金見込額等」</w:t>
      </w:r>
      <w:r w:rsidRPr="001C5EC5">
        <w:rPr>
          <w:rFonts w:ascii="ＭＳ ゴシック" w:eastAsia="ＭＳ ゴシック" w:hAnsi="ＭＳ ゴシック" w:hint="eastAsia"/>
          <w:bCs/>
          <w:sz w:val="22"/>
        </w:rPr>
        <w:t>における金額に合わせること。</w:t>
      </w:r>
      <w:r w:rsidR="009A1F52" w:rsidRPr="001C5EC5">
        <w:rPr>
          <w:rFonts w:ascii="ＭＳ ゴシック" w:eastAsia="ＭＳ ゴシック" w:hAnsi="ＭＳ ゴシック" w:hint="eastAsia"/>
          <w:bCs/>
          <w:sz w:val="22"/>
        </w:rPr>
        <w:t>税込み</w:t>
      </w:r>
      <w:r w:rsidRPr="001C5EC5">
        <w:rPr>
          <w:rFonts w:ascii="ＭＳ ゴシック" w:eastAsia="ＭＳ ゴシック" w:hAnsi="ＭＳ ゴシック" w:hint="eastAsia"/>
          <w:bCs/>
          <w:sz w:val="22"/>
        </w:rPr>
        <w:t>１００万円未満の取引も算</w:t>
      </w:r>
      <w:r w:rsidR="000B0B57" w:rsidRPr="001C5EC5">
        <w:rPr>
          <w:rFonts w:ascii="ＭＳ ゴシック" w:eastAsia="ＭＳ ゴシック" w:hAnsi="ＭＳ ゴシック" w:hint="eastAsia"/>
          <w:bCs/>
          <w:sz w:val="22"/>
        </w:rPr>
        <w:t>入</w:t>
      </w:r>
      <w:r w:rsidRPr="001C5EC5">
        <w:rPr>
          <w:rFonts w:ascii="ＭＳ ゴシック" w:eastAsia="ＭＳ ゴシック" w:hAnsi="ＭＳ ゴシック" w:hint="eastAsia"/>
          <w:bCs/>
          <w:sz w:val="22"/>
        </w:rPr>
        <w:t>する。）</w:t>
      </w:r>
    </w:p>
    <w:p w14:paraId="3439A216" w14:textId="3590E182" w:rsidR="00862E15" w:rsidRPr="001C5EC5" w:rsidRDefault="00862E15" w:rsidP="00862E15">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862E15" w:rsidRPr="001C5EC5" w14:paraId="412602C4" w14:textId="4374DBDF" w:rsidTr="00CE6E81">
        <w:tc>
          <w:tcPr>
            <w:tcW w:w="9060" w:type="dxa"/>
          </w:tcPr>
          <w:p w14:paraId="220BFE43" w14:textId="24C8B92E" w:rsidR="00862E15" w:rsidRPr="001C5EC5" w:rsidRDefault="00862E15" w:rsidP="00CE6E81">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1C208D22" w14:textId="4CC0255B" w:rsidR="001D48F5" w:rsidRPr="001C5EC5" w:rsidRDefault="001D48F5" w:rsidP="00D637C4">
      <w:pPr>
        <w:rPr>
          <w:rFonts w:ascii="ＭＳ ゴシック" w:eastAsia="ＭＳ ゴシック" w:hAnsi="ＭＳ ゴシック"/>
          <w:bCs/>
          <w:sz w:val="22"/>
        </w:rPr>
      </w:pPr>
    </w:p>
    <w:p w14:paraId="5912EC56" w14:textId="79AA2E22" w:rsidR="00A66EA0" w:rsidRPr="001C5EC5" w:rsidRDefault="00862E15" w:rsidP="00A66EA0">
      <w:pPr>
        <w:rPr>
          <w:rFonts w:ascii="ＭＳ ゴシック" w:eastAsia="ＭＳ ゴシック" w:hAnsi="ＭＳ ゴシック"/>
          <w:bCs/>
          <w:sz w:val="22"/>
        </w:rPr>
      </w:pPr>
      <w:r w:rsidRPr="001C5EC5">
        <w:rPr>
          <w:rFonts w:ascii="ＭＳ ゴシック" w:eastAsia="ＭＳ ゴシック" w:hAnsi="ＭＳ ゴシック" w:hint="eastAsia"/>
          <w:bCs/>
          <w:sz w:val="22"/>
        </w:rPr>
        <w:t>４</w:t>
      </w:r>
      <w:r w:rsidR="00A66EA0" w:rsidRPr="001C5EC5">
        <w:rPr>
          <w:rFonts w:ascii="ＭＳ ゴシック" w:eastAsia="ＭＳ ゴシック" w:hAnsi="ＭＳ ゴシック" w:hint="eastAsia"/>
          <w:bCs/>
          <w:sz w:val="22"/>
        </w:rPr>
        <w:t>．委託先、外注先及び契約金額等</w:t>
      </w:r>
    </w:p>
    <w:p w14:paraId="46018DE9" w14:textId="05B6B9BC" w:rsidR="00A66EA0" w:rsidRPr="001C5EC5"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※グループ企業</w:t>
      </w:r>
      <w:r w:rsidR="009A65B0" w:rsidRPr="001C5EC5">
        <w:rPr>
          <w:rFonts w:ascii="ＭＳ ゴシック" w:eastAsia="ＭＳ ゴシック" w:hAnsi="ＭＳ ゴシック" w:hint="eastAsia"/>
          <w:bCs/>
          <w:sz w:val="22"/>
        </w:rPr>
        <w:t>（補助事業事務処理マニュアル３４ページに記載のグループ企業をいう。）</w:t>
      </w:r>
      <w:r w:rsidRPr="001C5EC5">
        <w:rPr>
          <w:rFonts w:ascii="ＭＳ ゴシック" w:eastAsia="ＭＳ ゴシック" w:hAnsi="ＭＳ ゴシック" w:hint="eastAsia"/>
          <w:bCs/>
          <w:sz w:val="22"/>
        </w:rPr>
        <w:t>との取引であることのみを選定理由とすることは認められません。</w:t>
      </w:r>
    </w:p>
    <w:p w14:paraId="44AE0859" w14:textId="7243F774" w:rsidR="00A66EA0" w:rsidRPr="001C5EC5" w:rsidRDefault="00A66EA0" w:rsidP="00A66EA0">
      <w:pPr>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※委託先、再委託先及びそれ以下の委託先の契約金額を含めた情報を記載すること。</w:t>
      </w:r>
    </w:p>
    <w:p w14:paraId="04D7B91D" w14:textId="0252C0FD" w:rsidR="00C80B39"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※比率は、</w:t>
      </w:r>
      <w:r w:rsidR="005B0183" w:rsidRPr="001C5EC5">
        <w:rPr>
          <w:rFonts w:ascii="ＭＳ ゴシック" w:eastAsia="ＭＳ ゴシック" w:hAnsi="ＭＳ ゴシック" w:hint="eastAsia"/>
          <w:bCs/>
          <w:sz w:val="22"/>
        </w:rPr>
        <w:t>委託、外注先ごとの３．の割合</w:t>
      </w:r>
    </w:p>
    <w:p w14:paraId="39530BFC" w14:textId="3BC26D1F" w:rsidR="00A566E6" w:rsidRDefault="00A566E6"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14:paraId="7A5D1461" w14:textId="113508E4" w:rsidTr="001E70C4">
        <w:trPr>
          <w:cantSplit/>
          <w:trHeight w:val="994"/>
        </w:trPr>
        <w:tc>
          <w:tcPr>
            <w:tcW w:w="1844" w:type="dxa"/>
            <w:tcBorders>
              <w:top w:val="single" w:sz="12" w:space="0" w:color="auto"/>
            </w:tcBorders>
            <w:vAlign w:val="center"/>
          </w:tcPr>
          <w:p w14:paraId="7BB696CA" w14:textId="71D7097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委託</w:t>
            </w:r>
            <w:r w:rsidR="009A65B0">
              <w:rPr>
                <w:rFonts w:ascii="ＭＳ ゴシック" w:eastAsia="ＭＳ ゴシック" w:hAnsi="ＭＳ ゴシック" w:hint="eastAsia"/>
                <w:bCs/>
                <w:sz w:val="22"/>
              </w:rPr>
              <w:t>先</w:t>
            </w:r>
            <w:r>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40057DB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ADB6289"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BF00008"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08BD3C3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4A4D43F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9A50DC" w14:paraId="589D21C5" w14:textId="2DB9D9AD" w:rsidTr="001E70C4">
        <w:trPr>
          <w:cantSplit/>
          <w:trHeight w:val="765"/>
        </w:trPr>
        <w:tc>
          <w:tcPr>
            <w:tcW w:w="1844" w:type="dxa"/>
            <w:vAlign w:val="center"/>
          </w:tcPr>
          <w:p w14:paraId="5FE3BEC1" w14:textId="10FD774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3F19D325" w14:textId="70543074"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1E0EB030" w:rsidR="009A50DC" w:rsidRDefault="009A65B0"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29632808"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7FBEEAD4" w14:textId="0DB9743B"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6109DA7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1E75F16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33F22A15" w14:textId="29399C10" w:rsidTr="001E70C4">
        <w:trPr>
          <w:cantSplit/>
          <w:trHeight w:val="765"/>
        </w:trPr>
        <w:tc>
          <w:tcPr>
            <w:tcW w:w="1844" w:type="dxa"/>
            <w:vAlign w:val="center"/>
          </w:tcPr>
          <w:p w14:paraId="1F257715" w14:textId="39BF234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B562569" w14:textId="1F334C1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2E6239B" w14:textId="6F488536"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0754028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4EB0F6D6" w14:textId="1EEEBB9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30CA81A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1FBD1598" w14:textId="3695BB2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9A50DC" w14:paraId="1DA106F6" w14:textId="3C24EC18" w:rsidTr="001E70C4">
        <w:trPr>
          <w:cantSplit/>
          <w:trHeight w:val="765"/>
        </w:trPr>
        <w:tc>
          <w:tcPr>
            <w:tcW w:w="1844" w:type="dxa"/>
            <w:vAlign w:val="center"/>
          </w:tcPr>
          <w:p w14:paraId="6C453481" w14:textId="7C4924A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35FC20A4" w14:textId="6482AB0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47CFD16" w14:textId="782326C3" w:rsidR="009A50DC" w:rsidRDefault="005848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061BC15E"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00CAE8BA" w14:textId="34DB06DC"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034ECA7E" w14:textId="149168F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5DAC758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76DC6250" w14:textId="2D3622E1" w:rsidTr="001E70C4">
        <w:trPr>
          <w:cantSplit/>
          <w:trHeight w:val="765"/>
        </w:trPr>
        <w:tc>
          <w:tcPr>
            <w:tcW w:w="1844" w:type="dxa"/>
            <w:vAlign w:val="center"/>
          </w:tcPr>
          <w:p w14:paraId="4594CB2D" w14:textId="7157C91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8436156" w14:textId="0796276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BFA1C9F" w14:textId="1A769FD3"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31D83FF9"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848DC">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1E3317F6" w14:textId="39E26262"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292AF37D" w14:textId="3E28B0BD"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6FCBC1F2" w14:textId="3E931FC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509FE3D9" w14:textId="3D51ECD1" w:rsidTr="001E70C4">
        <w:trPr>
          <w:cantSplit/>
          <w:trHeight w:val="765"/>
        </w:trPr>
        <w:tc>
          <w:tcPr>
            <w:tcW w:w="1844" w:type="dxa"/>
            <w:vAlign w:val="center"/>
          </w:tcPr>
          <w:p w14:paraId="7FB48B93" w14:textId="10E4DD92" w:rsidR="009A50DC"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3714D69F" w:rsidR="009A50DC"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357A6E86" w:rsidR="009A50DC" w:rsidRDefault="009A50DC" w:rsidP="001E70C4">
            <w:pPr>
              <w:rPr>
                <w:rFonts w:ascii="ＭＳ ゴシック" w:eastAsia="ＭＳ ゴシック" w:hAnsi="ＭＳ ゴシック"/>
                <w:bCs/>
                <w:sz w:val="22"/>
              </w:rPr>
            </w:pPr>
          </w:p>
        </w:tc>
        <w:tc>
          <w:tcPr>
            <w:tcW w:w="851" w:type="dxa"/>
          </w:tcPr>
          <w:p w14:paraId="33B5BA0F" w14:textId="34EEDF93" w:rsidR="009A50DC"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4B03DC86" w:rsidR="009A50DC"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6E2FDD83" w:rsidR="009A50DC" w:rsidRDefault="009A50DC" w:rsidP="001E70C4">
            <w:pPr>
              <w:rPr>
                <w:rFonts w:ascii="ＭＳ ゴシック" w:eastAsia="ＭＳ ゴシック" w:hAnsi="ＭＳ ゴシック"/>
                <w:bCs/>
                <w:sz w:val="22"/>
              </w:rPr>
            </w:pPr>
          </w:p>
        </w:tc>
      </w:tr>
    </w:tbl>
    <w:p w14:paraId="46A4709A" w14:textId="0AF6DC14" w:rsidR="0027538A" w:rsidRDefault="0027538A" w:rsidP="00A66EA0">
      <w:pPr>
        <w:jc w:val="left"/>
        <w:rPr>
          <w:rFonts w:ascii="ＭＳ ゴシック" w:eastAsia="ＭＳ ゴシック" w:hAnsi="ＭＳ ゴシック"/>
          <w:bCs/>
          <w:sz w:val="22"/>
        </w:rPr>
      </w:pPr>
    </w:p>
    <w:p w14:paraId="63402A75" w14:textId="3B65B00D" w:rsidR="00A66EA0" w:rsidRDefault="00A66EA0" w:rsidP="00A66EA0">
      <w:pPr>
        <w:jc w:val="left"/>
        <w:rPr>
          <w:rFonts w:ascii="ＭＳ ゴシック" w:eastAsia="ＭＳ ゴシック" w:hAnsi="ＭＳ ゴシック"/>
          <w:bCs/>
          <w:sz w:val="22"/>
        </w:rPr>
      </w:pPr>
    </w:p>
    <w:p w14:paraId="20F44321" w14:textId="471FB2D2" w:rsidR="00A66EA0" w:rsidRDefault="00A66EA0" w:rsidP="00A66EA0">
      <w:pPr>
        <w:jc w:val="left"/>
        <w:rPr>
          <w:rFonts w:ascii="ＭＳ ゴシック" w:eastAsia="ＭＳ ゴシック" w:hAnsi="ＭＳ ゴシック"/>
          <w:bCs/>
          <w:sz w:val="22"/>
        </w:rPr>
      </w:pPr>
    </w:p>
    <w:p w14:paraId="70088CFF" w14:textId="261C02CC" w:rsidR="00A66EA0" w:rsidRDefault="00A66EA0" w:rsidP="00A66EA0">
      <w:pPr>
        <w:jc w:val="left"/>
        <w:rPr>
          <w:rFonts w:ascii="ＭＳ ゴシック" w:eastAsia="ＭＳ ゴシック" w:hAnsi="ＭＳ ゴシック"/>
          <w:bCs/>
          <w:sz w:val="22"/>
        </w:rPr>
      </w:pPr>
    </w:p>
    <w:p w14:paraId="58CABE7F" w14:textId="2A531A70" w:rsidR="00A66EA0" w:rsidRDefault="00A66EA0" w:rsidP="00A66EA0">
      <w:pPr>
        <w:jc w:val="left"/>
        <w:rPr>
          <w:rFonts w:ascii="ＭＳ ゴシック" w:eastAsia="ＭＳ ゴシック" w:hAnsi="ＭＳ ゴシック"/>
          <w:bCs/>
          <w:sz w:val="22"/>
        </w:rPr>
      </w:pPr>
    </w:p>
    <w:p w14:paraId="7702BF75" w14:textId="69DDF8F6" w:rsidR="001424A3" w:rsidRPr="001424A3" w:rsidRDefault="00862E15" w:rsidP="001424A3">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001424A3">
        <w:rPr>
          <w:rFonts w:ascii="ＭＳ ゴシック" w:eastAsia="ＭＳ ゴシック" w:hAnsi="ＭＳ ゴシック" w:hint="eastAsia"/>
          <w:bCs/>
          <w:sz w:val="22"/>
        </w:rPr>
        <w:t>．実施</w:t>
      </w:r>
      <w:r w:rsidR="001424A3"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1424A3" w14:paraId="76E22D31" w14:textId="08E39040" w:rsidTr="00045F25">
        <w:trPr>
          <w:trHeight w:val="2974"/>
          <w:jc w:val="center"/>
        </w:trPr>
        <w:tc>
          <w:tcPr>
            <w:tcW w:w="10271" w:type="dxa"/>
            <w:shd w:val="clear" w:color="auto" w:fill="auto"/>
          </w:tcPr>
          <w:p w14:paraId="3F77ED94" w14:textId="62A256AA" w:rsidR="001424A3" w:rsidRPr="001424A3" w:rsidRDefault="001424A3" w:rsidP="001424A3">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58264"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FA351"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3"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27" type="#_x0000_t202" style="position:absolute;margin-left:362.75pt;margin-top:63.35pt;width:107.65pt;height:25.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5"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5DB2FA" id="直線コネクタ 31" o:spid="_x0000_s1026" style="position:absolute;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69"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C0CEC5" id="直線コネクタ 30" o:spid="_x0000_s1026" style="position:absolute;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1424A3">
              <w:rPr>
                <w:noProof/>
              </w:rPr>
              <mc:AlternateContent>
                <mc:Choice Requires="wps">
                  <w:drawing>
                    <wp:anchor distT="0" distB="0" distL="114299" distR="114299" simplePos="0" relativeHeight="251658266"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DA9C08D" id="直線コネクタ 29" o:spid="_x0000_s1026" style="position:absolute;flip:y;z-index:25165826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1424A3">
              <w:rPr>
                <w:noProof/>
              </w:rPr>
              <mc:AlternateContent>
                <mc:Choice Requires="wps">
                  <w:drawing>
                    <wp:anchor distT="0" distB="0" distL="114300" distR="114300" simplePos="0" relativeHeight="251658261"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876F3E" id="直線コネクタ 28" o:spid="_x0000_s1026" style="position:absolute;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1424A3">
              <w:rPr>
                <w:noProof/>
              </w:rPr>
              <mc:AlternateContent>
                <mc:Choice Requires="wps">
                  <w:drawing>
                    <wp:anchor distT="0" distB="0" distL="114300" distR="114300" simplePos="0" relativeHeight="251658260"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28" type="#_x0000_t202" style="position:absolute;margin-left:188.8pt;margin-top:71.3pt;width:107.65pt;height:25.6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57"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29" type="#_x0000_t202" style="position:absolute;margin-left:188.15pt;margin-top:15.25pt;width:107.65pt;height:25.6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58259"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3AE724" id="直線コネクタ 25" o:spid="_x0000_s1026" style="position:absolute;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58"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17C2B8" id="直線コネクタ 24" o:spid="_x0000_s1026" style="position:absolute;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1424A3">
              <w:rPr>
                <w:noProof/>
              </w:rPr>
              <mc:AlternateContent>
                <mc:Choice Requires="wps">
                  <w:drawing>
                    <wp:anchor distT="0" distB="0" distL="114299" distR="114299" simplePos="0" relativeHeight="251658262"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417839A" id="直線コネクタ 23" o:spid="_x0000_s1026" style="position:absolute;flip:y;z-index:25165826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1424A3">
              <w:rPr>
                <w:noProof/>
              </w:rPr>
              <mc:AlternateContent>
                <mc:Choice Requires="wps">
                  <w:drawing>
                    <wp:anchor distT="0" distB="0" distL="114300" distR="114300" simplePos="0" relativeHeight="251658267"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15CF58" id="直線コネクタ 16" o:spid="_x0000_s1026" style="position:absolute;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1424A3">
              <w:rPr>
                <w:noProof/>
              </w:rPr>
              <mc:AlternateContent>
                <mc:Choice Requires="wps">
                  <w:drawing>
                    <wp:anchor distT="0" distB="0" distL="114300" distR="114300" simplePos="0" relativeHeight="251658268"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lang w:eastAsia="zh-CN"/>
                                    </w:rPr>
                                  </w:pPr>
                                  <w:r w:rsidRPr="007B443F">
                                    <w:rPr>
                                      <w:rFonts w:ascii="Calibri" w:cs="+mn-cs" w:hint="eastAsia"/>
                                      <w:color w:val="000000"/>
                                      <w:sz w:val="18"/>
                                      <w:szCs w:val="18"/>
                                      <w:lang w:eastAsia="zh-CN"/>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0" type="#_x0000_t202" style="position:absolute;margin-left:-.4pt;margin-top:31.2pt;width:125.15pt;height:25.6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lang w:eastAsia="zh-CN"/>
                              </w:rPr>
                            </w:pPr>
                            <w:r w:rsidRPr="007B443F">
                              <w:rPr>
                                <w:rFonts w:ascii="Calibri" w:cs="+mn-cs" w:hint="eastAsia"/>
                                <w:color w:val="000000"/>
                                <w:sz w:val="18"/>
                                <w:szCs w:val="18"/>
                                <w:lang w:eastAsia="zh-CN"/>
                              </w:rPr>
                              <w:t>株式会社○○（提案者）</w:t>
                            </w:r>
                          </w:p>
                        </w:txbxContent>
                      </v:textbox>
                    </v:shape>
                  </w:pict>
                </mc:Fallback>
              </mc:AlternateContent>
            </w:r>
            <w:r w:rsidRPr="001424A3">
              <w:rPr>
                <w:rFonts w:ascii="ＭＳ ゴシック" w:eastAsia="ＭＳ ゴシック" w:hAnsi="ＭＳ ゴシック" w:hint="eastAsia"/>
                <w:bCs/>
                <w:sz w:val="22"/>
              </w:rPr>
              <w:t>【例】</w:t>
            </w:r>
          </w:p>
        </w:tc>
      </w:tr>
    </w:tbl>
    <w:p w14:paraId="5DEC9641" w14:textId="1D21AE96" w:rsidR="001424A3" w:rsidRPr="001424A3" w:rsidRDefault="001424A3" w:rsidP="001424A3">
      <w:pPr>
        <w:ind w:leftChars="-405" w:left="-850"/>
        <w:jc w:val="left"/>
        <w:rPr>
          <w:rFonts w:ascii="ＭＳ ゴシック" w:eastAsia="ＭＳ ゴシック" w:hAnsi="ＭＳ ゴシック"/>
          <w:bCs/>
          <w:sz w:val="22"/>
        </w:rPr>
      </w:pPr>
    </w:p>
    <w:p w14:paraId="34AE73AB" w14:textId="77777777" w:rsidR="001424A3" w:rsidRDefault="001424A3" w:rsidP="00A66EA0">
      <w:pPr>
        <w:jc w:val="left"/>
        <w:rPr>
          <w:rFonts w:ascii="ＭＳ ゴシック" w:eastAsia="ＭＳ ゴシック" w:hAnsi="ＭＳ ゴシック"/>
          <w:bCs/>
          <w:sz w:val="22"/>
        </w:rPr>
      </w:pPr>
    </w:p>
    <w:p w14:paraId="3FB82037" w14:textId="419DD43A" w:rsidR="0027538A" w:rsidRDefault="00862E15" w:rsidP="0027538A">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0027538A">
        <w:rPr>
          <w:rFonts w:ascii="ＭＳ ゴシック" w:eastAsia="ＭＳ ゴシック" w:hAnsi="ＭＳ ゴシック" w:hint="eastAsia"/>
          <w:bCs/>
          <w:sz w:val="22"/>
        </w:rPr>
        <w:t>．</w:t>
      </w:r>
      <w:r w:rsidR="0027538A"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661BBF" w14:paraId="344E8948" w14:textId="77777777" w:rsidTr="00A66EA0">
        <w:trPr>
          <w:trHeight w:val="360"/>
        </w:trPr>
        <w:tc>
          <w:tcPr>
            <w:tcW w:w="10032" w:type="dxa"/>
            <w:vMerge w:val="restart"/>
            <w:shd w:val="clear" w:color="auto" w:fill="auto"/>
          </w:tcPr>
          <w:p w14:paraId="610C3748" w14:textId="77777777" w:rsidR="009A50DC" w:rsidRDefault="009A50DC" w:rsidP="001E70C4">
            <w:pPr>
              <w:rPr>
                <w:rFonts w:ascii="ＭＳ ゴシック" w:eastAsia="ＭＳ ゴシック" w:hAnsi="ＭＳ ゴシック"/>
                <w:bCs/>
                <w:sz w:val="22"/>
              </w:rPr>
            </w:pPr>
          </w:p>
          <w:p w14:paraId="45A6276B" w14:textId="77777777" w:rsidR="00A66EA0" w:rsidRDefault="00A66EA0" w:rsidP="001E70C4">
            <w:pPr>
              <w:rPr>
                <w:rFonts w:ascii="ＭＳ ゴシック" w:eastAsia="ＭＳ ゴシック" w:hAnsi="ＭＳ ゴシック"/>
                <w:bCs/>
                <w:sz w:val="22"/>
              </w:rPr>
            </w:pPr>
          </w:p>
          <w:p w14:paraId="709F1C0B" w14:textId="77777777" w:rsidR="00A66EA0" w:rsidRDefault="00A66EA0" w:rsidP="001E70C4">
            <w:pPr>
              <w:rPr>
                <w:rFonts w:ascii="ＭＳ ゴシック" w:eastAsia="ＭＳ ゴシック" w:hAnsi="ＭＳ ゴシック"/>
                <w:bCs/>
                <w:sz w:val="22"/>
              </w:rPr>
            </w:pPr>
          </w:p>
          <w:p w14:paraId="579EEA69" w14:textId="77777777" w:rsidR="00A66EA0" w:rsidRDefault="00A66EA0" w:rsidP="001E70C4">
            <w:pPr>
              <w:rPr>
                <w:rFonts w:ascii="ＭＳ ゴシック" w:eastAsia="ＭＳ ゴシック" w:hAnsi="ＭＳ ゴシック"/>
                <w:bCs/>
                <w:sz w:val="22"/>
              </w:rPr>
            </w:pPr>
          </w:p>
          <w:p w14:paraId="38AA82D1" w14:textId="77777777" w:rsidR="00A66EA0" w:rsidRDefault="00A66EA0" w:rsidP="001E70C4">
            <w:pPr>
              <w:rPr>
                <w:rFonts w:ascii="ＭＳ ゴシック" w:eastAsia="ＭＳ ゴシック" w:hAnsi="ＭＳ ゴシック"/>
                <w:bCs/>
                <w:sz w:val="22"/>
              </w:rPr>
            </w:pPr>
          </w:p>
          <w:p w14:paraId="2755A84B" w14:textId="77777777" w:rsidR="00A66EA0" w:rsidRDefault="00A66EA0" w:rsidP="001E70C4">
            <w:pPr>
              <w:rPr>
                <w:rFonts w:ascii="ＭＳ ゴシック" w:eastAsia="ＭＳ ゴシック" w:hAnsi="ＭＳ ゴシック"/>
                <w:bCs/>
                <w:sz w:val="22"/>
              </w:rPr>
            </w:pPr>
          </w:p>
          <w:p w14:paraId="55C54CC6" w14:textId="77777777" w:rsidR="00A66EA0" w:rsidRDefault="00A66EA0" w:rsidP="001E70C4">
            <w:pPr>
              <w:rPr>
                <w:rFonts w:ascii="ＭＳ ゴシック" w:eastAsia="ＭＳ ゴシック" w:hAnsi="ＭＳ ゴシック"/>
                <w:bCs/>
                <w:sz w:val="22"/>
              </w:rPr>
            </w:pPr>
          </w:p>
          <w:p w14:paraId="10BFDF07" w14:textId="77777777" w:rsidR="00A66EA0" w:rsidRDefault="00A66EA0" w:rsidP="001E70C4">
            <w:pPr>
              <w:rPr>
                <w:rFonts w:ascii="ＭＳ ゴシック" w:eastAsia="ＭＳ ゴシック" w:hAnsi="ＭＳ ゴシック"/>
                <w:bCs/>
                <w:sz w:val="22"/>
              </w:rPr>
            </w:pPr>
          </w:p>
          <w:p w14:paraId="0C4353CF" w14:textId="77777777" w:rsidR="00A66EA0" w:rsidRDefault="00A66EA0" w:rsidP="001E70C4">
            <w:pPr>
              <w:rPr>
                <w:rFonts w:ascii="ＭＳ ゴシック" w:eastAsia="ＭＳ ゴシック" w:hAnsi="ＭＳ ゴシック"/>
                <w:bCs/>
                <w:sz w:val="22"/>
              </w:rPr>
            </w:pPr>
          </w:p>
          <w:p w14:paraId="2940C190" w14:textId="17C8C53C" w:rsidR="00A66EA0" w:rsidRPr="00661BBF" w:rsidRDefault="00A66EA0" w:rsidP="001E70C4">
            <w:pPr>
              <w:rPr>
                <w:rFonts w:ascii="ＭＳ ゴシック" w:eastAsia="ＭＳ ゴシック" w:hAnsi="ＭＳ ゴシック"/>
                <w:bCs/>
                <w:sz w:val="22"/>
              </w:rPr>
            </w:pPr>
          </w:p>
        </w:tc>
      </w:tr>
      <w:tr w:rsidR="009A50DC" w:rsidRPr="00661BBF" w14:paraId="3474423B" w14:textId="77777777" w:rsidTr="00A66EA0">
        <w:trPr>
          <w:trHeight w:val="360"/>
        </w:trPr>
        <w:tc>
          <w:tcPr>
            <w:tcW w:w="10032" w:type="dxa"/>
            <w:vMerge/>
            <w:shd w:val="clear" w:color="auto" w:fill="auto"/>
          </w:tcPr>
          <w:p w14:paraId="43F54C13" w14:textId="77777777" w:rsidR="009A50DC" w:rsidRPr="00661BBF" w:rsidRDefault="009A50DC" w:rsidP="001E70C4">
            <w:pPr>
              <w:rPr>
                <w:rFonts w:ascii="ＭＳ ゴシック" w:eastAsia="ＭＳ ゴシック" w:hAnsi="ＭＳ ゴシック"/>
                <w:bCs/>
                <w:sz w:val="22"/>
              </w:rPr>
            </w:pPr>
          </w:p>
        </w:tc>
      </w:tr>
    </w:tbl>
    <w:p w14:paraId="7946A74F" w14:textId="77777777" w:rsidR="00B7593A" w:rsidRDefault="00B7593A" w:rsidP="00A66EA0">
      <w:pPr>
        <w:jc w:val="left"/>
        <w:rPr>
          <w:rFonts w:ascii="ＭＳ ゴシック" w:eastAsia="ＭＳ ゴシック" w:hAnsi="ＭＳ ゴシック"/>
          <w:bCs/>
          <w:sz w:val="22"/>
        </w:rPr>
      </w:pPr>
    </w:p>
    <w:p w14:paraId="280BDF0B" w14:textId="77777777" w:rsidR="009E4E2F" w:rsidRPr="00094E6F" w:rsidRDefault="00B7593A" w:rsidP="00A66EA0">
      <w:pPr>
        <w:jc w:val="left"/>
        <w:rPr>
          <w:rFonts w:ascii="ＭＳ ゴシック" w:eastAsia="ＭＳ ゴシック" w:hAnsi="ＭＳ ゴシック"/>
          <w:bCs/>
          <w:sz w:val="20"/>
          <w:szCs w:val="20"/>
        </w:rPr>
      </w:pPr>
      <w:r w:rsidRPr="00094E6F">
        <w:rPr>
          <w:rFonts w:ascii="ＭＳ ゴシック" w:eastAsia="ＭＳ ゴシック" w:hAnsi="ＭＳ ゴシック" w:hint="eastAsia"/>
          <w:bCs/>
          <w:sz w:val="20"/>
          <w:szCs w:val="20"/>
        </w:rPr>
        <w:t>※本理由書</w:t>
      </w:r>
      <w:r w:rsidR="00E052CD" w:rsidRPr="00094E6F">
        <w:rPr>
          <w:rFonts w:ascii="ＭＳ ゴシック" w:eastAsia="ＭＳ ゴシック" w:hAnsi="ＭＳ ゴシック" w:hint="eastAsia"/>
          <w:bCs/>
          <w:sz w:val="20"/>
          <w:szCs w:val="20"/>
        </w:rPr>
        <w:t>について</w:t>
      </w:r>
      <w:r w:rsidRPr="00094E6F">
        <w:rPr>
          <w:rFonts w:ascii="ＭＳ ゴシック" w:eastAsia="ＭＳ ゴシック" w:hAnsi="ＭＳ ゴシック" w:hint="eastAsia"/>
          <w:bCs/>
          <w:sz w:val="20"/>
          <w:szCs w:val="20"/>
        </w:rPr>
        <w:t>開示請求があった場合は、原則開示となる文書</w:t>
      </w:r>
      <w:r w:rsidR="008A5F1B" w:rsidRPr="00094E6F">
        <w:rPr>
          <w:rFonts w:ascii="ＭＳ ゴシック" w:eastAsia="ＭＳ ゴシック" w:hAnsi="ＭＳ ゴシック" w:hint="eastAsia"/>
          <w:bCs/>
          <w:sz w:val="20"/>
          <w:szCs w:val="20"/>
        </w:rPr>
        <w:t>であ</w:t>
      </w:r>
      <w:r w:rsidRPr="00094E6F">
        <w:rPr>
          <w:rFonts w:ascii="ＭＳ ゴシック" w:eastAsia="ＭＳ ゴシック" w:hAnsi="ＭＳ ゴシック" w:hint="eastAsia"/>
          <w:bCs/>
          <w:sz w:val="20"/>
          <w:szCs w:val="20"/>
        </w:rPr>
        <w:t>る</w:t>
      </w:r>
      <w:r w:rsidR="008F2EEB" w:rsidRPr="00094E6F">
        <w:rPr>
          <w:rFonts w:ascii="ＭＳ ゴシック" w:eastAsia="ＭＳ ゴシック" w:hAnsi="ＭＳ ゴシック" w:hint="eastAsia"/>
          <w:bCs/>
          <w:sz w:val="20"/>
          <w:szCs w:val="20"/>
        </w:rPr>
        <w:t>ことを前提に記入すること</w:t>
      </w:r>
      <w:r w:rsidRPr="00094E6F">
        <w:rPr>
          <w:rFonts w:ascii="ＭＳ ゴシック" w:eastAsia="ＭＳ ゴシック" w:hAnsi="ＭＳ ゴシック" w:hint="eastAsia"/>
          <w:bCs/>
          <w:sz w:val="20"/>
          <w:szCs w:val="20"/>
        </w:rPr>
        <w:t>。</w:t>
      </w:r>
    </w:p>
    <w:p w14:paraId="5527571C" w14:textId="77777777" w:rsidR="009E4E2F" w:rsidRPr="000B7C2D" w:rsidRDefault="009E4E2F" w:rsidP="009E4E2F">
      <w:pPr>
        <w:jc w:val="left"/>
        <w:rPr>
          <w:rFonts w:ascii="ＭＳ ゴシック" w:eastAsia="ＭＳ ゴシック" w:hAnsi="ＭＳ ゴシック"/>
          <w:bCs/>
          <w:sz w:val="24"/>
          <w:szCs w:val="24"/>
        </w:rPr>
      </w:pPr>
      <w:r w:rsidRPr="00094E6F">
        <w:rPr>
          <w:rFonts w:ascii="ＭＳ ゴシック" w:eastAsia="ＭＳ ゴシック" w:hAnsi="ＭＳ ゴシック" w:hint="eastAsia"/>
          <w:bCs/>
          <w:sz w:val="20"/>
          <w:szCs w:val="20"/>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1AC6A988" w14:textId="7D238F80" w:rsidR="00D134C7" w:rsidRPr="00A75994" w:rsidRDefault="00D134C7" w:rsidP="00D43A8C">
      <w:pPr>
        <w:rPr>
          <w:rFonts w:ascii="ＭＳ ゴシック" w:eastAsia="ＭＳ ゴシック" w:hAnsi="ＭＳ ゴシック"/>
          <w:bCs/>
          <w:sz w:val="22"/>
        </w:rPr>
      </w:pPr>
    </w:p>
    <w:sectPr w:rsidR="00D134C7" w:rsidRPr="00A75994"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96E2E" w14:textId="77777777" w:rsidR="00353CD0" w:rsidRDefault="00353CD0">
      <w:r>
        <w:separator/>
      </w:r>
    </w:p>
  </w:endnote>
  <w:endnote w:type="continuationSeparator" w:id="0">
    <w:p w14:paraId="05C74265" w14:textId="77777777" w:rsidR="00353CD0" w:rsidRDefault="00353CD0">
      <w:r>
        <w:continuationSeparator/>
      </w:r>
    </w:p>
  </w:endnote>
  <w:endnote w:type="continuationNotice" w:id="1">
    <w:p w14:paraId="78A538DA" w14:textId="77777777" w:rsidR="00353CD0" w:rsidRDefault="00353C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15A49" w14:textId="77777777" w:rsidR="00353CD0" w:rsidRDefault="00353CD0">
      <w:r>
        <w:separator/>
      </w:r>
    </w:p>
  </w:footnote>
  <w:footnote w:type="continuationSeparator" w:id="0">
    <w:p w14:paraId="470AE117" w14:textId="77777777" w:rsidR="00353CD0" w:rsidRDefault="00353CD0">
      <w:r>
        <w:continuationSeparator/>
      </w:r>
    </w:p>
  </w:footnote>
  <w:footnote w:type="continuationNotice" w:id="1">
    <w:p w14:paraId="07887084" w14:textId="77777777" w:rsidR="00353CD0" w:rsidRDefault="00353CD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7629EC"/>
    <w:multiLevelType w:val="hybridMultilevel"/>
    <w:tmpl w:val="C52E2826"/>
    <w:lvl w:ilvl="0" w:tplc="FFFFFFFF">
      <w:start w:val="1"/>
      <w:numFmt w:val="decimalEnclosedCircle"/>
      <w:lvlText w:val="%1"/>
      <w:lvlJc w:val="left"/>
      <w:pPr>
        <w:ind w:left="1353" w:hanging="360"/>
      </w:pPr>
      <w:rPr>
        <w:rFonts w:hint="default"/>
      </w:rPr>
    </w:lvl>
    <w:lvl w:ilvl="1" w:tplc="FFFFFFFF" w:tentative="1">
      <w:start w:val="1"/>
      <w:numFmt w:val="aiueoFullWidth"/>
      <w:lvlText w:val="(%2)"/>
      <w:lvlJc w:val="left"/>
      <w:pPr>
        <w:ind w:left="1940" w:hanging="420"/>
      </w:pPr>
    </w:lvl>
    <w:lvl w:ilvl="2" w:tplc="FFFFFFFF" w:tentative="1">
      <w:start w:val="1"/>
      <w:numFmt w:val="decimalEnclosedCircle"/>
      <w:lvlText w:val="%3"/>
      <w:lvlJc w:val="left"/>
      <w:pPr>
        <w:ind w:left="2360" w:hanging="420"/>
      </w:pPr>
    </w:lvl>
    <w:lvl w:ilvl="3" w:tplc="FFFFFFFF" w:tentative="1">
      <w:start w:val="1"/>
      <w:numFmt w:val="decimal"/>
      <w:lvlText w:val="%4."/>
      <w:lvlJc w:val="left"/>
      <w:pPr>
        <w:ind w:left="2780" w:hanging="420"/>
      </w:pPr>
    </w:lvl>
    <w:lvl w:ilvl="4" w:tplc="FFFFFFFF" w:tentative="1">
      <w:start w:val="1"/>
      <w:numFmt w:val="aiueoFullWidth"/>
      <w:lvlText w:val="(%5)"/>
      <w:lvlJc w:val="left"/>
      <w:pPr>
        <w:ind w:left="3200" w:hanging="420"/>
      </w:pPr>
    </w:lvl>
    <w:lvl w:ilvl="5" w:tplc="FFFFFFFF" w:tentative="1">
      <w:start w:val="1"/>
      <w:numFmt w:val="decimalEnclosedCircle"/>
      <w:lvlText w:val="%6"/>
      <w:lvlJc w:val="left"/>
      <w:pPr>
        <w:ind w:left="3620" w:hanging="420"/>
      </w:pPr>
    </w:lvl>
    <w:lvl w:ilvl="6" w:tplc="FFFFFFFF" w:tentative="1">
      <w:start w:val="1"/>
      <w:numFmt w:val="decimal"/>
      <w:lvlText w:val="%7."/>
      <w:lvlJc w:val="left"/>
      <w:pPr>
        <w:ind w:left="4040" w:hanging="420"/>
      </w:pPr>
    </w:lvl>
    <w:lvl w:ilvl="7" w:tplc="FFFFFFFF" w:tentative="1">
      <w:start w:val="1"/>
      <w:numFmt w:val="aiueoFullWidth"/>
      <w:lvlText w:val="(%8)"/>
      <w:lvlJc w:val="left"/>
      <w:pPr>
        <w:ind w:left="4460" w:hanging="420"/>
      </w:pPr>
    </w:lvl>
    <w:lvl w:ilvl="8" w:tplc="FFFFFFFF" w:tentative="1">
      <w:start w:val="1"/>
      <w:numFmt w:val="decimalEnclosedCircle"/>
      <w:lvlText w:val="%9"/>
      <w:lvlJc w:val="left"/>
      <w:pPr>
        <w:ind w:left="4880" w:hanging="420"/>
      </w:pPr>
    </w:lvl>
  </w:abstractNum>
  <w:abstractNum w:abstractNumId="1"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7CDF4A18"/>
    <w:multiLevelType w:val="hybridMultilevel"/>
    <w:tmpl w:val="DD548B00"/>
    <w:lvl w:ilvl="0" w:tplc="FC0E34FA">
      <w:start w:val="1"/>
      <w:numFmt w:val="decimalFullWidth"/>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6"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1"/>
  </w:num>
  <w:num w:numId="2" w16cid:durableId="1958679475">
    <w:abstractNumId w:val="6"/>
  </w:num>
  <w:num w:numId="3" w16cid:durableId="471215159">
    <w:abstractNumId w:val="2"/>
  </w:num>
  <w:num w:numId="4" w16cid:durableId="1596981275">
    <w:abstractNumId w:val="3"/>
  </w:num>
  <w:num w:numId="5" w16cid:durableId="2031447521">
    <w:abstractNumId w:val="4"/>
  </w:num>
  <w:num w:numId="6" w16cid:durableId="1927302684">
    <w:abstractNumId w:val="0"/>
  </w:num>
  <w:num w:numId="7" w16cid:durableId="6736079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58A7"/>
    <w:rsid w:val="000062FF"/>
    <w:rsid w:val="00012CE0"/>
    <w:rsid w:val="00014985"/>
    <w:rsid w:val="00017AA0"/>
    <w:rsid w:val="00020373"/>
    <w:rsid w:val="0002094D"/>
    <w:rsid w:val="000214EB"/>
    <w:rsid w:val="00022037"/>
    <w:rsid w:val="00023A76"/>
    <w:rsid w:val="0002571E"/>
    <w:rsid w:val="000371BA"/>
    <w:rsid w:val="0004048A"/>
    <w:rsid w:val="0004071E"/>
    <w:rsid w:val="000435A0"/>
    <w:rsid w:val="00043B3B"/>
    <w:rsid w:val="00044CAB"/>
    <w:rsid w:val="00045F25"/>
    <w:rsid w:val="00047DE2"/>
    <w:rsid w:val="000540FE"/>
    <w:rsid w:val="00057C77"/>
    <w:rsid w:val="00071C92"/>
    <w:rsid w:val="000772ED"/>
    <w:rsid w:val="00077F54"/>
    <w:rsid w:val="000833D3"/>
    <w:rsid w:val="00083762"/>
    <w:rsid w:val="000840D8"/>
    <w:rsid w:val="00085ADF"/>
    <w:rsid w:val="000861AE"/>
    <w:rsid w:val="00091CA0"/>
    <w:rsid w:val="00094E6F"/>
    <w:rsid w:val="000977A4"/>
    <w:rsid w:val="000A1148"/>
    <w:rsid w:val="000A5C64"/>
    <w:rsid w:val="000B0B57"/>
    <w:rsid w:val="000B1B21"/>
    <w:rsid w:val="000B2519"/>
    <w:rsid w:val="000B2BF0"/>
    <w:rsid w:val="000B490D"/>
    <w:rsid w:val="000B4A40"/>
    <w:rsid w:val="000B728C"/>
    <w:rsid w:val="000B7C2D"/>
    <w:rsid w:val="000C00BB"/>
    <w:rsid w:val="000E0895"/>
    <w:rsid w:val="000E0C09"/>
    <w:rsid w:val="000E1DCD"/>
    <w:rsid w:val="000E5C4D"/>
    <w:rsid w:val="000E7B55"/>
    <w:rsid w:val="000F2C52"/>
    <w:rsid w:val="00101D8C"/>
    <w:rsid w:val="001056B6"/>
    <w:rsid w:val="00112E38"/>
    <w:rsid w:val="0011379E"/>
    <w:rsid w:val="00113B6A"/>
    <w:rsid w:val="0011502D"/>
    <w:rsid w:val="00127781"/>
    <w:rsid w:val="00135296"/>
    <w:rsid w:val="00135A02"/>
    <w:rsid w:val="00135D9D"/>
    <w:rsid w:val="00137E3E"/>
    <w:rsid w:val="001407B2"/>
    <w:rsid w:val="00142476"/>
    <w:rsid w:val="001424A3"/>
    <w:rsid w:val="00155415"/>
    <w:rsid w:val="001560AD"/>
    <w:rsid w:val="001561F5"/>
    <w:rsid w:val="00165E43"/>
    <w:rsid w:val="00180537"/>
    <w:rsid w:val="001830E1"/>
    <w:rsid w:val="00187A64"/>
    <w:rsid w:val="00193BC9"/>
    <w:rsid w:val="001C0F9C"/>
    <w:rsid w:val="001C36EC"/>
    <w:rsid w:val="001C568C"/>
    <w:rsid w:val="001C5EC5"/>
    <w:rsid w:val="001C6C40"/>
    <w:rsid w:val="001D0FC1"/>
    <w:rsid w:val="001D44A9"/>
    <w:rsid w:val="001D48F5"/>
    <w:rsid w:val="001E1D94"/>
    <w:rsid w:val="001E70C4"/>
    <w:rsid w:val="001F196B"/>
    <w:rsid w:val="00200735"/>
    <w:rsid w:val="00204B2C"/>
    <w:rsid w:val="002117D3"/>
    <w:rsid w:val="00213A32"/>
    <w:rsid w:val="0023092F"/>
    <w:rsid w:val="0024023B"/>
    <w:rsid w:val="00241026"/>
    <w:rsid w:val="0025153F"/>
    <w:rsid w:val="00252A20"/>
    <w:rsid w:val="00257852"/>
    <w:rsid w:val="002603C7"/>
    <w:rsid w:val="00263310"/>
    <w:rsid w:val="0026693D"/>
    <w:rsid w:val="0027538A"/>
    <w:rsid w:val="002759FA"/>
    <w:rsid w:val="00275CD6"/>
    <w:rsid w:val="00275DCA"/>
    <w:rsid w:val="00280D63"/>
    <w:rsid w:val="002847A8"/>
    <w:rsid w:val="0028600C"/>
    <w:rsid w:val="00287DF8"/>
    <w:rsid w:val="00292789"/>
    <w:rsid w:val="002940C3"/>
    <w:rsid w:val="002A0117"/>
    <w:rsid w:val="002A06CD"/>
    <w:rsid w:val="002A1A88"/>
    <w:rsid w:val="002A44AC"/>
    <w:rsid w:val="002A5FCC"/>
    <w:rsid w:val="002A7C14"/>
    <w:rsid w:val="002B0020"/>
    <w:rsid w:val="002B0DB1"/>
    <w:rsid w:val="002B1DF2"/>
    <w:rsid w:val="002B2D78"/>
    <w:rsid w:val="002B2E06"/>
    <w:rsid w:val="002B45B6"/>
    <w:rsid w:val="002B63D8"/>
    <w:rsid w:val="002C0949"/>
    <w:rsid w:val="002C0BB1"/>
    <w:rsid w:val="002C0C02"/>
    <w:rsid w:val="002C2C7E"/>
    <w:rsid w:val="002C5D82"/>
    <w:rsid w:val="002C7462"/>
    <w:rsid w:val="002D4F86"/>
    <w:rsid w:val="002F2D01"/>
    <w:rsid w:val="002F5076"/>
    <w:rsid w:val="0030017B"/>
    <w:rsid w:val="003029CC"/>
    <w:rsid w:val="003079AD"/>
    <w:rsid w:val="00313C76"/>
    <w:rsid w:val="00316233"/>
    <w:rsid w:val="00320CFB"/>
    <w:rsid w:val="00332CB5"/>
    <w:rsid w:val="00335964"/>
    <w:rsid w:val="003414F0"/>
    <w:rsid w:val="00345B81"/>
    <w:rsid w:val="0034708D"/>
    <w:rsid w:val="00353CD0"/>
    <w:rsid w:val="00360359"/>
    <w:rsid w:val="0036299B"/>
    <w:rsid w:val="00370847"/>
    <w:rsid w:val="00374DFF"/>
    <w:rsid w:val="003777F3"/>
    <w:rsid w:val="00380982"/>
    <w:rsid w:val="00385123"/>
    <w:rsid w:val="00392E52"/>
    <w:rsid w:val="00395896"/>
    <w:rsid w:val="003B1A94"/>
    <w:rsid w:val="003C17A4"/>
    <w:rsid w:val="003C5930"/>
    <w:rsid w:val="003C66A6"/>
    <w:rsid w:val="003D0769"/>
    <w:rsid w:val="003D1D66"/>
    <w:rsid w:val="003E707F"/>
    <w:rsid w:val="003F20F5"/>
    <w:rsid w:val="003F356D"/>
    <w:rsid w:val="003F4C0E"/>
    <w:rsid w:val="003F7CA0"/>
    <w:rsid w:val="00400959"/>
    <w:rsid w:val="004009BF"/>
    <w:rsid w:val="004036D8"/>
    <w:rsid w:val="004106F4"/>
    <w:rsid w:val="004178EC"/>
    <w:rsid w:val="00417972"/>
    <w:rsid w:val="00427EED"/>
    <w:rsid w:val="0043363D"/>
    <w:rsid w:val="00434C04"/>
    <w:rsid w:val="00442C00"/>
    <w:rsid w:val="00443B4A"/>
    <w:rsid w:val="004442F0"/>
    <w:rsid w:val="0044474A"/>
    <w:rsid w:val="004463BB"/>
    <w:rsid w:val="004517E4"/>
    <w:rsid w:val="004519A7"/>
    <w:rsid w:val="00456F09"/>
    <w:rsid w:val="00463DF2"/>
    <w:rsid w:val="004700B8"/>
    <w:rsid w:val="004711C4"/>
    <w:rsid w:val="00471309"/>
    <w:rsid w:val="004752BC"/>
    <w:rsid w:val="0047769E"/>
    <w:rsid w:val="0048143A"/>
    <w:rsid w:val="00481B75"/>
    <w:rsid w:val="004821A4"/>
    <w:rsid w:val="0048301A"/>
    <w:rsid w:val="00483FDB"/>
    <w:rsid w:val="00484C10"/>
    <w:rsid w:val="00485205"/>
    <w:rsid w:val="00486FFD"/>
    <w:rsid w:val="0049534E"/>
    <w:rsid w:val="004A5290"/>
    <w:rsid w:val="004A75D0"/>
    <w:rsid w:val="004B1BA3"/>
    <w:rsid w:val="004B2480"/>
    <w:rsid w:val="004B5454"/>
    <w:rsid w:val="004B6446"/>
    <w:rsid w:val="004C3E48"/>
    <w:rsid w:val="004C755E"/>
    <w:rsid w:val="004D0BF6"/>
    <w:rsid w:val="004D30FA"/>
    <w:rsid w:val="004D3E89"/>
    <w:rsid w:val="004D754B"/>
    <w:rsid w:val="004E0031"/>
    <w:rsid w:val="004E5685"/>
    <w:rsid w:val="004F0388"/>
    <w:rsid w:val="004F25AB"/>
    <w:rsid w:val="004F70E1"/>
    <w:rsid w:val="0050207E"/>
    <w:rsid w:val="00502D61"/>
    <w:rsid w:val="00503479"/>
    <w:rsid w:val="0051044C"/>
    <w:rsid w:val="0051159B"/>
    <w:rsid w:val="005203EE"/>
    <w:rsid w:val="00532BDB"/>
    <w:rsid w:val="00537EF1"/>
    <w:rsid w:val="0054236C"/>
    <w:rsid w:val="00543CC8"/>
    <w:rsid w:val="0054407E"/>
    <w:rsid w:val="005441D3"/>
    <w:rsid w:val="00546B8F"/>
    <w:rsid w:val="00547AFF"/>
    <w:rsid w:val="00552682"/>
    <w:rsid w:val="00556F85"/>
    <w:rsid w:val="00561448"/>
    <w:rsid w:val="005651D7"/>
    <w:rsid w:val="0057044F"/>
    <w:rsid w:val="00571AD7"/>
    <w:rsid w:val="005743AD"/>
    <w:rsid w:val="00576973"/>
    <w:rsid w:val="005815D3"/>
    <w:rsid w:val="005848DC"/>
    <w:rsid w:val="005866A6"/>
    <w:rsid w:val="0058798C"/>
    <w:rsid w:val="00590E04"/>
    <w:rsid w:val="00592CB7"/>
    <w:rsid w:val="00594A82"/>
    <w:rsid w:val="00594DF5"/>
    <w:rsid w:val="00595C82"/>
    <w:rsid w:val="005A5D2C"/>
    <w:rsid w:val="005B0183"/>
    <w:rsid w:val="005C2859"/>
    <w:rsid w:val="005D003F"/>
    <w:rsid w:val="005D5EB9"/>
    <w:rsid w:val="005E27F8"/>
    <w:rsid w:val="005E40E1"/>
    <w:rsid w:val="005E6D5A"/>
    <w:rsid w:val="005F5B95"/>
    <w:rsid w:val="006069B1"/>
    <w:rsid w:val="00612B3F"/>
    <w:rsid w:val="006141F4"/>
    <w:rsid w:val="00614499"/>
    <w:rsid w:val="0061677F"/>
    <w:rsid w:val="00620C5D"/>
    <w:rsid w:val="00622322"/>
    <w:rsid w:val="006238CA"/>
    <w:rsid w:val="00623EEB"/>
    <w:rsid w:val="00626EED"/>
    <w:rsid w:val="00641BAD"/>
    <w:rsid w:val="00644093"/>
    <w:rsid w:val="006462E8"/>
    <w:rsid w:val="00646763"/>
    <w:rsid w:val="0065516A"/>
    <w:rsid w:val="00660D80"/>
    <w:rsid w:val="00661D94"/>
    <w:rsid w:val="00663702"/>
    <w:rsid w:val="0066449D"/>
    <w:rsid w:val="00665B43"/>
    <w:rsid w:val="00665C89"/>
    <w:rsid w:val="00667553"/>
    <w:rsid w:val="006677B7"/>
    <w:rsid w:val="00670C2B"/>
    <w:rsid w:val="00675C2E"/>
    <w:rsid w:val="00675EC1"/>
    <w:rsid w:val="00676353"/>
    <w:rsid w:val="00676BFE"/>
    <w:rsid w:val="006813DC"/>
    <w:rsid w:val="006832D3"/>
    <w:rsid w:val="00683FA1"/>
    <w:rsid w:val="006865A9"/>
    <w:rsid w:val="00687151"/>
    <w:rsid w:val="00691F10"/>
    <w:rsid w:val="00694B21"/>
    <w:rsid w:val="006A10AB"/>
    <w:rsid w:val="006A1368"/>
    <w:rsid w:val="006A34B5"/>
    <w:rsid w:val="006A46FA"/>
    <w:rsid w:val="006A51C5"/>
    <w:rsid w:val="006B1DE4"/>
    <w:rsid w:val="006C16CF"/>
    <w:rsid w:val="006D6FC3"/>
    <w:rsid w:val="006E2308"/>
    <w:rsid w:val="006E524C"/>
    <w:rsid w:val="006E75B4"/>
    <w:rsid w:val="006F1B7E"/>
    <w:rsid w:val="006F4D58"/>
    <w:rsid w:val="006F71DC"/>
    <w:rsid w:val="007126F2"/>
    <w:rsid w:val="00725A36"/>
    <w:rsid w:val="00732158"/>
    <w:rsid w:val="0073229C"/>
    <w:rsid w:val="00746C07"/>
    <w:rsid w:val="0074717D"/>
    <w:rsid w:val="0075655E"/>
    <w:rsid w:val="0076329A"/>
    <w:rsid w:val="00765B4C"/>
    <w:rsid w:val="00765E2C"/>
    <w:rsid w:val="00772D56"/>
    <w:rsid w:val="00775115"/>
    <w:rsid w:val="00775259"/>
    <w:rsid w:val="00775D4B"/>
    <w:rsid w:val="00777074"/>
    <w:rsid w:val="00793FA8"/>
    <w:rsid w:val="007A101F"/>
    <w:rsid w:val="007A5EB2"/>
    <w:rsid w:val="007A6ED1"/>
    <w:rsid w:val="007A7796"/>
    <w:rsid w:val="007B4D7B"/>
    <w:rsid w:val="007C2949"/>
    <w:rsid w:val="007C587B"/>
    <w:rsid w:val="007C64B9"/>
    <w:rsid w:val="007C69E8"/>
    <w:rsid w:val="007D6041"/>
    <w:rsid w:val="007D616B"/>
    <w:rsid w:val="007E2910"/>
    <w:rsid w:val="007F594F"/>
    <w:rsid w:val="007F7DD5"/>
    <w:rsid w:val="00804080"/>
    <w:rsid w:val="008053F4"/>
    <w:rsid w:val="00806981"/>
    <w:rsid w:val="00807BD2"/>
    <w:rsid w:val="008178F5"/>
    <w:rsid w:val="00822BB2"/>
    <w:rsid w:val="00826AA4"/>
    <w:rsid w:val="00830B96"/>
    <w:rsid w:val="0083203E"/>
    <w:rsid w:val="00832ADF"/>
    <w:rsid w:val="00834185"/>
    <w:rsid w:val="0084561C"/>
    <w:rsid w:val="00854AA6"/>
    <w:rsid w:val="008617FA"/>
    <w:rsid w:val="00862E15"/>
    <w:rsid w:val="00863EC7"/>
    <w:rsid w:val="008678E1"/>
    <w:rsid w:val="0087759B"/>
    <w:rsid w:val="00877868"/>
    <w:rsid w:val="008874BE"/>
    <w:rsid w:val="00894CB2"/>
    <w:rsid w:val="00896A99"/>
    <w:rsid w:val="008972DE"/>
    <w:rsid w:val="00897B7F"/>
    <w:rsid w:val="008A1948"/>
    <w:rsid w:val="008A4C6F"/>
    <w:rsid w:val="008A5F1B"/>
    <w:rsid w:val="008B3BA7"/>
    <w:rsid w:val="008B5BBC"/>
    <w:rsid w:val="008B7081"/>
    <w:rsid w:val="008C7BE7"/>
    <w:rsid w:val="008D3AB2"/>
    <w:rsid w:val="008D427F"/>
    <w:rsid w:val="008D56CC"/>
    <w:rsid w:val="008E32CD"/>
    <w:rsid w:val="008F215E"/>
    <w:rsid w:val="008F2EEB"/>
    <w:rsid w:val="009002AC"/>
    <w:rsid w:val="00905AF1"/>
    <w:rsid w:val="00907077"/>
    <w:rsid w:val="009116D4"/>
    <w:rsid w:val="00912A11"/>
    <w:rsid w:val="00920392"/>
    <w:rsid w:val="00923EE8"/>
    <w:rsid w:val="009315B5"/>
    <w:rsid w:val="00931B03"/>
    <w:rsid w:val="00934215"/>
    <w:rsid w:val="00944DD7"/>
    <w:rsid w:val="00946E96"/>
    <w:rsid w:val="00957736"/>
    <w:rsid w:val="00963D8D"/>
    <w:rsid w:val="00964869"/>
    <w:rsid w:val="0096541E"/>
    <w:rsid w:val="009659ED"/>
    <w:rsid w:val="00965FDA"/>
    <w:rsid w:val="00966603"/>
    <w:rsid w:val="009701F0"/>
    <w:rsid w:val="00972285"/>
    <w:rsid w:val="00982289"/>
    <w:rsid w:val="0098452C"/>
    <w:rsid w:val="009864E6"/>
    <w:rsid w:val="009934C8"/>
    <w:rsid w:val="0099399E"/>
    <w:rsid w:val="00994D57"/>
    <w:rsid w:val="00997FD5"/>
    <w:rsid w:val="009A1F52"/>
    <w:rsid w:val="009A45C4"/>
    <w:rsid w:val="009A50DC"/>
    <w:rsid w:val="009A65B0"/>
    <w:rsid w:val="009B2865"/>
    <w:rsid w:val="009B2BF0"/>
    <w:rsid w:val="009B4D90"/>
    <w:rsid w:val="009C4D0F"/>
    <w:rsid w:val="009C62DF"/>
    <w:rsid w:val="009C658D"/>
    <w:rsid w:val="009D6A18"/>
    <w:rsid w:val="009D6B88"/>
    <w:rsid w:val="009D7406"/>
    <w:rsid w:val="009D7C2A"/>
    <w:rsid w:val="009E2C83"/>
    <w:rsid w:val="009E4290"/>
    <w:rsid w:val="009E4E2F"/>
    <w:rsid w:val="009E4F2F"/>
    <w:rsid w:val="009E5A72"/>
    <w:rsid w:val="009E5C2D"/>
    <w:rsid w:val="009F26E7"/>
    <w:rsid w:val="009F2EF5"/>
    <w:rsid w:val="009F3554"/>
    <w:rsid w:val="009F3D8A"/>
    <w:rsid w:val="009F6647"/>
    <w:rsid w:val="009F6AF3"/>
    <w:rsid w:val="009F767B"/>
    <w:rsid w:val="00A0308A"/>
    <w:rsid w:val="00A0760C"/>
    <w:rsid w:val="00A120D1"/>
    <w:rsid w:val="00A1638A"/>
    <w:rsid w:val="00A224A8"/>
    <w:rsid w:val="00A230A9"/>
    <w:rsid w:val="00A24A92"/>
    <w:rsid w:val="00A2584A"/>
    <w:rsid w:val="00A258EF"/>
    <w:rsid w:val="00A32658"/>
    <w:rsid w:val="00A430DE"/>
    <w:rsid w:val="00A4593F"/>
    <w:rsid w:val="00A46EA2"/>
    <w:rsid w:val="00A50939"/>
    <w:rsid w:val="00A52444"/>
    <w:rsid w:val="00A566E6"/>
    <w:rsid w:val="00A56724"/>
    <w:rsid w:val="00A62B38"/>
    <w:rsid w:val="00A66EA0"/>
    <w:rsid w:val="00A70DFB"/>
    <w:rsid w:val="00A71C6C"/>
    <w:rsid w:val="00A72886"/>
    <w:rsid w:val="00A75994"/>
    <w:rsid w:val="00A825D4"/>
    <w:rsid w:val="00A83888"/>
    <w:rsid w:val="00A8623C"/>
    <w:rsid w:val="00A868E9"/>
    <w:rsid w:val="00A901CA"/>
    <w:rsid w:val="00A91101"/>
    <w:rsid w:val="00A92484"/>
    <w:rsid w:val="00A93068"/>
    <w:rsid w:val="00A9393D"/>
    <w:rsid w:val="00A93D0D"/>
    <w:rsid w:val="00AA20FE"/>
    <w:rsid w:val="00AB00E8"/>
    <w:rsid w:val="00AB0CDC"/>
    <w:rsid w:val="00AB5F57"/>
    <w:rsid w:val="00AC2024"/>
    <w:rsid w:val="00AD07E5"/>
    <w:rsid w:val="00AE1AE9"/>
    <w:rsid w:val="00AE1BB9"/>
    <w:rsid w:val="00AE5377"/>
    <w:rsid w:val="00AF2C3A"/>
    <w:rsid w:val="00AF357E"/>
    <w:rsid w:val="00AF7F8F"/>
    <w:rsid w:val="00B039E7"/>
    <w:rsid w:val="00B05513"/>
    <w:rsid w:val="00B1057C"/>
    <w:rsid w:val="00B12A64"/>
    <w:rsid w:val="00B12BD1"/>
    <w:rsid w:val="00B24ADA"/>
    <w:rsid w:val="00B35DC0"/>
    <w:rsid w:val="00B421F6"/>
    <w:rsid w:val="00B452F3"/>
    <w:rsid w:val="00B45C45"/>
    <w:rsid w:val="00B50D29"/>
    <w:rsid w:val="00B518B6"/>
    <w:rsid w:val="00B56D57"/>
    <w:rsid w:val="00B62BA6"/>
    <w:rsid w:val="00B66AAC"/>
    <w:rsid w:val="00B716BF"/>
    <w:rsid w:val="00B74227"/>
    <w:rsid w:val="00B744F5"/>
    <w:rsid w:val="00B757F0"/>
    <w:rsid w:val="00B7593A"/>
    <w:rsid w:val="00B75A79"/>
    <w:rsid w:val="00B76C53"/>
    <w:rsid w:val="00B775B9"/>
    <w:rsid w:val="00B81B85"/>
    <w:rsid w:val="00B828B1"/>
    <w:rsid w:val="00B833BB"/>
    <w:rsid w:val="00B84DF2"/>
    <w:rsid w:val="00B9105D"/>
    <w:rsid w:val="00B93194"/>
    <w:rsid w:val="00B93BE2"/>
    <w:rsid w:val="00B94A00"/>
    <w:rsid w:val="00B96587"/>
    <w:rsid w:val="00BA012B"/>
    <w:rsid w:val="00BA552C"/>
    <w:rsid w:val="00BB7218"/>
    <w:rsid w:val="00BC5E09"/>
    <w:rsid w:val="00BC6264"/>
    <w:rsid w:val="00BC6474"/>
    <w:rsid w:val="00BC66BC"/>
    <w:rsid w:val="00BC6F32"/>
    <w:rsid w:val="00BC78DD"/>
    <w:rsid w:val="00BD1B98"/>
    <w:rsid w:val="00BD7BB9"/>
    <w:rsid w:val="00BE0462"/>
    <w:rsid w:val="00BE62AE"/>
    <w:rsid w:val="00BF062A"/>
    <w:rsid w:val="00BF2E54"/>
    <w:rsid w:val="00BF4DFF"/>
    <w:rsid w:val="00BF4ED7"/>
    <w:rsid w:val="00BF5BE3"/>
    <w:rsid w:val="00C003F7"/>
    <w:rsid w:val="00C0618B"/>
    <w:rsid w:val="00C07A5B"/>
    <w:rsid w:val="00C10A56"/>
    <w:rsid w:val="00C11E5A"/>
    <w:rsid w:val="00C145B2"/>
    <w:rsid w:val="00C16CB4"/>
    <w:rsid w:val="00C177F0"/>
    <w:rsid w:val="00C17920"/>
    <w:rsid w:val="00C231B6"/>
    <w:rsid w:val="00C30E33"/>
    <w:rsid w:val="00C3739B"/>
    <w:rsid w:val="00C40559"/>
    <w:rsid w:val="00C426A7"/>
    <w:rsid w:val="00C5084A"/>
    <w:rsid w:val="00C51851"/>
    <w:rsid w:val="00C56C1D"/>
    <w:rsid w:val="00C61FAB"/>
    <w:rsid w:val="00C66DFB"/>
    <w:rsid w:val="00C742E6"/>
    <w:rsid w:val="00C80B39"/>
    <w:rsid w:val="00C80E70"/>
    <w:rsid w:val="00C83859"/>
    <w:rsid w:val="00C83DB5"/>
    <w:rsid w:val="00C92672"/>
    <w:rsid w:val="00C94C5E"/>
    <w:rsid w:val="00C967F3"/>
    <w:rsid w:val="00C96A79"/>
    <w:rsid w:val="00CA2DB3"/>
    <w:rsid w:val="00CA359D"/>
    <w:rsid w:val="00CA4104"/>
    <w:rsid w:val="00CA41E1"/>
    <w:rsid w:val="00CA7AB9"/>
    <w:rsid w:val="00CB0D70"/>
    <w:rsid w:val="00CB4C0C"/>
    <w:rsid w:val="00CD1CE0"/>
    <w:rsid w:val="00CD5F57"/>
    <w:rsid w:val="00CE2DB3"/>
    <w:rsid w:val="00CE2EF6"/>
    <w:rsid w:val="00CE6D69"/>
    <w:rsid w:val="00CE6E81"/>
    <w:rsid w:val="00CE7D2A"/>
    <w:rsid w:val="00CF0077"/>
    <w:rsid w:val="00CF1466"/>
    <w:rsid w:val="00CF4C8D"/>
    <w:rsid w:val="00CF6732"/>
    <w:rsid w:val="00D0061F"/>
    <w:rsid w:val="00D0367E"/>
    <w:rsid w:val="00D03F26"/>
    <w:rsid w:val="00D03FF4"/>
    <w:rsid w:val="00D04C97"/>
    <w:rsid w:val="00D05B5C"/>
    <w:rsid w:val="00D05BA8"/>
    <w:rsid w:val="00D10361"/>
    <w:rsid w:val="00D122BC"/>
    <w:rsid w:val="00D134C7"/>
    <w:rsid w:val="00D16211"/>
    <w:rsid w:val="00D17D0B"/>
    <w:rsid w:val="00D25241"/>
    <w:rsid w:val="00D262DE"/>
    <w:rsid w:val="00D30A41"/>
    <w:rsid w:val="00D31E4B"/>
    <w:rsid w:val="00D40884"/>
    <w:rsid w:val="00D43A8C"/>
    <w:rsid w:val="00D46842"/>
    <w:rsid w:val="00D504CC"/>
    <w:rsid w:val="00D5397B"/>
    <w:rsid w:val="00D57837"/>
    <w:rsid w:val="00D637C4"/>
    <w:rsid w:val="00D7216E"/>
    <w:rsid w:val="00D736F8"/>
    <w:rsid w:val="00D7592E"/>
    <w:rsid w:val="00D759D3"/>
    <w:rsid w:val="00D77565"/>
    <w:rsid w:val="00D84B58"/>
    <w:rsid w:val="00D8790D"/>
    <w:rsid w:val="00D9060A"/>
    <w:rsid w:val="00D95857"/>
    <w:rsid w:val="00D95D19"/>
    <w:rsid w:val="00D9737A"/>
    <w:rsid w:val="00DB40EB"/>
    <w:rsid w:val="00DB462D"/>
    <w:rsid w:val="00DB4E06"/>
    <w:rsid w:val="00DB728E"/>
    <w:rsid w:val="00DB72DD"/>
    <w:rsid w:val="00DC546E"/>
    <w:rsid w:val="00DC6E7B"/>
    <w:rsid w:val="00DD091B"/>
    <w:rsid w:val="00DD192C"/>
    <w:rsid w:val="00DD2A00"/>
    <w:rsid w:val="00DD3ED7"/>
    <w:rsid w:val="00DD677E"/>
    <w:rsid w:val="00DE3827"/>
    <w:rsid w:val="00DE59BA"/>
    <w:rsid w:val="00DE6E82"/>
    <w:rsid w:val="00DF263D"/>
    <w:rsid w:val="00DF2B41"/>
    <w:rsid w:val="00DF2CAF"/>
    <w:rsid w:val="00DF5790"/>
    <w:rsid w:val="00E00AC5"/>
    <w:rsid w:val="00E052CD"/>
    <w:rsid w:val="00E1494D"/>
    <w:rsid w:val="00E16895"/>
    <w:rsid w:val="00E25935"/>
    <w:rsid w:val="00E26A58"/>
    <w:rsid w:val="00E34C9A"/>
    <w:rsid w:val="00E37E91"/>
    <w:rsid w:val="00E47458"/>
    <w:rsid w:val="00E535F0"/>
    <w:rsid w:val="00E6047D"/>
    <w:rsid w:val="00E6220A"/>
    <w:rsid w:val="00E6312C"/>
    <w:rsid w:val="00E65B60"/>
    <w:rsid w:val="00E70860"/>
    <w:rsid w:val="00E717FA"/>
    <w:rsid w:val="00E72803"/>
    <w:rsid w:val="00E84412"/>
    <w:rsid w:val="00E92607"/>
    <w:rsid w:val="00E92D6B"/>
    <w:rsid w:val="00EA1423"/>
    <w:rsid w:val="00EA1913"/>
    <w:rsid w:val="00EA5F5A"/>
    <w:rsid w:val="00EA7A4B"/>
    <w:rsid w:val="00EB0FA7"/>
    <w:rsid w:val="00EB3827"/>
    <w:rsid w:val="00EB6AA0"/>
    <w:rsid w:val="00EC2A33"/>
    <w:rsid w:val="00EC2AAE"/>
    <w:rsid w:val="00EC42D8"/>
    <w:rsid w:val="00ED360B"/>
    <w:rsid w:val="00ED5DF4"/>
    <w:rsid w:val="00ED79FA"/>
    <w:rsid w:val="00EE00FE"/>
    <w:rsid w:val="00EE0763"/>
    <w:rsid w:val="00EE488E"/>
    <w:rsid w:val="00EF0696"/>
    <w:rsid w:val="00EF473E"/>
    <w:rsid w:val="00EF4F93"/>
    <w:rsid w:val="00F00AA4"/>
    <w:rsid w:val="00F00F9A"/>
    <w:rsid w:val="00F0312B"/>
    <w:rsid w:val="00F204E4"/>
    <w:rsid w:val="00F2790F"/>
    <w:rsid w:val="00F36E8E"/>
    <w:rsid w:val="00F43CB5"/>
    <w:rsid w:val="00F44074"/>
    <w:rsid w:val="00F44C61"/>
    <w:rsid w:val="00F46768"/>
    <w:rsid w:val="00F50A7A"/>
    <w:rsid w:val="00F5316F"/>
    <w:rsid w:val="00F60050"/>
    <w:rsid w:val="00F751B0"/>
    <w:rsid w:val="00F752A0"/>
    <w:rsid w:val="00F76468"/>
    <w:rsid w:val="00F77FB1"/>
    <w:rsid w:val="00F809F7"/>
    <w:rsid w:val="00F80CB2"/>
    <w:rsid w:val="00F80E4B"/>
    <w:rsid w:val="00F81DD9"/>
    <w:rsid w:val="00F83B7A"/>
    <w:rsid w:val="00F86A4F"/>
    <w:rsid w:val="00F875B9"/>
    <w:rsid w:val="00F9090E"/>
    <w:rsid w:val="00F9230F"/>
    <w:rsid w:val="00F93E87"/>
    <w:rsid w:val="00F96E03"/>
    <w:rsid w:val="00FA0011"/>
    <w:rsid w:val="00FA1BAE"/>
    <w:rsid w:val="00FA1FDC"/>
    <w:rsid w:val="00FA2373"/>
    <w:rsid w:val="00FA2EB9"/>
    <w:rsid w:val="00FA5930"/>
    <w:rsid w:val="00FA5CD4"/>
    <w:rsid w:val="00FB4D6B"/>
    <w:rsid w:val="00FC22BD"/>
    <w:rsid w:val="00FC2537"/>
    <w:rsid w:val="00FC3AE3"/>
    <w:rsid w:val="00FC6717"/>
    <w:rsid w:val="00FD5368"/>
    <w:rsid w:val="00FE18D0"/>
    <w:rsid w:val="00FE2B5E"/>
    <w:rsid w:val="00FE4F14"/>
    <w:rsid w:val="00FE7813"/>
    <w:rsid w:val="00FF378B"/>
    <w:rsid w:val="00FF3F3D"/>
    <w:rsid w:val="00FF4126"/>
    <w:rsid w:val="00FF509B"/>
    <w:rsid w:val="00FF5D41"/>
    <w:rsid w:val="0EF144E7"/>
    <w:rsid w:val="1254E149"/>
    <w:rsid w:val="2A03E6C6"/>
    <w:rsid w:val="32112CAB"/>
    <w:rsid w:val="396109FA"/>
    <w:rsid w:val="448E0E39"/>
    <w:rsid w:val="49B9EDB6"/>
    <w:rsid w:val="51A47DDC"/>
    <w:rsid w:val="782DD275"/>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 w:type="paragraph" w:customStyle="1" w:styleId="Default">
    <w:name w:val="Default"/>
    <w:rsid w:val="00807BD2"/>
    <w:pPr>
      <w:widowControl w:val="0"/>
      <w:autoSpaceDE w:val="0"/>
      <w:autoSpaceDN w:val="0"/>
      <w:adjustRightInd w:val="0"/>
    </w:pPr>
    <w:rPr>
      <w:rFonts w:ascii="ＭＳ ゴシック" w:eastAsia="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3B8B25341311C4BBE1A8890E3947AD1" ma:contentTypeVersion="15" ma:contentTypeDescription="新しいドキュメントを作成します。" ma:contentTypeScope="" ma:versionID="de5f657d63874bab2ca30d9cfc31046d">
  <xsd:schema xmlns:xsd="http://www.w3.org/2001/XMLSchema" xmlns:xs="http://www.w3.org/2001/XMLSchema" xmlns:p="http://schemas.microsoft.com/office/2006/metadata/properties" xmlns:ns2="defeb99c-54c2-479c-8efd-65da4624a0a7" xmlns:ns3="552359f1-1fba-4fcf-8c59-f9fc45e5c905" targetNamespace="http://schemas.microsoft.com/office/2006/metadata/properties" ma:root="true" ma:fieldsID="622da2a5f06293cbfabc6e4cd103b17a" ns2:_="" ns3:_="">
    <xsd:import namespace="defeb99c-54c2-479c-8efd-65da4624a0a7"/>
    <xsd:import namespace="552359f1-1fba-4fcf-8c59-f9fc45e5c9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eb99c-54c2-479c-8efd-65da4624a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2359f1-1fba-4fcf-8c59-f9fc45e5c90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70fd2a06-e4be-4fc3-8948-20e30481121c}" ma:internalName="TaxCatchAll" ma:showField="CatchAllData" ma:web="552359f1-1fba-4fcf-8c59-f9fc45e5c9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feb99c-54c2-479c-8efd-65da4624a0a7">
      <Terms xmlns="http://schemas.microsoft.com/office/infopath/2007/PartnerControls"/>
    </lcf76f155ced4ddcb4097134ff3c332f>
    <TaxCatchAll xmlns="552359f1-1fba-4fcf-8c59-f9fc45e5c90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45469-DB72-4FBA-BE45-519C520EB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feb99c-54c2-479c-8efd-65da4624a0a7"/>
    <ds:schemaRef ds:uri="552359f1-1fba-4fcf-8c59-f9fc45e5c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55F2E5-2DEE-4A63-B1E5-788F268899FC}">
  <ds:schemaRefs>
    <ds:schemaRef ds:uri="http://schemas.microsoft.com/sharepoint/v3/contenttype/forms"/>
  </ds:schemaRefs>
</ds:datastoreItem>
</file>

<file path=customXml/itemProps3.xml><?xml version="1.0" encoding="utf-8"?>
<ds:datastoreItem xmlns:ds="http://schemas.openxmlformats.org/officeDocument/2006/customXml" ds:itemID="{0A212BA7-47E2-4EA0-B9A4-4432061B5B35}">
  <ds:schemaRefs>
    <ds:schemaRef ds:uri="http://schemas.microsoft.com/office/2006/metadata/properties"/>
    <ds:schemaRef ds:uri="http://schemas.microsoft.com/office/infopath/2007/PartnerControls"/>
    <ds:schemaRef ds:uri="defeb99c-54c2-479c-8efd-65da4624a0a7"/>
    <ds:schemaRef ds:uri="552359f1-1fba-4fcf-8c59-f9fc45e5c905"/>
  </ds:schemaRefs>
</ds:datastoreItem>
</file>

<file path=customXml/itemProps4.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538</Words>
  <Characters>3072</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3603</CharactersWithSpaces>
  <SharedDoc>false</SharedDoc>
  <HLinks>
    <vt:vector size="48" baseType="variant">
      <vt:variant>
        <vt:i4>7405596</vt:i4>
      </vt:variant>
      <vt:variant>
        <vt:i4>21</vt:i4>
      </vt:variant>
      <vt:variant>
        <vt:i4>0</vt:i4>
      </vt:variant>
      <vt:variant>
        <vt:i4>5</vt:i4>
      </vt:variant>
      <vt:variant>
        <vt:lpwstr>http://www.meti.go.jp/information_2/publicoffer/shimeiteishi.html</vt:lpwstr>
      </vt:variant>
      <vt:variant>
        <vt:lpwstr/>
      </vt:variant>
      <vt:variant>
        <vt:i4>1638429</vt:i4>
      </vt:variant>
      <vt:variant>
        <vt:i4>18</vt:i4>
      </vt:variant>
      <vt:variant>
        <vt:i4>0</vt:i4>
      </vt:variant>
      <vt:variant>
        <vt:i4>5</vt:i4>
      </vt:variant>
      <vt:variant>
        <vt:lpwstr>http://www.meti.go.jp/press/2017/07/20170704002/20170704002.html</vt:lpwstr>
      </vt:variant>
      <vt:variant>
        <vt:lpwstr/>
      </vt:variant>
      <vt:variant>
        <vt:i4>4980762</vt:i4>
      </vt:variant>
      <vt:variant>
        <vt:i4>15</vt:i4>
      </vt:variant>
      <vt:variant>
        <vt:i4>0</vt:i4>
      </vt:variant>
      <vt:variant>
        <vt:i4>5</vt:i4>
      </vt:variant>
      <vt:variant>
        <vt:lpwstr>http://hojin-info.go.jp/</vt:lpwstr>
      </vt:variant>
      <vt:variant>
        <vt:lpwstr/>
      </vt:variant>
      <vt:variant>
        <vt:i4>5832715</vt:i4>
      </vt:variant>
      <vt:variant>
        <vt:i4>12</vt:i4>
      </vt:variant>
      <vt:variant>
        <vt:i4>0</vt:i4>
      </vt:variant>
      <vt:variant>
        <vt:i4>5</vt:i4>
      </vt:variant>
      <vt:variant>
        <vt:lpwstr>https://sjm-network.jp/category/introduction/</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2025-02-27T09:37:00Z</dcterms:created>
  <dcterms:modified xsi:type="dcterms:W3CDTF">2025-02-27T09:38:00Z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0x01010083B8B25341311C4BBE1A8890E3947AD1</vt:lpwstr>
  </property>
  <property fmtid="{D5CDD505-2E9C-101B-9397-08002B2CF9AE}" pid="3" name="MediaServiceImageTags">
    <vt:lpwstr/>
  </property>
</Properties>
</file>