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2C34AF" w14:textId="7D3623CE" w:rsidR="005550D7" w:rsidRDefault="00FE29D3">
      <w:pPr>
        <w:spacing w:after="98" w:line="259" w:lineRule="auto"/>
        <w:ind w:left="763" w:firstLine="0"/>
        <w:jc w:val="center"/>
        <w:rPr>
          <w:sz w:val="28"/>
        </w:rPr>
      </w:pPr>
      <w:r>
        <w:rPr>
          <w:rFonts w:hint="eastAsia"/>
          <w:sz w:val="28"/>
        </w:rPr>
        <w:t xml:space="preserve">高度人材インターンシップ受入支援費補助金　</w:t>
      </w:r>
      <w:r w:rsidR="001A76D7" w:rsidRPr="00740DD3">
        <w:rPr>
          <w:sz w:val="28"/>
        </w:rPr>
        <w:t xml:space="preserve">募集要項 </w:t>
      </w:r>
      <w:r w:rsidR="004E56CE">
        <w:rPr>
          <w:rFonts w:hint="eastAsia"/>
          <w:sz w:val="28"/>
        </w:rPr>
        <w:t>（電子申請用</w:t>
      </w:r>
      <w:r w:rsidR="00D705EC">
        <w:rPr>
          <w:rFonts w:hint="eastAsia"/>
          <w:sz w:val="28"/>
        </w:rPr>
        <w:t>）</w:t>
      </w:r>
    </w:p>
    <w:p w14:paraId="2EA3ADBC" w14:textId="79FAA2B3" w:rsidR="004E56CE" w:rsidRDefault="004E56CE">
      <w:pPr>
        <w:spacing w:after="98" w:line="259" w:lineRule="auto"/>
        <w:ind w:left="763" w:firstLine="0"/>
        <w:jc w:val="center"/>
        <w:rPr>
          <w:sz w:val="28"/>
        </w:rPr>
      </w:pPr>
    </w:p>
    <w:p w14:paraId="370B0166" w14:textId="273038AC" w:rsidR="004E56CE" w:rsidRDefault="004E56CE">
      <w:pPr>
        <w:spacing w:after="98" w:line="259" w:lineRule="auto"/>
        <w:ind w:left="763" w:firstLine="0"/>
        <w:jc w:val="center"/>
        <w:rPr>
          <w:sz w:val="28"/>
        </w:rPr>
      </w:pPr>
      <w:r>
        <w:rPr>
          <w:rFonts w:hint="eastAsia"/>
          <w:noProof/>
          <w:sz w:val="28"/>
          <w:szCs w:val="28"/>
        </w:rPr>
        <mc:AlternateContent>
          <mc:Choice Requires="wps">
            <w:drawing>
              <wp:anchor distT="0" distB="0" distL="114300" distR="114300" simplePos="0" relativeHeight="251660288" behindDoc="0" locked="0" layoutInCell="1" allowOverlap="1" wp14:anchorId="3548117F" wp14:editId="1CC557B7">
                <wp:simplePos x="0" y="0"/>
                <wp:positionH relativeFrom="column">
                  <wp:posOffset>409074</wp:posOffset>
                </wp:positionH>
                <wp:positionV relativeFrom="paragraph">
                  <wp:posOffset>235317</wp:posOffset>
                </wp:positionV>
                <wp:extent cx="6477000" cy="6828312"/>
                <wp:effectExtent l="38100" t="38100" r="38100" b="29845"/>
                <wp:wrapNone/>
                <wp:docPr id="3" name="正方形/長方形 3"/>
                <wp:cNvGraphicFramePr/>
                <a:graphic xmlns:a="http://schemas.openxmlformats.org/drawingml/2006/main">
                  <a:graphicData uri="http://schemas.microsoft.com/office/word/2010/wordprocessingShape">
                    <wps:wsp>
                      <wps:cNvSpPr/>
                      <wps:spPr>
                        <a:xfrm>
                          <a:off x="0" y="0"/>
                          <a:ext cx="6477000" cy="6828312"/>
                        </a:xfrm>
                        <a:prstGeom prst="rect">
                          <a:avLst/>
                        </a:prstGeom>
                        <a:noFill/>
                        <a:ln w="76200" cmpd="dbl">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253B85C" w14:textId="77777777" w:rsidR="004E56CE" w:rsidRPr="003A5ED6" w:rsidRDefault="004E56CE" w:rsidP="004E56CE">
                            <w:pPr>
                              <w:spacing w:line="240" w:lineRule="auto"/>
                              <w:ind w:left="0"/>
                              <w:jc w:val="center"/>
                              <w:rPr>
                                <w:b/>
                                <w:bCs/>
                                <w:color w:val="FF0000"/>
                                <w:sz w:val="36"/>
                                <w:szCs w:val="36"/>
                              </w:rPr>
                            </w:pPr>
                            <w:r w:rsidRPr="003A5ED6">
                              <w:rPr>
                                <w:rFonts w:hint="eastAsia"/>
                                <w:b/>
                                <w:bCs/>
                                <w:color w:val="FF0000"/>
                                <w:sz w:val="36"/>
                                <w:szCs w:val="36"/>
                              </w:rPr>
                              <w:t>注意事項：ご申請の前に必ずお読みください。</w:t>
                            </w:r>
                          </w:p>
                          <w:p w14:paraId="00D456DA" w14:textId="77777777" w:rsidR="004E56CE" w:rsidRDefault="004E56CE" w:rsidP="004E56CE">
                            <w:pPr>
                              <w:ind w:left="0"/>
                            </w:pPr>
                          </w:p>
                          <w:p w14:paraId="6D1489DD" w14:textId="77777777" w:rsidR="004E56CE" w:rsidRDefault="004E56CE" w:rsidP="004E56CE">
                            <w:pPr>
                              <w:ind w:left="220" w:hangingChars="100" w:hanging="220"/>
                            </w:pPr>
                            <w:r>
                              <w:rPr>
                                <w:rFonts w:hint="eastAsia"/>
                              </w:rPr>
                              <w:t>□この手引きは、電子申請を行う事業者向けに作成しております。電子申請を検討する事業者の方</w:t>
                            </w:r>
                            <w:r>
                              <w:br/>
                            </w:r>
                            <w:r>
                              <w:rPr>
                                <w:rFonts w:hint="eastAsia"/>
                              </w:rPr>
                              <w:t>は、必ず確認した上で申請を行ってください。</w:t>
                            </w:r>
                          </w:p>
                          <w:p w14:paraId="47F9C49E" w14:textId="26479F49" w:rsidR="004E56CE" w:rsidRDefault="004E56CE" w:rsidP="004E56CE">
                            <w:pPr>
                              <w:ind w:left="220" w:hangingChars="100" w:hanging="220"/>
                            </w:pPr>
                            <w:r>
                              <w:rPr>
                                <w:rFonts w:hint="eastAsia"/>
                              </w:rPr>
                              <w:t>□</w:t>
                            </w:r>
                            <w:r w:rsidR="0027394D">
                              <w:rPr>
                                <w:rFonts w:hint="eastAsia"/>
                              </w:rPr>
                              <w:t>高度</w:t>
                            </w:r>
                            <w:r w:rsidR="0027394D">
                              <w:t>人材インターンシップ受入支援費補助金</w:t>
                            </w:r>
                            <w:r>
                              <w:rPr>
                                <w:rFonts w:hint="eastAsia"/>
                              </w:rPr>
                              <w:t>では、国（デジタル庁）が提供する電子申請</w:t>
                            </w:r>
                            <w:r>
                              <w:br/>
                            </w:r>
                            <w:r>
                              <w:rPr>
                                <w:rFonts w:hint="eastAsia"/>
                              </w:rPr>
                              <w:t>システム「</w:t>
                            </w:r>
                            <w:r>
                              <w:t>jGrants」（以下、「Ｊグランツ」という。）のほか、郵送でも申請を受け付けます。</w:t>
                            </w:r>
                          </w:p>
                          <w:p w14:paraId="53F8C4FA" w14:textId="77777777" w:rsidR="004E56CE" w:rsidRDefault="004E56CE" w:rsidP="004E56CE">
                            <w:pPr>
                              <w:ind w:left="220" w:hangingChars="100" w:hanging="220"/>
                            </w:pPr>
                            <w:r>
                              <w:rPr>
                                <w:rFonts w:hint="eastAsia"/>
                              </w:rPr>
                              <w:t>□Ｊグランツにより申請を受け付けた場合は、原則としてＪグランツにより交付決定通知書等の通</w:t>
                            </w:r>
                            <w:r>
                              <w:br/>
                            </w:r>
                            <w:r>
                              <w:rPr>
                                <w:rFonts w:hint="eastAsia"/>
                              </w:rPr>
                              <w:t>知を行います。</w:t>
                            </w:r>
                          </w:p>
                          <w:p w14:paraId="09A99406" w14:textId="77777777" w:rsidR="004E56CE" w:rsidRDefault="004E56CE" w:rsidP="004E56CE">
                            <w:pPr>
                              <w:ind w:left="220" w:hangingChars="100" w:hanging="220"/>
                            </w:pPr>
                            <w:r>
                              <w:rPr>
                                <w:rFonts w:hint="eastAsia"/>
                              </w:rPr>
                              <w:t>□</w:t>
                            </w:r>
                            <w:r>
                              <w:t>Ｊグランツを利用するには、法人共通認証基盤「ＧビズＩＤ」のアカウント取得が必要です。</w:t>
                            </w:r>
                            <w:r>
                              <w:rPr>
                                <w:rFonts w:hint="eastAsia"/>
                              </w:rPr>
                              <w:t>国</w:t>
                            </w:r>
                            <w:r>
                              <w:br/>
                            </w:r>
                            <w:r>
                              <w:rPr>
                                <w:rFonts w:hint="eastAsia"/>
                              </w:rPr>
                              <w:t>（デジタル庁）の審査によりＩＤ発行まで時間がかかるため、余裕を持って準備してください。なお、アカウントを取得できない場合は、郵送により申請してください。</w:t>
                            </w:r>
                          </w:p>
                          <w:p w14:paraId="49A05E8E" w14:textId="77777777" w:rsidR="004E56CE" w:rsidRDefault="004E56CE" w:rsidP="004E56CE">
                            <w:pPr>
                              <w:ind w:left="220" w:hangingChars="100" w:hanging="220"/>
                            </w:pPr>
                            <w:r>
                              <w:rPr>
                                <w:rFonts w:hint="eastAsia"/>
                              </w:rPr>
                              <w:t>□申請企業等の在籍者以外（社会保険労務士や行政書士等）が申請に係る手続きを代行する場合</w:t>
                            </w:r>
                            <w:r>
                              <w:br/>
                            </w:r>
                            <w:r>
                              <w:rPr>
                                <w:rFonts w:hint="eastAsia"/>
                              </w:rPr>
                              <w:t>は、郵送により申請してください。</w:t>
                            </w:r>
                          </w:p>
                          <w:p w14:paraId="28584627" w14:textId="77777777" w:rsidR="004E56CE" w:rsidRDefault="004E56CE" w:rsidP="004E56CE">
                            <w:pPr>
                              <w:ind w:left="0"/>
                            </w:pPr>
                          </w:p>
                          <w:p w14:paraId="5D881477" w14:textId="77777777" w:rsidR="004E56CE" w:rsidRDefault="004E56CE" w:rsidP="004E56CE">
                            <w:pPr>
                              <w:ind w:left="0"/>
                            </w:pPr>
                            <w:r>
                              <w:rPr>
                                <w:rFonts w:hint="eastAsia"/>
                              </w:rPr>
                              <w:t>【Ｊグランツ】公式ウェブサイト</w:t>
                            </w:r>
                          </w:p>
                          <w:p w14:paraId="48861250" w14:textId="77777777" w:rsidR="004E56CE" w:rsidRDefault="004E56CE" w:rsidP="004E56CE">
                            <w:pPr>
                              <w:ind w:left="0" w:firstLineChars="100" w:firstLine="220"/>
                            </w:pPr>
                            <w:hyperlink r:id="rId8" w:history="1">
                              <w:r w:rsidRPr="00030024">
                                <w:rPr>
                                  <w:rStyle w:val="af0"/>
                                </w:rPr>
                                <w:t>https://www.jgrants-portal.go.jp/</w:t>
                              </w:r>
                            </w:hyperlink>
                            <w:r>
                              <w:rPr>
                                <w:rFonts w:hint="eastAsia"/>
                              </w:rPr>
                              <w:t xml:space="preserve">　</w:t>
                            </w:r>
                          </w:p>
                          <w:p w14:paraId="5A797548" w14:textId="77777777" w:rsidR="004E56CE" w:rsidRDefault="004E56CE" w:rsidP="004E56CE">
                            <w:pPr>
                              <w:ind w:leftChars="100" w:left="440" w:hangingChars="100" w:hanging="220"/>
                            </w:pPr>
                            <w:r>
                              <w:rPr>
                                <w:rFonts w:hint="eastAsia"/>
                              </w:rPr>
                              <w:t>※操作方法等については、画面上部の「申請の流れ」＞「事業者クイックマニュアル」を確認してください。</w:t>
                            </w:r>
                          </w:p>
                          <w:p w14:paraId="00952C6B" w14:textId="77777777" w:rsidR="004E56CE" w:rsidRDefault="004E56CE" w:rsidP="004E56CE">
                            <w:pPr>
                              <w:ind w:left="0"/>
                            </w:pPr>
                            <w:r>
                              <w:rPr>
                                <w:rFonts w:hint="eastAsia"/>
                              </w:rPr>
                              <w:t>【ＧビズＩＤ】公式ウェブサイト</w:t>
                            </w:r>
                          </w:p>
                          <w:p w14:paraId="75D5AF81" w14:textId="77777777" w:rsidR="004E56CE" w:rsidRDefault="004E56CE" w:rsidP="004E56CE">
                            <w:pPr>
                              <w:ind w:left="0" w:firstLineChars="100" w:firstLine="220"/>
                            </w:pPr>
                            <w:hyperlink r:id="rId9" w:history="1">
                              <w:r w:rsidRPr="00030024">
                                <w:rPr>
                                  <w:rStyle w:val="af0"/>
                                </w:rPr>
                                <w:t>https://gbiz-id.go.jp/</w:t>
                              </w:r>
                            </w:hyperlink>
                            <w:r>
                              <w:rPr>
                                <w:rFonts w:hint="eastAsia"/>
                              </w:rPr>
                              <w:t xml:space="preserve">　</w:t>
                            </w:r>
                          </w:p>
                          <w:p w14:paraId="21BACF45" w14:textId="77777777" w:rsidR="004E56CE" w:rsidRDefault="004E56CE" w:rsidP="004E56CE">
                            <w:pPr>
                              <w:ind w:leftChars="100" w:left="440" w:hangingChars="100" w:hanging="220"/>
                            </w:pPr>
                            <w:r>
                              <w:rPr>
                                <w:rFonts w:hint="eastAsia"/>
                              </w:rPr>
                              <w:t>※取得方法については、画面上部の「マニュアル」＞「利用者向けマニュアル」＞「法人／個人事業主向けマニュアル」＞「ＧビズＩＤクイックマニュアル</w:t>
                            </w:r>
                            <w:r>
                              <w:t>gBizID プライム編」を確認してください。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548117F" id="正方形/長方形 3" o:spid="_x0000_s1026" style="position:absolute;left:0;text-align:left;margin-left:32.2pt;margin-top:18.55pt;width:510pt;height:537.6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" filled="f" strokecolor="black [3213]" strokeweight="6pt">
                <v:stroke linestyle="thinThin"/>
                <v:textbox>
                  <w:txbxContent>
                    <w:p w14:paraId="2253B85C" w14:textId="77777777" w:rsidR="004E56CE" w:rsidRPr="003A5ED6" w:rsidRDefault="004E56CE" w:rsidP="004E56CE">
                      <w:pPr>
                        <w:spacing w:line="240" w:lineRule="auto"/>
                        <w:ind w:left="0"/>
                        <w:jc w:val="center"/>
                        <w:rPr>
                          <w:b/>
                          <w:bCs/>
                          <w:color w:val="FF0000"/>
                          <w:sz w:val="36"/>
                          <w:szCs w:val="36"/>
                        </w:rPr>
                      </w:pPr>
                      <w:r w:rsidRPr="003A5ED6">
                        <w:rPr>
                          <w:rFonts w:hint="eastAsia"/>
                          <w:b/>
                          <w:bCs/>
                          <w:color w:val="FF0000"/>
                          <w:sz w:val="36"/>
                          <w:szCs w:val="36"/>
                        </w:rPr>
                        <w:t>注意事項：ご申請の前に必ずお読みください。</w:t>
                      </w:r>
                    </w:p>
                    <w:p w14:paraId="00D456DA" w14:textId="77777777" w:rsidR="004E56CE" w:rsidRDefault="004E56CE" w:rsidP="004E56CE">
                      <w:pPr>
                        <w:ind w:left="0"/>
                      </w:pPr>
                    </w:p>
                    <w:p w14:paraId="6D1489DD" w14:textId="77777777" w:rsidR="004E56CE" w:rsidRDefault="004E56CE" w:rsidP="004E56CE">
                      <w:pPr>
                        <w:ind w:left="220" w:hangingChars="100" w:hanging="220"/>
                      </w:pPr>
                      <w:r>
                        <w:rPr>
                          <w:rFonts w:hint="eastAsia"/>
                        </w:rPr>
                        <w:t>□この手引きは、電子申請を行う事業者向けに作成しております。電子申請を検討する事業者の方</w:t>
                      </w:r>
                      <w:r>
                        <w:br/>
                      </w:r>
                      <w:r>
                        <w:rPr>
                          <w:rFonts w:hint="eastAsia"/>
                        </w:rPr>
                        <w:t>は、必ず確認した上で申請を行ってください。</w:t>
                      </w:r>
                    </w:p>
                    <w:p w14:paraId="47F9C49E" w14:textId="26479F49" w:rsidR="004E56CE" w:rsidRDefault="004E56CE" w:rsidP="004E56CE">
                      <w:pPr>
                        <w:ind w:left="220" w:hangingChars="100" w:hanging="220"/>
                      </w:pPr>
                      <w:r>
                        <w:rPr>
                          <w:rFonts w:hint="eastAsia"/>
                        </w:rPr>
                        <w:t>□</w:t>
                      </w:r>
                      <w:r w:rsidR="0027394D">
                        <w:rPr>
                          <w:rFonts w:hint="eastAsia"/>
                        </w:rPr>
                        <w:t>高度</w:t>
                      </w:r>
                      <w:r w:rsidR="0027394D">
                        <w:t>人材インターンシップ受入支援費補助金</w:t>
                      </w:r>
                      <w:r>
                        <w:rPr>
                          <w:rFonts w:hint="eastAsia"/>
                        </w:rPr>
                        <w:t>では、国（デジタル庁）が提供する電子申請</w:t>
                      </w:r>
                      <w:r>
                        <w:br/>
                      </w:r>
                      <w:r>
                        <w:rPr>
                          <w:rFonts w:hint="eastAsia"/>
                        </w:rPr>
                        <w:t>システム「</w:t>
                      </w:r>
                      <w:r>
                        <w:t>jGrants」（以下、「Ｊグランツ」という。）のほか、郵送でも申請を受け付けます。</w:t>
                      </w:r>
                    </w:p>
                    <w:p w14:paraId="53F8C4FA" w14:textId="77777777" w:rsidR="004E56CE" w:rsidRDefault="004E56CE" w:rsidP="004E56CE">
                      <w:pPr>
                        <w:ind w:left="220" w:hangingChars="100" w:hanging="220"/>
                      </w:pPr>
                      <w:r>
                        <w:rPr>
                          <w:rFonts w:hint="eastAsia"/>
                        </w:rPr>
                        <w:t>□Ｊグランツにより申請を受け付けた場合は、原則としてＪグランツにより交付決定通知書等の通</w:t>
                      </w:r>
                      <w:r>
                        <w:br/>
                      </w:r>
                      <w:r>
                        <w:rPr>
                          <w:rFonts w:hint="eastAsia"/>
                        </w:rPr>
                        <w:t>知を行います。</w:t>
                      </w:r>
                    </w:p>
                    <w:p w14:paraId="09A99406" w14:textId="77777777" w:rsidR="004E56CE" w:rsidRDefault="004E56CE" w:rsidP="004E56CE">
                      <w:pPr>
                        <w:ind w:left="220" w:hangingChars="100" w:hanging="220"/>
                      </w:pPr>
                      <w:r>
                        <w:rPr>
                          <w:rFonts w:hint="eastAsia"/>
                        </w:rPr>
                        <w:t>□</w:t>
                      </w:r>
                      <w:r>
                        <w:t>Ｊグランツを利用するには、法人共通認証基盤「ＧビズＩＤ」のアカウント取得が必要です。</w:t>
                      </w:r>
                      <w:r>
                        <w:rPr>
                          <w:rFonts w:hint="eastAsia"/>
                        </w:rPr>
                        <w:t>国</w:t>
                      </w:r>
                      <w:r>
                        <w:br/>
                      </w:r>
                      <w:r>
                        <w:rPr>
                          <w:rFonts w:hint="eastAsia"/>
                        </w:rPr>
                        <w:t>（デジタル庁）の審査によりＩＤ発行まで時間がかかるため、余裕を持って準備してください。なお、アカウントを取得できない場合は、郵送により申請してください。</w:t>
                      </w:r>
                    </w:p>
                    <w:p w14:paraId="49A05E8E" w14:textId="77777777" w:rsidR="004E56CE" w:rsidRDefault="004E56CE" w:rsidP="004E56CE">
                      <w:pPr>
                        <w:ind w:left="220" w:hangingChars="100" w:hanging="220"/>
                      </w:pPr>
                      <w:r>
                        <w:rPr>
                          <w:rFonts w:hint="eastAsia"/>
                        </w:rPr>
                        <w:t>□申請企業等の在籍者以外（社会保険労務士や行政書士等）が申請に係る手続きを代行する場合</w:t>
                      </w:r>
                      <w:r>
                        <w:br/>
                      </w:r>
                      <w:r>
                        <w:rPr>
                          <w:rFonts w:hint="eastAsia"/>
                        </w:rPr>
                        <w:t>は、郵送により申請してください。</w:t>
                      </w:r>
                    </w:p>
                    <w:p w14:paraId="28584627" w14:textId="77777777" w:rsidR="004E56CE" w:rsidRDefault="004E56CE" w:rsidP="004E56CE">
                      <w:pPr>
                        <w:ind w:left="0"/>
                      </w:pPr>
                    </w:p>
                    <w:p w14:paraId="5D881477" w14:textId="77777777" w:rsidR="004E56CE" w:rsidRDefault="004E56CE" w:rsidP="004E56CE">
                      <w:pPr>
                        <w:ind w:left="0"/>
                      </w:pPr>
                      <w:r>
                        <w:rPr>
                          <w:rFonts w:hint="eastAsia"/>
                        </w:rPr>
                        <w:t>【Ｊグランツ】公式ウェブサイト</w:t>
                      </w:r>
                    </w:p>
                    <w:p w14:paraId="48861250" w14:textId="77777777" w:rsidR="004E56CE" w:rsidRDefault="004E56CE" w:rsidP="004E56CE">
                      <w:pPr>
                        <w:ind w:left="0" w:firstLineChars="100" w:firstLine="220"/>
                      </w:pPr>
                      <w:hyperlink r:id="rId10" w:history="1">
                        <w:r w:rsidRPr="00030024">
                          <w:rPr>
                            <w:rStyle w:val="af0"/>
                          </w:rPr>
                          <w:t>https://www.jgrants-portal.go.jp/</w:t>
                        </w:r>
                      </w:hyperlink>
                      <w:r>
                        <w:rPr>
                          <w:rFonts w:hint="eastAsia"/>
                        </w:rPr>
                        <w:t xml:space="preserve">　</w:t>
                      </w:r>
                    </w:p>
                    <w:p w14:paraId="5A797548" w14:textId="77777777" w:rsidR="004E56CE" w:rsidRDefault="004E56CE" w:rsidP="004E56CE">
                      <w:pPr>
                        <w:ind w:leftChars="100" w:left="440" w:hangingChars="100" w:hanging="220"/>
                      </w:pPr>
                      <w:r>
                        <w:rPr>
                          <w:rFonts w:hint="eastAsia"/>
                        </w:rPr>
                        <w:t>※操作方法等については、画面上部の「申請の流れ」＞「事業者クイックマニュアル」を確認してください。</w:t>
                      </w:r>
                    </w:p>
                    <w:p w14:paraId="00952C6B" w14:textId="77777777" w:rsidR="004E56CE" w:rsidRDefault="004E56CE" w:rsidP="004E56CE">
                      <w:pPr>
                        <w:ind w:left="0"/>
                      </w:pPr>
                      <w:r>
                        <w:rPr>
                          <w:rFonts w:hint="eastAsia"/>
                        </w:rPr>
                        <w:t>【ＧビズＩＤ】公式ウェブサイト</w:t>
                      </w:r>
                    </w:p>
                    <w:p w14:paraId="75D5AF81" w14:textId="77777777" w:rsidR="004E56CE" w:rsidRDefault="004E56CE" w:rsidP="004E56CE">
                      <w:pPr>
                        <w:ind w:left="0" w:firstLineChars="100" w:firstLine="220"/>
                      </w:pPr>
                      <w:hyperlink r:id="rId11" w:history="1">
                        <w:r w:rsidRPr="00030024">
                          <w:rPr>
                            <w:rStyle w:val="af0"/>
                          </w:rPr>
                          <w:t>https://gbiz-id.go.jp/</w:t>
                        </w:r>
                      </w:hyperlink>
                      <w:r>
                        <w:rPr>
                          <w:rFonts w:hint="eastAsia"/>
                        </w:rPr>
                        <w:t xml:space="preserve">　</w:t>
                      </w:r>
                    </w:p>
                    <w:p w14:paraId="21BACF45" w14:textId="77777777" w:rsidR="004E56CE" w:rsidRDefault="004E56CE" w:rsidP="004E56CE">
                      <w:pPr>
                        <w:ind w:leftChars="100" w:left="440" w:hangingChars="100" w:hanging="220"/>
                      </w:pPr>
                      <w:r>
                        <w:rPr>
                          <w:rFonts w:hint="eastAsia"/>
                        </w:rPr>
                        <w:t>※取得方法については、画面上部の「マニュアル」＞「利用者向けマニュアル」＞「法人／個人事業主向けマニュアル」＞「ＧビズＩＤクイックマニュアル</w:t>
                      </w:r>
                      <w:r>
                        <w:t>gBizID プライム編」を確認してください。</w:t>
                      </w:r>
                    </w:p>
                  </w:txbxContent>
                </v:textbox>
              </v:rect>
            </w:pict>
          </mc:Fallback>
        </mc:AlternateContent>
      </w:r>
    </w:p>
    <w:p w14:paraId="1953A7CF" w14:textId="1C38AD5A" w:rsidR="004E56CE" w:rsidRDefault="004E56CE">
      <w:pPr>
        <w:spacing w:after="98" w:line="259" w:lineRule="auto"/>
        <w:ind w:left="763" w:firstLine="0"/>
        <w:jc w:val="center"/>
        <w:rPr>
          <w:sz w:val="28"/>
        </w:rPr>
      </w:pPr>
    </w:p>
    <w:p w14:paraId="5203D9A3" w14:textId="665812DA" w:rsidR="004E56CE" w:rsidRDefault="004E56CE">
      <w:pPr>
        <w:spacing w:after="98" w:line="259" w:lineRule="auto"/>
        <w:ind w:left="763" w:firstLine="0"/>
        <w:jc w:val="center"/>
        <w:rPr>
          <w:sz w:val="28"/>
        </w:rPr>
      </w:pPr>
    </w:p>
    <w:p w14:paraId="7B6DEE5F" w14:textId="4F148DFD" w:rsidR="004E56CE" w:rsidRDefault="004E56CE">
      <w:pPr>
        <w:spacing w:after="98" w:line="259" w:lineRule="auto"/>
        <w:ind w:left="763" w:firstLine="0"/>
        <w:jc w:val="center"/>
        <w:rPr>
          <w:sz w:val="28"/>
        </w:rPr>
      </w:pPr>
    </w:p>
    <w:p w14:paraId="37CB8E8A" w14:textId="2E1CF002" w:rsidR="004E56CE" w:rsidRDefault="004E56CE">
      <w:pPr>
        <w:spacing w:after="98" w:line="259" w:lineRule="auto"/>
        <w:ind w:left="763" w:firstLine="0"/>
        <w:jc w:val="center"/>
        <w:rPr>
          <w:sz w:val="28"/>
        </w:rPr>
      </w:pPr>
    </w:p>
    <w:p w14:paraId="54086635" w14:textId="428C52DD" w:rsidR="004E56CE" w:rsidRDefault="004E56CE">
      <w:pPr>
        <w:spacing w:after="98" w:line="259" w:lineRule="auto"/>
        <w:ind w:left="763" w:firstLine="0"/>
        <w:jc w:val="center"/>
        <w:rPr>
          <w:sz w:val="28"/>
        </w:rPr>
      </w:pPr>
    </w:p>
    <w:p w14:paraId="1C53B47D" w14:textId="4D711452" w:rsidR="004E56CE" w:rsidRDefault="004E56CE">
      <w:pPr>
        <w:spacing w:after="98" w:line="259" w:lineRule="auto"/>
        <w:ind w:left="763" w:firstLine="0"/>
        <w:jc w:val="center"/>
        <w:rPr>
          <w:sz w:val="28"/>
        </w:rPr>
      </w:pPr>
    </w:p>
    <w:p w14:paraId="06257A4A" w14:textId="54E147CA" w:rsidR="004E56CE" w:rsidRDefault="004E56CE">
      <w:pPr>
        <w:spacing w:after="98" w:line="259" w:lineRule="auto"/>
        <w:ind w:left="763" w:firstLine="0"/>
        <w:jc w:val="center"/>
        <w:rPr>
          <w:sz w:val="28"/>
        </w:rPr>
      </w:pPr>
    </w:p>
    <w:p w14:paraId="618BFD1A" w14:textId="28A033B5" w:rsidR="004E56CE" w:rsidRDefault="004E56CE">
      <w:pPr>
        <w:spacing w:after="98" w:line="259" w:lineRule="auto"/>
        <w:ind w:left="763" w:firstLine="0"/>
        <w:jc w:val="center"/>
        <w:rPr>
          <w:sz w:val="28"/>
        </w:rPr>
      </w:pPr>
    </w:p>
    <w:p w14:paraId="24EC5F54" w14:textId="0437EF2E" w:rsidR="004E56CE" w:rsidRDefault="004E56CE">
      <w:pPr>
        <w:spacing w:after="98" w:line="259" w:lineRule="auto"/>
        <w:ind w:left="763" w:firstLine="0"/>
        <w:jc w:val="center"/>
        <w:rPr>
          <w:sz w:val="28"/>
        </w:rPr>
      </w:pPr>
    </w:p>
    <w:p w14:paraId="70DF6F74" w14:textId="61D31070" w:rsidR="004E56CE" w:rsidRDefault="004E56CE">
      <w:pPr>
        <w:spacing w:after="98" w:line="259" w:lineRule="auto"/>
        <w:ind w:left="763" w:firstLine="0"/>
        <w:jc w:val="center"/>
        <w:rPr>
          <w:sz w:val="28"/>
        </w:rPr>
      </w:pPr>
    </w:p>
    <w:p w14:paraId="792A92D1" w14:textId="16C20F75" w:rsidR="004E56CE" w:rsidRDefault="004E56CE">
      <w:pPr>
        <w:spacing w:after="98" w:line="259" w:lineRule="auto"/>
        <w:ind w:left="763" w:firstLine="0"/>
        <w:jc w:val="center"/>
        <w:rPr>
          <w:sz w:val="28"/>
        </w:rPr>
      </w:pPr>
    </w:p>
    <w:p w14:paraId="2DD7ABAF" w14:textId="7C132B7D" w:rsidR="004E56CE" w:rsidRDefault="004E56CE">
      <w:pPr>
        <w:spacing w:after="98" w:line="259" w:lineRule="auto"/>
        <w:ind w:left="763" w:firstLine="0"/>
        <w:jc w:val="center"/>
        <w:rPr>
          <w:sz w:val="28"/>
        </w:rPr>
      </w:pPr>
    </w:p>
    <w:p w14:paraId="06786123" w14:textId="2D93AE92" w:rsidR="004E56CE" w:rsidRDefault="004E56CE">
      <w:pPr>
        <w:spacing w:after="98" w:line="259" w:lineRule="auto"/>
        <w:ind w:left="763" w:firstLine="0"/>
        <w:jc w:val="center"/>
        <w:rPr>
          <w:sz w:val="28"/>
        </w:rPr>
      </w:pPr>
    </w:p>
    <w:p w14:paraId="159CF3F4" w14:textId="42A9734E" w:rsidR="004E56CE" w:rsidRDefault="004E56CE">
      <w:pPr>
        <w:spacing w:after="98" w:line="259" w:lineRule="auto"/>
        <w:ind w:left="763" w:firstLine="0"/>
        <w:jc w:val="center"/>
        <w:rPr>
          <w:sz w:val="28"/>
        </w:rPr>
      </w:pPr>
    </w:p>
    <w:p w14:paraId="79B95C56" w14:textId="19C6BF34" w:rsidR="004E56CE" w:rsidRDefault="004E56CE">
      <w:pPr>
        <w:spacing w:after="98" w:line="259" w:lineRule="auto"/>
        <w:ind w:left="763" w:firstLine="0"/>
        <w:jc w:val="center"/>
        <w:rPr>
          <w:sz w:val="28"/>
        </w:rPr>
      </w:pPr>
    </w:p>
    <w:p w14:paraId="78A1FAFD" w14:textId="69E50A04" w:rsidR="004E56CE" w:rsidRDefault="004E56CE">
      <w:pPr>
        <w:spacing w:after="98" w:line="259" w:lineRule="auto"/>
        <w:ind w:left="763" w:firstLine="0"/>
        <w:jc w:val="center"/>
        <w:rPr>
          <w:sz w:val="28"/>
        </w:rPr>
      </w:pPr>
    </w:p>
    <w:p w14:paraId="12BE17FE" w14:textId="4D38DF23" w:rsidR="004E56CE" w:rsidRDefault="004E56CE">
      <w:pPr>
        <w:spacing w:after="98" w:line="259" w:lineRule="auto"/>
        <w:ind w:left="763" w:firstLine="0"/>
        <w:jc w:val="center"/>
        <w:rPr>
          <w:sz w:val="28"/>
        </w:rPr>
      </w:pPr>
    </w:p>
    <w:p w14:paraId="19D52B11" w14:textId="77777777" w:rsidR="004E56CE" w:rsidRDefault="004E56CE">
      <w:pPr>
        <w:spacing w:after="98" w:line="259" w:lineRule="auto"/>
        <w:ind w:left="763" w:firstLine="0"/>
        <w:jc w:val="center"/>
        <w:rPr>
          <w:sz w:val="28"/>
        </w:rPr>
      </w:pPr>
    </w:p>
    <w:p w14:paraId="1350B3E2" w14:textId="24D14E9E" w:rsidR="004E56CE" w:rsidRDefault="004E56CE">
      <w:pPr>
        <w:spacing w:after="98" w:line="259" w:lineRule="auto"/>
        <w:ind w:left="763" w:firstLine="0"/>
        <w:jc w:val="center"/>
        <w:rPr>
          <w:sz w:val="28"/>
        </w:rPr>
      </w:pPr>
    </w:p>
    <w:p w14:paraId="0CC1CC28" w14:textId="70231817" w:rsidR="004E56CE" w:rsidRDefault="004E56CE">
      <w:pPr>
        <w:spacing w:after="98" w:line="259" w:lineRule="auto"/>
        <w:ind w:left="763" w:firstLine="0"/>
        <w:jc w:val="center"/>
        <w:rPr>
          <w:sz w:val="28"/>
        </w:rPr>
      </w:pPr>
    </w:p>
    <w:p w14:paraId="0D602B3C" w14:textId="266EB98D" w:rsidR="004E56CE" w:rsidRDefault="004E56CE">
      <w:pPr>
        <w:spacing w:after="98" w:line="259" w:lineRule="auto"/>
        <w:ind w:left="763" w:firstLine="0"/>
        <w:jc w:val="center"/>
        <w:rPr>
          <w:sz w:val="28"/>
        </w:rPr>
      </w:pPr>
    </w:p>
    <w:p w14:paraId="00D121AE" w14:textId="712122D5" w:rsidR="004E56CE" w:rsidRDefault="004E56CE">
      <w:pPr>
        <w:spacing w:after="98" w:line="259" w:lineRule="auto"/>
        <w:ind w:left="763" w:firstLine="0"/>
        <w:jc w:val="center"/>
        <w:rPr>
          <w:sz w:val="28"/>
        </w:rPr>
      </w:pPr>
    </w:p>
    <w:p w14:paraId="1F422B95" w14:textId="76791B68" w:rsidR="004E56CE" w:rsidRDefault="004E56CE">
      <w:pPr>
        <w:spacing w:after="98" w:line="259" w:lineRule="auto"/>
        <w:ind w:left="763" w:firstLine="0"/>
        <w:jc w:val="center"/>
        <w:rPr>
          <w:sz w:val="28"/>
        </w:rPr>
      </w:pPr>
    </w:p>
    <w:p w14:paraId="1F1D6E34" w14:textId="37675688" w:rsidR="004E56CE" w:rsidRDefault="004E56CE">
      <w:pPr>
        <w:spacing w:after="98" w:line="259" w:lineRule="auto"/>
        <w:ind w:left="763" w:firstLine="0"/>
        <w:jc w:val="center"/>
        <w:rPr>
          <w:sz w:val="28"/>
        </w:rPr>
      </w:pPr>
    </w:p>
    <w:p w14:paraId="126F7DAB" w14:textId="227847AA" w:rsidR="004E56CE" w:rsidRDefault="004E56CE">
      <w:pPr>
        <w:spacing w:after="98" w:line="259" w:lineRule="auto"/>
        <w:ind w:left="763" w:firstLine="0"/>
        <w:jc w:val="center"/>
        <w:rPr>
          <w:sz w:val="28"/>
        </w:rPr>
      </w:pPr>
    </w:p>
    <w:p w14:paraId="7B6205A5" w14:textId="369DAE2E" w:rsidR="004E56CE" w:rsidRDefault="004E56CE">
      <w:pPr>
        <w:spacing w:after="98" w:line="259" w:lineRule="auto"/>
        <w:ind w:left="763" w:firstLine="0"/>
        <w:jc w:val="center"/>
        <w:rPr>
          <w:sz w:val="28"/>
        </w:rPr>
      </w:pPr>
    </w:p>
    <w:p w14:paraId="5A2FDA06" w14:textId="77777777" w:rsidR="004E56CE" w:rsidRPr="00740DD3" w:rsidRDefault="004E56CE">
      <w:pPr>
        <w:spacing w:after="98" w:line="259" w:lineRule="auto"/>
        <w:ind w:left="763" w:firstLine="0"/>
        <w:jc w:val="center"/>
        <w:rPr>
          <w:sz w:val="28"/>
        </w:rPr>
      </w:pPr>
    </w:p>
    <w:p w14:paraId="03EDFC36" w14:textId="77777777" w:rsidR="00EF30FF" w:rsidRPr="00740DD3" w:rsidRDefault="00EF30FF">
      <w:pPr>
        <w:spacing w:after="98" w:line="259" w:lineRule="auto"/>
        <w:ind w:left="763" w:firstLine="0"/>
        <w:jc w:val="center"/>
      </w:pPr>
    </w:p>
    <w:p w14:paraId="5BF166E7" w14:textId="77777777" w:rsidR="005550D7" w:rsidRPr="00DC4BB5" w:rsidRDefault="006225C1">
      <w:pPr>
        <w:numPr>
          <w:ilvl w:val="0"/>
          <w:numId w:val="1"/>
        </w:numPr>
        <w:ind w:hanging="442"/>
        <w:rPr>
          <w:b/>
        </w:rPr>
      </w:pPr>
      <w:r w:rsidRPr="00DC4BB5">
        <w:rPr>
          <w:rFonts w:hint="eastAsia"/>
          <w:b/>
        </w:rPr>
        <w:t>目</w:t>
      </w:r>
      <w:r w:rsidR="001A76D7" w:rsidRPr="00DC4BB5">
        <w:rPr>
          <w:b/>
        </w:rPr>
        <w:t xml:space="preserve">的 </w:t>
      </w:r>
    </w:p>
    <w:p w14:paraId="57058A1A" w14:textId="7A60B9FD" w:rsidR="005550D7" w:rsidRPr="00740DD3" w:rsidRDefault="00622989">
      <w:pPr>
        <w:spacing w:after="0" w:line="447" w:lineRule="auto"/>
        <w:ind w:left="1083" w:firstLine="218"/>
      </w:pPr>
      <w:r>
        <w:rPr>
          <w:rFonts w:asciiTheme="minorEastAsia" w:hAnsiTheme="minorEastAsia" w:hint="eastAsia"/>
          <w:color w:val="000000" w:themeColor="text1"/>
          <w:szCs w:val="21"/>
        </w:rPr>
        <w:t>東京都は、</w:t>
      </w:r>
      <w:r w:rsidR="00FE29D3" w:rsidRPr="00764737">
        <w:rPr>
          <w:rFonts w:asciiTheme="minorEastAsia" w:hAnsiTheme="minorEastAsia" w:hint="eastAsia"/>
          <w:color w:val="000000" w:themeColor="text1"/>
          <w:szCs w:val="21"/>
        </w:rPr>
        <w:t>外国人材の採用に意欲のある中小企業</w:t>
      </w:r>
      <w:r w:rsidR="00FE29D3">
        <w:rPr>
          <w:rFonts w:asciiTheme="minorEastAsia" w:hAnsiTheme="minorEastAsia" w:hint="eastAsia"/>
          <w:color w:val="000000" w:themeColor="text1"/>
          <w:szCs w:val="21"/>
        </w:rPr>
        <w:t>等</w:t>
      </w:r>
      <w:r w:rsidR="00FE29D3" w:rsidRPr="00764737">
        <w:rPr>
          <w:rFonts w:asciiTheme="minorEastAsia" w:hAnsiTheme="minorEastAsia" w:hint="eastAsia"/>
          <w:color w:val="000000" w:themeColor="text1"/>
          <w:szCs w:val="21"/>
        </w:rPr>
        <w:t>と、日本で働きたい</w:t>
      </w:r>
      <w:r w:rsidR="00FE29D3">
        <w:rPr>
          <w:rFonts w:asciiTheme="minorEastAsia" w:hAnsiTheme="minorEastAsia" w:hint="eastAsia"/>
          <w:color w:val="000000" w:themeColor="text1"/>
          <w:szCs w:val="21"/>
        </w:rPr>
        <w:t>海外在住の高度</w:t>
      </w:r>
      <w:r w:rsidR="00FE29D3" w:rsidRPr="00764737">
        <w:rPr>
          <w:rFonts w:asciiTheme="minorEastAsia" w:hAnsiTheme="minorEastAsia" w:hint="eastAsia"/>
          <w:color w:val="000000" w:themeColor="text1"/>
          <w:szCs w:val="21"/>
        </w:rPr>
        <w:t>外国人</w:t>
      </w:r>
      <w:r w:rsidR="00FE29D3">
        <w:rPr>
          <w:rFonts w:asciiTheme="minorEastAsia" w:hAnsiTheme="minorEastAsia" w:hint="eastAsia"/>
          <w:color w:val="000000" w:themeColor="text1"/>
          <w:szCs w:val="21"/>
        </w:rPr>
        <w:t>材を対象に、採用・就職前にインターンシップの場を提供する</w:t>
      </w:r>
      <w:r>
        <w:rPr>
          <w:rFonts w:asciiTheme="minorEastAsia" w:hAnsiTheme="minorEastAsia" w:hint="eastAsia"/>
          <w:color w:val="000000" w:themeColor="text1"/>
          <w:szCs w:val="21"/>
        </w:rPr>
        <w:t>高度人材インターンシップを実施する。企業によるインターン</w:t>
      </w:r>
      <w:r w:rsidR="00E32665">
        <w:rPr>
          <w:rFonts w:asciiTheme="minorEastAsia" w:hAnsiTheme="minorEastAsia" w:hint="eastAsia"/>
          <w:color w:val="000000" w:themeColor="text1"/>
          <w:szCs w:val="21"/>
        </w:rPr>
        <w:t>シップ</w:t>
      </w:r>
      <w:r>
        <w:rPr>
          <w:rFonts w:asciiTheme="minorEastAsia" w:hAnsiTheme="minorEastAsia" w:hint="eastAsia"/>
          <w:color w:val="000000" w:themeColor="text1"/>
          <w:szCs w:val="21"/>
        </w:rPr>
        <w:t>生への宿泊場所の提供及び滞在費支給に対して補助を行うことで、本事業を円滑</w:t>
      </w:r>
      <w:r w:rsidR="00880147">
        <w:rPr>
          <w:rFonts w:asciiTheme="minorEastAsia" w:hAnsiTheme="minorEastAsia" w:hint="eastAsia"/>
          <w:color w:val="000000" w:themeColor="text1"/>
          <w:szCs w:val="21"/>
        </w:rPr>
        <w:t>・効果的</w:t>
      </w:r>
      <w:r>
        <w:rPr>
          <w:rFonts w:asciiTheme="minorEastAsia" w:hAnsiTheme="minorEastAsia" w:hint="eastAsia"/>
          <w:color w:val="000000" w:themeColor="text1"/>
          <w:szCs w:val="21"/>
        </w:rPr>
        <w:t>に</w:t>
      </w:r>
      <w:r w:rsidR="002D2F1B">
        <w:rPr>
          <w:rFonts w:asciiTheme="minorEastAsia" w:hAnsiTheme="minorEastAsia" w:hint="eastAsia"/>
          <w:color w:val="000000" w:themeColor="text1"/>
          <w:szCs w:val="21"/>
        </w:rPr>
        <w:t>実施する</w:t>
      </w:r>
      <w:r>
        <w:rPr>
          <w:rFonts w:asciiTheme="minorEastAsia" w:hAnsiTheme="minorEastAsia" w:hint="eastAsia"/>
          <w:color w:val="000000" w:themeColor="text1"/>
          <w:szCs w:val="21"/>
        </w:rPr>
        <w:t>ことを目的とする。</w:t>
      </w:r>
    </w:p>
    <w:p w14:paraId="0A8FEDA7" w14:textId="77777777" w:rsidR="005550D7" w:rsidRPr="00740DD3" w:rsidRDefault="005550D7" w:rsidP="00206AE3">
      <w:pPr>
        <w:spacing w:after="160" w:line="259" w:lineRule="auto"/>
        <w:ind w:left="0" w:firstLine="0"/>
      </w:pPr>
    </w:p>
    <w:p w14:paraId="4E9CC9DA" w14:textId="25039DB2" w:rsidR="005550D7" w:rsidRPr="00DC4BB5" w:rsidRDefault="00FE29D3">
      <w:pPr>
        <w:numPr>
          <w:ilvl w:val="0"/>
          <w:numId w:val="1"/>
        </w:numPr>
        <w:ind w:hanging="442"/>
        <w:rPr>
          <w:b/>
        </w:rPr>
      </w:pPr>
      <w:r>
        <w:rPr>
          <w:rFonts w:hint="eastAsia"/>
          <w:b/>
        </w:rPr>
        <w:t>補助</w:t>
      </w:r>
      <w:r w:rsidR="009B66C6" w:rsidRPr="00DC4BB5">
        <w:rPr>
          <w:rFonts w:hint="eastAsia"/>
          <w:b/>
        </w:rPr>
        <w:t>事業者の要件</w:t>
      </w:r>
      <w:r w:rsidR="001A76D7" w:rsidRPr="00DC4BB5">
        <w:rPr>
          <w:b/>
        </w:rPr>
        <w:t xml:space="preserve"> </w:t>
      </w:r>
    </w:p>
    <w:p w14:paraId="6FF89426" w14:textId="77777777" w:rsidR="00782E05" w:rsidRPr="00740DD3" w:rsidRDefault="00782E05" w:rsidP="009E5058">
      <w:pPr>
        <w:spacing w:after="0" w:line="259" w:lineRule="auto"/>
        <w:ind w:left="0" w:right="11198" w:firstLine="0"/>
        <w:rPr>
          <w:rFonts w:cs="ＭＳ ゴシック"/>
          <w:sz w:val="21"/>
        </w:rPr>
      </w:pPr>
    </w:p>
    <w:tbl>
      <w:tblPr>
        <w:tblStyle w:val="TableGrid1"/>
        <w:tblW w:w="10387" w:type="dxa"/>
        <w:tblInd w:w="704" w:type="dxa"/>
        <w:tblCellMar>
          <w:top w:w="71" w:type="dxa"/>
          <w:left w:w="98" w:type="dxa"/>
        </w:tblCellMar>
        <w:tblLook w:val="04A0" w:firstRow="1" w:lastRow="0" w:firstColumn="1" w:lastColumn="0" w:noHBand="0" w:noVBand="1"/>
      </w:tblPr>
      <w:tblGrid>
        <w:gridCol w:w="567"/>
        <w:gridCol w:w="142"/>
        <w:gridCol w:w="9678"/>
      </w:tblGrid>
      <w:tr w:rsidR="00F53448" w:rsidRPr="00740DD3" w14:paraId="73BAF603" w14:textId="77777777" w:rsidTr="00FE29D3">
        <w:trPr>
          <w:trHeight w:val="1057"/>
        </w:trPr>
        <w:tc>
          <w:tcPr>
            <w:tcW w:w="567" w:type="dxa"/>
            <w:tcBorders>
              <w:top w:val="single" w:sz="4" w:space="0" w:color="auto"/>
              <w:left w:val="single" w:sz="4" w:space="0" w:color="000000"/>
              <w:bottom w:val="single" w:sz="4" w:space="0" w:color="000000"/>
              <w:right w:val="single" w:sz="4" w:space="0" w:color="000000"/>
            </w:tcBorders>
            <w:shd w:val="clear" w:color="auto" w:fill="F7CAAC"/>
          </w:tcPr>
          <w:p w14:paraId="4C3CAB66" w14:textId="77777777" w:rsidR="00CC54B7" w:rsidRPr="00740DD3" w:rsidRDefault="00CC54B7" w:rsidP="00782E05">
            <w:pPr>
              <w:spacing w:after="160" w:line="259" w:lineRule="auto"/>
              <w:ind w:left="0" w:firstLine="0"/>
              <w:rPr>
                <w:rFonts w:cs="ＭＳ ゴシック"/>
                <w:sz w:val="20"/>
              </w:rPr>
            </w:pPr>
          </w:p>
          <w:p w14:paraId="4E884B1C" w14:textId="4CE8740D" w:rsidR="00CC54B7" w:rsidRPr="00740DD3" w:rsidRDefault="00FE29D3" w:rsidP="00CC54B7">
            <w:pPr>
              <w:spacing w:after="160" w:line="259" w:lineRule="auto"/>
              <w:ind w:left="0" w:firstLineChars="50" w:firstLine="100"/>
              <w:rPr>
                <w:rFonts w:cs="ＭＳ ゴシック"/>
                <w:sz w:val="20"/>
              </w:rPr>
            </w:pPr>
            <w:r>
              <w:rPr>
                <w:rFonts w:cs="ＭＳ ゴシック" w:hint="eastAsia"/>
                <w:sz w:val="20"/>
              </w:rPr>
              <w:t>１</w:t>
            </w:r>
          </w:p>
        </w:tc>
        <w:tc>
          <w:tcPr>
            <w:tcW w:w="142" w:type="dxa"/>
            <w:tcBorders>
              <w:top w:val="single" w:sz="4" w:space="0" w:color="auto"/>
              <w:left w:val="single" w:sz="4" w:space="0" w:color="000000"/>
              <w:bottom w:val="single" w:sz="4" w:space="0" w:color="000000"/>
              <w:right w:val="dashed" w:sz="4" w:space="0" w:color="000000"/>
            </w:tcBorders>
            <w:vAlign w:val="center"/>
          </w:tcPr>
          <w:p w14:paraId="5DB64FF4" w14:textId="77777777" w:rsidR="00782E05" w:rsidRPr="00740DD3" w:rsidRDefault="00782E05" w:rsidP="00782E05">
            <w:pPr>
              <w:spacing w:after="0" w:line="259" w:lineRule="auto"/>
              <w:ind w:left="2" w:firstLine="0"/>
              <w:rPr>
                <w:rFonts w:cs="ＭＳ ゴシック"/>
                <w:sz w:val="21"/>
              </w:rPr>
            </w:pPr>
            <w:r w:rsidRPr="00740DD3">
              <w:rPr>
                <w:rFonts w:cs="ＭＳ ゴシック"/>
                <w:sz w:val="20"/>
              </w:rPr>
              <w:t xml:space="preserve"> </w:t>
            </w:r>
          </w:p>
        </w:tc>
        <w:tc>
          <w:tcPr>
            <w:tcW w:w="9678" w:type="dxa"/>
            <w:tcBorders>
              <w:top w:val="single" w:sz="4" w:space="0" w:color="auto"/>
              <w:left w:val="dashed" w:sz="4" w:space="0" w:color="000000"/>
              <w:bottom w:val="single" w:sz="4" w:space="0" w:color="000000"/>
              <w:right w:val="single" w:sz="4" w:space="0" w:color="000000"/>
            </w:tcBorders>
            <w:vAlign w:val="center"/>
          </w:tcPr>
          <w:p w14:paraId="36263B3A" w14:textId="7BF25E68" w:rsidR="00782E05" w:rsidRPr="00740DD3" w:rsidRDefault="00CC54B7" w:rsidP="00782E05">
            <w:pPr>
              <w:spacing w:after="0" w:line="259" w:lineRule="auto"/>
              <w:ind w:left="0" w:firstLine="0"/>
              <w:rPr>
                <w:rFonts w:cs="ＭＳ ゴシック"/>
                <w:sz w:val="21"/>
              </w:rPr>
            </w:pPr>
            <w:r w:rsidRPr="00740DD3">
              <w:rPr>
                <w:rFonts w:cs="ＭＳ ゴシック" w:hint="eastAsia"/>
                <w:sz w:val="21"/>
              </w:rPr>
              <w:t>都内に本社又は主たる事業所があること</w:t>
            </w:r>
            <w:r w:rsidR="00FE29D3">
              <w:rPr>
                <w:rFonts w:cs="ＭＳ ゴシック" w:hint="eastAsia"/>
                <w:sz w:val="21"/>
              </w:rPr>
              <w:t>。</w:t>
            </w:r>
          </w:p>
        </w:tc>
      </w:tr>
      <w:tr w:rsidR="00267522" w:rsidRPr="00740DD3" w14:paraId="7BEE3FF2" w14:textId="77777777" w:rsidTr="009D1FE9">
        <w:trPr>
          <w:trHeight w:val="1057"/>
        </w:trPr>
        <w:tc>
          <w:tcPr>
            <w:tcW w:w="567" w:type="dxa"/>
            <w:tcBorders>
              <w:top w:val="nil"/>
              <w:left w:val="single" w:sz="4" w:space="0" w:color="000000"/>
              <w:bottom w:val="single" w:sz="4" w:space="0" w:color="000000"/>
              <w:right w:val="single" w:sz="4" w:space="0" w:color="000000"/>
            </w:tcBorders>
            <w:shd w:val="clear" w:color="auto" w:fill="F7CAAC"/>
            <w:vAlign w:val="center"/>
          </w:tcPr>
          <w:p w14:paraId="0572FA74" w14:textId="7CBAABFB" w:rsidR="00267522" w:rsidRPr="00740DD3" w:rsidRDefault="00FE29D3" w:rsidP="009D1FE9">
            <w:pPr>
              <w:spacing w:after="160" w:line="259" w:lineRule="auto"/>
              <w:ind w:left="0" w:firstLineChars="50" w:firstLine="100"/>
              <w:rPr>
                <w:rFonts w:cs="ＭＳ ゴシック"/>
                <w:sz w:val="20"/>
              </w:rPr>
            </w:pPr>
            <w:r>
              <w:rPr>
                <w:rFonts w:cs="ＭＳ ゴシック" w:hint="eastAsia"/>
                <w:sz w:val="20"/>
              </w:rPr>
              <w:t>２</w:t>
            </w:r>
            <w:r w:rsidR="00267522">
              <w:rPr>
                <w:rFonts w:cs="ＭＳ ゴシック" w:hint="eastAsia"/>
                <w:sz w:val="20"/>
              </w:rPr>
              <w:t xml:space="preserve"> </w:t>
            </w:r>
          </w:p>
        </w:tc>
        <w:tc>
          <w:tcPr>
            <w:tcW w:w="142" w:type="dxa"/>
            <w:tcBorders>
              <w:top w:val="nil"/>
              <w:left w:val="single" w:sz="4" w:space="0" w:color="000000"/>
              <w:bottom w:val="single" w:sz="4" w:space="0" w:color="000000"/>
              <w:right w:val="dashed" w:sz="4" w:space="0" w:color="000000"/>
            </w:tcBorders>
            <w:vAlign w:val="center"/>
          </w:tcPr>
          <w:p w14:paraId="26FEED17" w14:textId="77777777" w:rsidR="00267522" w:rsidRPr="00740DD3" w:rsidRDefault="00267522" w:rsidP="00782E05">
            <w:pPr>
              <w:spacing w:after="0" w:line="259" w:lineRule="auto"/>
              <w:ind w:left="2" w:firstLine="0"/>
              <w:rPr>
                <w:rFonts w:cs="ＭＳ ゴシック"/>
                <w:sz w:val="20"/>
              </w:rPr>
            </w:pPr>
          </w:p>
        </w:tc>
        <w:tc>
          <w:tcPr>
            <w:tcW w:w="9678" w:type="dxa"/>
            <w:tcBorders>
              <w:top w:val="dashed" w:sz="4" w:space="0" w:color="000000"/>
              <w:left w:val="dashed" w:sz="4" w:space="0" w:color="000000"/>
              <w:bottom w:val="single" w:sz="4" w:space="0" w:color="000000"/>
              <w:right w:val="single" w:sz="4" w:space="0" w:color="000000"/>
            </w:tcBorders>
            <w:vAlign w:val="center"/>
          </w:tcPr>
          <w:p w14:paraId="1CDA40A2" w14:textId="0F0E239B" w:rsidR="00267522" w:rsidRPr="00FE29D3" w:rsidRDefault="00FE29D3" w:rsidP="00782E05">
            <w:pPr>
              <w:spacing w:after="0" w:line="259" w:lineRule="auto"/>
              <w:ind w:left="0" w:firstLine="0"/>
              <w:rPr>
                <w:rFonts w:cs="ＭＳ ゴシック"/>
                <w:sz w:val="21"/>
                <w:szCs w:val="21"/>
              </w:rPr>
            </w:pPr>
            <w:r w:rsidRPr="00FE29D3">
              <w:rPr>
                <w:rFonts w:hint="eastAsia"/>
                <w:sz w:val="21"/>
                <w:szCs w:val="21"/>
              </w:rPr>
              <w:t>常時使用する従業員数が</w:t>
            </w:r>
            <w:r w:rsidRPr="00FE29D3">
              <w:rPr>
                <w:sz w:val="21"/>
                <w:szCs w:val="21"/>
              </w:rPr>
              <w:t>300人以下、または資本金３億円以下であること。</w:t>
            </w:r>
          </w:p>
        </w:tc>
      </w:tr>
      <w:tr w:rsidR="00FE29D3" w:rsidRPr="00740DD3" w14:paraId="16536381" w14:textId="77777777" w:rsidTr="009D1FE9">
        <w:trPr>
          <w:trHeight w:val="1057"/>
        </w:trPr>
        <w:tc>
          <w:tcPr>
            <w:tcW w:w="567" w:type="dxa"/>
            <w:tcBorders>
              <w:top w:val="nil"/>
              <w:left w:val="single" w:sz="4" w:space="0" w:color="000000"/>
              <w:bottom w:val="single" w:sz="4" w:space="0" w:color="000000"/>
              <w:right w:val="single" w:sz="4" w:space="0" w:color="000000"/>
            </w:tcBorders>
            <w:shd w:val="clear" w:color="auto" w:fill="F7CAAC"/>
            <w:vAlign w:val="center"/>
          </w:tcPr>
          <w:p w14:paraId="652359CC" w14:textId="2D07F0E5" w:rsidR="00FE29D3" w:rsidRPr="00740DD3" w:rsidRDefault="00FE29D3" w:rsidP="009D1FE9">
            <w:pPr>
              <w:spacing w:after="160" w:line="259" w:lineRule="auto"/>
              <w:ind w:left="0" w:firstLineChars="50" w:firstLine="100"/>
              <w:rPr>
                <w:rFonts w:cs="ＭＳ ゴシック"/>
                <w:sz w:val="20"/>
              </w:rPr>
            </w:pPr>
            <w:r>
              <w:rPr>
                <w:rFonts w:cs="ＭＳ ゴシック" w:hint="eastAsia"/>
                <w:sz w:val="20"/>
              </w:rPr>
              <w:t>３</w:t>
            </w:r>
          </w:p>
        </w:tc>
        <w:tc>
          <w:tcPr>
            <w:tcW w:w="142" w:type="dxa"/>
            <w:tcBorders>
              <w:top w:val="nil"/>
              <w:left w:val="single" w:sz="4" w:space="0" w:color="000000"/>
              <w:bottom w:val="single" w:sz="4" w:space="0" w:color="000000"/>
              <w:right w:val="dashed" w:sz="4" w:space="0" w:color="000000"/>
            </w:tcBorders>
            <w:vAlign w:val="center"/>
          </w:tcPr>
          <w:p w14:paraId="1838CCB7" w14:textId="77777777" w:rsidR="00FE29D3" w:rsidRPr="00740DD3" w:rsidRDefault="00FE29D3" w:rsidP="00782E05">
            <w:pPr>
              <w:spacing w:after="0" w:line="259" w:lineRule="auto"/>
              <w:ind w:left="2" w:firstLine="0"/>
              <w:rPr>
                <w:rFonts w:cs="ＭＳ ゴシック"/>
                <w:sz w:val="20"/>
              </w:rPr>
            </w:pPr>
          </w:p>
        </w:tc>
        <w:tc>
          <w:tcPr>
            <w:tcW w:w="9678" w:type="dxa"/>
            <w:tcBorders>
              <w:top w:val="dashed" w:sz="4" w:space="0" w:color="000000"/>
              <w:left w:val="dashed" w:sz="4" w:space="0" w:color="000000"/>
              <w:bottom w:val="single" w:sz="4" w:space="0" w:color="000000"/>
              <w:right w:val="single" w:sz="4" w:space="0" w:color="000000"/>
            </w:tcBorders>
            <w:vAlign w:val="center"/>
          </w:tcPr>
          <w:p w14:paraId="561247A5" w14:textId="1F2CDF80" w:rsidR="00FE29D3" w:rsidRPr="00FE29D3" w:rsidRDefault="00FE29D3" w:rsidP="00782E05">
            <w:pPr>
              <w:spacing w:after="0" w:line="259" w:lineRule="auto"/>
              <w:ind w:left="0" w:firstLine="0"/>
              <w:rPr>
                <w:sz w:val="21"/>
                <w:szCs w:val="21"/>
              </w:rPr>
            </w:pPr>
            <w:r w:rsidRPr="00FE29D3">
              <w:rPr>
                <w:rFonts w:hint="eastAsia"/>
                <w:sz w:val="21"/>
                <w:szCs w:val="21"/>
              </w:rPr>
              <w:t>高度人材インターンシップ事業に参加し、高度外国人材を</w:t>
            </w:r>
            <w:r w:rsidR="00ED106D">
              <w:rPr>
                <w:rFonts w:hint="eastAsia"/>
                <w:sz w:val="21"/>
                <w:szCs w:val="21"/>
              </w:rPr>
              <w:t>３</w:t>
            </w:r>
            <w:r w:rsidRPr="00FE29D3">
              <w:rPr>
                <w:rFonts w:hint="eastAsia"/>
                <w:sz w:val="21"/>
                <w:szCs w:val="21"/>
              </w:rPr>
              <w:t>か月程度インターンシップ生として受け入れることが決定していること。</w:t>
            </w:r>
          </w:p>
        </w:tc>
      </w:tr>
      <w:tr w:rsidR="001E34FC" w:rsidRPr="00740DD3" w14:paraId="67A29A59" w14:textId="77777777" w:rsidTr="00CC54B7">
        <w:trPr>
          <w:trHeight w:val="434"/>
        </w:trPr>
        <w:tc>
          <w:tcPr>
            <w:tcW w:w="567" w:type="dxa"/>
            <w:vMerge w:val="restart"/>
            <w:tcBorders>
              <w:top w:val="single" w:sz="4" w:space="0" w:color="000000"/>
              <w:left w:val="single" w:sz="4" w:space="0" w:color="000000"/>
              <w:bottom w:val="single" w:sz="4" w:space="0" w:color="000000"/>
              <w:right w:val="single" w:sz="4" w:space="0" w:color="000000"/>
            </w:tcBorders>
            <w:shd w:val="clear" w:color="auto" w:fill="F7CAAC"/>
            <w:vAlign w:val="center"/>
          </w:tcPr>
          <w:p w14:paraId="667CB80A" w14:textId="4AC6AF07" w:rsidR="001E34FC" w:rsidRPr="00740DD3" w:rsidRDefault="00267522">
            <w:pPr>
              <w:spacing w:after="0" w:line="259" w:lineRule="auto"/>
              <w:ind w:left="93" w:firstLine="0"/>
              <w:rPr>
                <w:rFonts w:cs="ＭＳ ゴシック"/>
                <w:sz w:val="21"/>
              </w:rPr>
            </w:pPr>
            <w:r>
              <w:rPr>
                <w:rFonts w:cs="ＭＳ ゴシック" w:hint="eastAsia"/>
                <w:sz w:val="20"/>
              </w:rPr>
              <w:t>４</w:t>
            </w:r>
          </w:p>
        </w:tc>
        <w:tc>
          <w:tcPr>
            <w:tcW w:w="9820" w:type="dxa"/>
            <w:gridSpan w:val="2"/>
            <w:tcBorders>
              <w:top w:val="single" w:sz="4" w:space="0" w:color="000000"/>
              <w:left w:val="single" w:sz="4" w:space="0" w:color="000000"/>
              <w:bottom w:val="dashed" w:sz="4" w:space="0" w:color="000000"/>
              <w:right w:val="single" w:sz="4" w:space="0" w:color="000000"/>
            </w:tcBorders>
          </w:tcPr>
          <w:p w14:paraId="59AD47A6" w14:textId="77777777" w:rsidR="001E34FC" w:rsidRPr="00740DD3" w:rsidRDefault="001E34FC" w:rsidP="001E34FC">
            <w:pPr>
              <w:spacing w:after="0" w:line="259" w:lineRule="auto"/>
              <w:ind w:left="2" w:firstLine="0"/>
              <w:rPr>
                <w:rFonts w:cs="ＭＳ ゴシック"/>
                <w:sz w:val="21"/>
              </w:rPr>
            </w:pPr>
            <w:r w:rsidRPr="00740DD3">
              <w:rPr>
                <w:rFonts w:cs="ＭＳ ゴシック"/>
                <w:sz w:val="20"/>
              </w:rPr>
              <w:t xml:space="preserve">過去５年間に重大な法令違反等がないこと </w:t>
            </w:r>
          </w:p>
        </w:tc>
      </w:tr>
      <w:tr w:rsidR="00CC54B7" w:rsidRPr="00740DD3" w14:paraId="15CA5AEF" w14:textId="77777777" w:rsidTr="00CC54B7">
        <w:trPr>
          <w:trHeight w:val="974"/>
        </w:trPr>
        <w:tc>
          <w:tcPr>
            <w:tcW w:w="567" w:type="dxa"/>
            <w:vMerge/>
            <w:tcBorders>
              <w:top w:val="nil"/>
              <w:left w:val="single" w:sz="4" w:space="0" w:color="000000"/>
              <w:bottom w:val="single" w:sz="4" w:space="0" w:color="000000"/>
              <w:right w:val="single" w:sz="4" w:space="0" w:color="000000"/>
            </w:tcBorders>
          </w:tcPr>
          <w:p w14:paraId="64082983" w14:textId="77777777" w:rsidR="001E34FC" w:rsidRPr="00740DD3" w:rsidRDefault="001E34FC" w:rsidP="001E34FC">
            <w:pPr>
              <w:spacing w:after="160" w:line="259" w:lineRule="auto"/>
              <w:ind w:left="0" w:firstLine="0"/>
              <w:rPr>
                <w:rFonts w:cs="ＭＳ ゴシック"/>
                <w:sz w:val="21"/>
              </w:rPr>
            </w:pPr>
          </w:p>
        </w:tc>
        <w:tc>
          <w:tcPr>
            <w:tcW w:w="142" w:type="dxa"/>
            <w:tcBorders>
              <w:top w:val="nil"/>
              <w:left w:val="single" w:sz="4" w:space="0" w:color="000000"/>
              <w:bottom w:val="single" w:sz="4" w:space="0" w:color="000000"/>
              <w:right w:val="dashed" w:sz="4" w:space="0" w:color="000000"/>
            </w:tcBorders>
            <w:vAlign w:val="center"/>
          </w:tcPr>
          <w:p w14:paraId="282D76FC" w14:textId="77777777" w:rsidR="001E34FC" w:rsidRPr="00740DD3" w:rsidRDefault="001E34FC" w:rsidP="001E34FC">
            <w:pPr>
              <w:spacing w:after="54" w:line="259" w:lineRule="auto"/>
              <w:ind w:left="2" w:firstLine="0"/>
              <w:rPr>
                <w:rFonts w:cs="ＭＳ ゴシック"/>
                <w:sz w:val="21"/>
              </w:rPr>
            </w:pPr>
            <w:r w:rsidRPr="00740DD3">
              <w:rPr>
                <w:rFonts w:cs="ＭＳ ゴシック"/>
                <w:sz w:val="20"/>
              </w:rPr>
              <w:t xml:space="preserve"> </w:t>
            </w:r>
          </w:p>
          <w:p w14:paraId="733A66B4" w14:textId="77777777" w:rsidR="001E34FC" w:rsidRPr="00740DD3" w:rsidRDefault="001E34FC" w:rsidP="001E34FC">
            <w:pPr>
              <w:spacing w:after="0" w:line="259" w:lineRule="auto"/>
              <w:ind w:left="2" w:firstLine="0"/>
              <w:rPr>
                <w:rFonts w:cs="ＭＳ ゴシック"/>
                <w:sz w:val="21"/>
              </w:rPr>
            </w:pPr>
            <w:r w:rsidRPr="00740DD3">
              <w:rPr>
                <w:rFonts w:cs="ＭＳ ゴシック"/>
                <w:sz w:val="20"/>
              </w:rPr>
              <w:t xml:space="preserve"> </w:t>
            </w:r>
          </w:p>
        </w:tc>
        <w:tc>
          <w:tcPr>
            <w:tcW w:w="9678" w:type="dxa"/>
            <w:tcBorders>
              <w:top w:val="dashed" w:sz="4" w:space="0" w:color="000000"/>
              <w:left w:val="dashed" w:sz="4" w:space="0" w:color="000000"/>
              <w:bottom w:val="single" w:sz="4" w:space="0" w:color="000000"/>
              <w:right w:val="single" w:sz="4" w:space="0" w:color="000000"/>
            </w:tcBorders>
            <w:vAlign w:val="center"/>
          </w:tcPr>
          <w:p w14:paraId="2282FA55" w14:textId="77777777" w:rsidR="001E34FC" w:rsidRPr="00740DD3" w:rsidRDefault="001E34FC" w:rsidP="001E34FC">
            <w:pPr>
              <w:spacing w:after="54" w:line="259" w:lineRule="auto"/>
              <w:ind w:left="2" w:firstLine="0"/>
              <w:rPr>
                <w:rFonts w:cs="ＭＳ ゴシック"/>
                <w:sz w:val="21"/>
              </w:rPr>
            </w:pPr>
            <w:r w:rsidRPr="00740DD3">
              <w:rPr>
                <w:rFonts w:cs="ＭＳ ゴシック"/>
                <w:sz w:val="20"/>
              </w:rPr>
              <w:t>違法行為による罰則の適用を受けた場合や労働基準監督署により違反の事実が検察官に送致された場合などの法令違反等があった企業は申請できません。また、法令違反等の状況が解消されてから５年が経過している必要があります。</w:t>
            </w:r>
          </w:p>
        </w:tc>
      </w:tr>
      <w:tr w:rsidR="00782E05" w:rsidRPr="00740DD3" w14:paraId="75BF61E2" w14:textId="77777777" w:rsidTr="00CC54B7">
        <w:trPr>
          <w:trHeight w:val="341"/>
        </w:trPr>
        <w:tc>
          <w:tcPr>
            <w:tcW w:w="567" w:type="dxa"/>
            <w:vMerge w:val="restart"/>
            <w:tcBorders>
              <w:top w:val="single" w:sz="4" w:space="0" w:color="000000"/>
              <w:left w:val="single" w:sz="4" w:space="0" w:color="000000"/>
              <w:bottom w:val="single" w:sz="4" w:space="0" w:color="000000"/>
              <w:right w:val="single" w:sz="4" w:space="0" w:color="000000"/>
            </w:tcBorders>
            <w:shd w:val="clear" w:color="auto" w:fill="F7CAAC"/>
            <w:vAlign w:val="center"/>
          </w:tcPr>
          <w:p w14:paraId="0F0F4451" w14:textId="43356DD8" w:rsidR="00782E05" w:rsidRPr="004E56CE" w:rsidRDefault="00267522" w:rsidP="00782E05">
            <w:pPr>
              <w:spacing w:after="0" w:line="259" w:lineRule="auto"/>
              <w:ind w:left="93" w:firstLine="0"/>
              <w:rPr>
                <w:rFonts w:cs="ＭＳ ゴシック"/>
                <w:sz w:val="20"/>
              </w:rPr>
            </w:pPr>
            <w:r>
              <w:rPr>
                <w:rFonts w:cs="ＭＳ ゴシック" w:hint="eastAsia"/>
                <w:sz w:val="20"/>
              </w:rPr>
              <w:t>５</w:t>
            </w:r>
            <w:r w:rsidR="00782E05" w:rsidRPr="00740DD3">
              <w:rPr>
                <w:rFonts w:cs="ＭＳ ゴシック"/>
                <w:sz w:val="20"/>
              </w:rPr>
              <w:t xml:space="preserve"> </w:t>
            </w:r>
          </w:p>
        </w:tc>
        <w:tc>
          <w:tcPr>
            <w:tcW w:w="9820" w:type="dxa"/>
            <w:gridSpan w:val="2"/>
            <w:tcBorders>
              <w:top w:val="single" w:sz="4" w:space="0" w:color="000000"/>
              <w:left w:val="single" w:sz="4" w:space="0" w:color="000000"/>
              <w:bottom w:val="dashed" w:sz="4" w:space="0" w:color="000000"/>
              <w:right w:val="single" w:sz="4" w:space="0" w:color="000000"/>
            </w:tcBorders>
          </w:tcPr>
          <w:p w14:paraId="57BC8176" w14:textId="77777777" w:rsidR="00782E05" w:rsidRPr="004E56CE" w:rsidRDefault="001E34FC" w:rsidP="00782E05">
            <w:pPr>
              <w:spacing w:after="0" w:line="259" w:lineRule="auto"/>
              <w:ind w:left="2" w:firstLine="0"/>
              <w:rPr>
                <w:rFonts w:cs="ＭＳ ゴシック"/>
                <w:sz w:val="20"/>
              </w:rPr>
            </w:pPr>
            <w:r w:rsidRPr="004E56CE">
              <w:rPr>
                <w:rFonts w:cs="ＭＳ ゴシック"/>
                <w:sz w:val="20"/>
              </w:rPr>
              <w:t>労働関係法令について、次のアからキを満たしていること</w:t>
            </w:r>
          </w:p>
        </w:tc>
      </w:tr>
      <w:tr w:rsidR="00491870" w:rsidRPr="00740DD3" w14:paraId="1452FB11" w14:textId="77777777" w:rsidTr="00C1770C">
        <w:trPr>
          <w:trHeight w:val="341"/>
        </w:trPr>
        <w:tc>
          <w:tcPr>
            <w:tcW w:w="567" w:type="dxa"/>
            <w:vMerge/>
            <w:tcBorders>
              <w:top w:val="single" w:sz="4" w:space="0" w:color="000000"/>
              <w:left w:val="single" w:sz="4" w:space="0" w:color="000000"/>
              <w:bottom w:val="single" w:sz="4" w:space="0" w:color="000000"/>
              <w:right w:val="single" w:sz="4" w:space="0" w:color="000000"/>
            </w:tcBorders>
            <w:shd w:val="clear" w:color="auto" w:fill="F7CAAC"/>
            <w:vAlign w:val="center"/>
          </w:tcPr>
          <w:p w14:paraId="62E06D5D" w14:textId="77777777" w:rsidR="00491870" w:rsidRDefault="00491870" w:rsidP="00491870">
            <w:pPr>
              <w:spacing w:after="0" w:line="259" w:lineRule="auto"/>
              <w:ind w:left="93" w:firstLine="0"/>
              <w:rPr>
                <w:rFonts w:cs="ＭＳ ゴシック"/>
                <w:sz w:val="20"/>
              </w:rPr>
            </w:pPr>
          </w:p>
        </w:tc>
        <w:tc>
          <w:tcPr>
            <w:tcW w:w="9820" w:type="dxa"/>
            <w:gridSpan w:val="2"/>
            <w:tcBorders>
              <w:top w:val="single" w:sz="4" w:space="0" w:color="000000"/>
              <w:left w:val="single" w:sz="4" w:space="0" w:color="000000"/>
              <w:bottom w:val="dashed" w:sz="4" w:space="0" w:color="000000"/>
              <w:right w:val="single" w:sz="4" w:space="0" w:color="000000"/>
            </w:tcBorders>
            <w:vAlign w:val="center"/>
          </w:tcPr>
          <w:p w14:paraId="56D068D8" w14:textId="00924836" w:rsidR="00491870" w:rsidRPr="004E56CE" w:rsidRDefault="00491870" w:rsidP="00491870">
            <w:pPr>
              <w:spacing w:after="0" w:line="259" w:lineRule="auto"/>
              <w:ind w:left="2" w:firstLine="0"/>
              <w:rPr>
                <w:rFonts w:cs="ＭＳ ゴシック"/>
                <w:sz w:val="20"/>
              </w:rPr>
            </w:pPr>
          </w:p>
        </w:tc>
      </w:tr>
      <w:tr w:rsidR="00F53448" w:rsidRPr="00740DD3" w14:paraId="6548FB8F" w14:textId="77777777" w:rsidTr="00CC54B7">
        <w:trPr>
          <w:trHeight w:val="4419"/>
        </w:trPr>
        <w:tc>
          <w:tcPr>
            <w:tcW w:w="567" w:type="dxa"/>
            <w:vMerge/>
            <w:tcBorders>
              <w:top w:val="nil"/>
              <w:left w:val="single" w:sz="4" w:space="0" w:color="000000"/>
              <w:bottom w:val="single" w:sz="4" w:space="0" w:color="000000"/>
              <w:right w:val="single" w:sz="4" w:space="0" w:color="000000"/>
            </w:tcBorders>
          </w:tcPr>
          <w:p w14:paraId="4A1B0905" w14:textId="77777777" w:rsidR="001E34FC" w:rsidRPr="00740DD3" w:rsidRDefault="001E34FC" w:rsidP="001E34FC">
            <w:pPr>
              <w:spacing w:after="160" w:line="259" w:lineRule="auto"/>
              <w:ind w:left="0" w:firstLine="0"/>
              <w:rPr>
                <w:rFonts w:cs="ＭＳ ゴシック"/>
                <w:sz w:val="21"/>
              </w:rPr>
            </w:pPr>
          </w:p>
        </w:tc>
        <w:tc>
          <w:tcPr>
            <w:tcW w:w="142" w:type="dxa"/>
            <w:tcBorders>
              <w:top w:val="nil"/>
              <w:left w:val="single" w:sz="4" w:space="0" w:color="000000"/>
              <w:bottom w:val="single" w:sz="4" w:space="0" w:color="000000"/>
              <w:right w:val="dashed" w:sz="4" w:space="0" w:color="000000"/>
            </w:tcBorders>
            <w:vAlign w:val="center"/>
          </w:tcPr>
          <w:p w14:paraId="0A35F0A4" w14:textId="77777777" w:rsidR="001E34FC" w:rsidRPr="00740DD3" w:rsidRDefault="001E34FC" w:rsidP="001E34FC">
            <w:pPr>
              <w:spacing w:after="0" w:line="259" w:lineRule="auto"/>
              <w:ind w:left="2" w:firstLine="0"/>
              <w:rPr>
                <w:rFonts w:cs="ＭＳ ゴシック"/>
                <w:sz w:val="21"/>
              </w:rPr>
            </w:pPr>
          </w:p>
        </w:tc>
        <w:tc>
          <w:tcPr>
            <w:tcW w:w="9678" w:type="dxa"/>
            <w:tcBorders>
              <w:top w:val="dashed" w:sz="4" w:space="0" w:color="000000"/>
              <w:left w:val="dashed" w:sz="4" w:space="0" w:color="000000"/>
              <w:bottom w:val="single" w:sz="4" w:space="0" w:color="000000"/>
              <w:right w:val="single" w:sz="4" w:space="0" w:color="000000"/>
            </w:tcBorders>
            <w:vAlign w:val="center"/>
          </w:tcPr>
          <w:p w14:paraId="525D85AA" w14:textId="77777777" w:rsidR="00163784" w:rsidRPr="00DC4BB5" w:rsidRDefault="00691C38" w:rsidP="00691C38">
            <w:pPr>
              <w:pStyle w:val="a3"/>
              <w:numPr>
                <w:ilvl w:val="0"/>
                <w:numId w:val="30"/>
              </w:numPr>
              <w:spacing w:after="102" w:line="259" w:lineRule="auto"/>
              <w:ind w:leftChars="0"/>
              <w:rPr>
                <w:rFonts w:cs="ＭＳ ゴシック"/>
                <w:sz w:val="21"/>
                <w:szCs w:val="21"/>
              </w:rPr>
            </w:pPr>
            <w:r w:rsidRPr="00DC4BB5">
              <w:rPr>
                <w:rFonts w:cs="ＭＳ ゴシック" w:hint="eastAsia"/>
                <w:sz w:val="21"/>
                <w:szCs w:val="21"/>
              </w:rPr>
              <w:t>従業員に支払われる賃金が、就労する地域の最低賃金額（地域別、特定（産業別）最低賃金額）を上回っていること。</w:t>
            </w:r>
          </w:p>
          <w:p w14:paraId="68DDAC89" w14:textId="77777777" w:rsidR="00691C38" w:rsidRPr="00DC4BB5" w:rsidRDefault="00691C38" w:rsidP="00691C38">
            <w:pPr>
              <w:pStyle w:val="a3"/>
              <w:numPr>
                <w:ilvl w:val="0"/>
                <w:numId w:val="30"/>
              </w:numPr>
              <w:spacing w:after="102" w:line="259" w:lineRule="auto"/>
              <w:ind w:leftChars="0"/>
              <w:rPr>
                <w:rFonts w:cs="ＭＳ ゴシック"/>
                <w:sz w:val="21"/>
                <w:szCs w:val="21"/>
              </w:rPr>
            </w:pPr>
            <w:r w:rsidRPr="00DC4BB5">
              <w:rPr>
                <w:rFonts w:cs="ＭＳ ゴシック" w:hint="eastAsia"/>
                <w:sz w:val="21"/>
                <w:szCs w:val="21"/>
              </w:rPr>
              <w:t>固定残業代等の時間当たり金額が時間外労働の割増賃金に違反していないこと、また固定残業時間を超えて残業を行った場合は、その超過分について通常の時間外労働と同様に、割増賃金が追加で支給されていること。</w:t>
            </w:r>
          </w:p>
          <w:p w14:paraId="1B31058C" w14:textId="77777777" w:rsidR="00691C38" w:rsidRPr="00DC4BB5" w:rsidRDefault="00691C38" w:rsidP="00691C38">
            <w:pPr>
              <w:pStyle w:val="a3"/>
              <w:numPr>
                <w:ilvl w:val="0"/>
                <w:numId w:val="30"/>
              </w:numPr>
              <w:spacing w:after="102" w:line="259" w:lineRule="auto"/>
              <w:ind w:leftChars="0"/>
              <w:rPr>
                <w:rFonts w:cs="ＭＳ ゴシック"/>
                <w:sz w:val="21"/>
                <w:szCs w:val="21"/>
              </w:rPr>
            </w:pPr>
            <w:r w:rsidRPr="00DC4BB5">
              <w:rPr>
                <w:rFonts w:cs="ＭＳ ゴシック"/>
                <w:sz w:val="21"/>
                <w:szCs w:val="21"/>
              </w:rPr>
              <w:t>法定労働時間を超えて労働者を勤務させる場合は、「時間外・休日労働</w:t>
            </w:r>
            <w:r w:rsidRPr="00DC4BB5">
              <w:rPr>
                <w:rFonts w:cs="ＭＳ ゴシック" w:hint="eastAsia"/>
                <w:sz w:val="21"/>
                <w:szCs w:val="21"/>
              </w:rPr>
              <w:t>に関する協定（</w:t>
            </w:r>
            <w:r w:rsidRPr="00DC4BB5">
              <w:rPr>
                <w:rFonts w:cs="ＭＳ ゴシック"/>
                <w:sz w:val="21"/>
                <w:szCs w:val="21"/>
              </w:rPr>
              <w:t xml:space="preserve"> 36 協定）」を締結し、遵守していること。</w:t>
            </w:r>
          </w:p>
          <w:p w14:paraId="42AE966A" w14:textId="77777777" w:rsidR="00691C38" w:rsidRPr="00DC4BB5" w:rsidRDefault="00691C38" w:rsidP="00691C38">
            <w:pPr>
              <w:pStyle w:val="a3"/>
              <w:numPr>
                <w:ilvl w:val="0"/>
                <w:numId w:val="30"/>
              </w:numPr>
              <w:spacing w:after="102" w:line="259" w:lineRule="auto"/>
              <w:ind w:leftChars="0"/>
              <w:rPr>
                <w:rFonts w:cs="ＭＳ ゴシック"/>
                <w:sz w:val="21"/>
                <w:szCs w:val="21"/>
              </w:rPr>
            </w:pPr>
            <w:r w:rsidRPr="00DC4BB5">
              <w:rPr>
                <w:rFonts w:cs="ＭＳ ゴシック" w:hint="eastAsia"/>
                <w:sz w:val="21"/>
                <w:szCs w:val="21"/>
              </w:rPr>
              <w:t>労働基準法に定める時間外労働の上限規制を遵守していること。</w:t>
            </w:r>
          </w:p>
          <w:p w14:paraId="3ECD3015" w14:textId="77777777" w:rsidR="00691C38" w:rsidRPr="00DC4BB5" w:rsidRDefault="00691C38" w:rsidP="00691C38">
            <w:pPr>
              <w:pStyle w:val="a3"/>
              <w:numPr>
                <w:ilvl w:val="0"/>
                <w:numId w:val="30"/>
              </w:numPr>
              <w:spacing w:after="102" w:line="259" w:lineRule="auto"/>
              <w:ind w:leftChars="0"/>
              <w:rPr>
                <w:rFonts w:cs="ＭＳ ゴシック"/>
                <w:sz w:val="21"/>
                <w:szCs w:val="21"/>
              </w:rPr>
            </w:pPr>
            <w:r w:rsidRPr="00DC4BB5">
              <w:rPr>
                <w:rFonts w:cs="ＭＳ ゴシック" w:hint="eastAsia"/>
                <w:sz w:val="21"/>
                <w:szCs w:val="21"/>
              </w:rPr>
              <w:t>労働基準法第</w:t>
            </w:r>
            <w:r w:rsidRPr="00DC4BB5">
              <w:rPr>
                <w:rFonts w:cs="ＭＳ ゴシック"/>
                <w:sz w:val="21"/>
                <w:szCs w:val="21"/>
              </w:rPr>
              <w:t xml:space="preserve"> 39 条第７項（年次有給休暇について年５日を取得させる</w:t>
            </w:r>
            <w:r w:rsidRPr="00DC4BB5">
              <w:rPr>
                <w:rFonts w:cs="ＭＳ ゴシック" w:hint="eastAsia"/>
                <w:sz w:val="21"/>
                <w:szCs w:val="21"/>
              </w:rPr>
              <w:t>義務）に違反していないこと。</w:t>
            </w:r>
          </w:p>
          <w:p w14:paraId="60BA6BB8" w14:textId="1F084228" w:rsidR="00691C38" w:rsidRPr="00DC4BB5" w:rsidRDefault="001403E5" w:rsidP="00691C38">
            <w:pPr>
              <w:pStyle w:val="a3"/>
              <w:numPr>
                <w:ilvl w:val="0"/>
                <w:numId w:val="30"/>
              </w:numPr>
              <w:spacing w:after="102" w:line="259" w:lineRule="auto"/>
              <w:ind w:leftChars="0"/>
              <w:rPr>
                <w:rFonts w:cs="ＭＳ ゴシック"/>
                <w:sz w:val="21"/>
                <w:szCs w:val="21"/>
              </w:rPr>
            </w:pPr>
            <w:r w:rsidRPr="00DC4BB5">
              <w:rPr>
                <w:rFonts w:cs="ＭＳ ゴシック" w:hint="eastAsia"/>
                <w:sz w:val="21"/>
                <w:szCs w:val="21"/>
              </w:rPr>
              <w:t>厚生労働大臣の指針に基づき、セクシュアルハラスメント等を防止するための措置をとっていること。</w:t>
            </w:r>
          </w:p>
          <w:p w14:paraId="6AC366BB" w14:textId="1ADEAD82" w:rsidR="00691C38" w:rsidRPr="00DC4BB5" w:rsidRDefault="001403E5" w:rsidP="00691C38">
            <w:pPr>
              <w:pStyle w:val="a3"/>
              <w:numPr>
                <w:ilvl w:val="0"/>
                <w:numId w:val="30"/>
              </w:numPr>
              <w:spacing w:after="102" w:line="259" w:lineRule="auto"/>
              <w:ind w:leftChars="0"/>
              <w:rPr>
                <w:rFonts w:cs="ＭＳ ゴシック"/>
                <w:sz w:val="21"/>
                <w:szCs w:val="21"/>
              </w:rPr>
            </w:pPr>
            <w:r w:rsidRPr="00DC4BB5">
              <w:rPr>
                <w:rFonts w:cs="ＭＳ ゴシック" w:hint="eastAsia"/>
                <w:sz w:val="21"/>
                <w:szCs w:val="21"/>
              </w:rPr>
              <w:t>その他労働関係法令について遵守していること。</w:t>
            </w:r>
          </w:p>
        </w:tc>
      </w:tr>
      <w:tr w:rsidR="001E34FC" w:rsidRPr="00740DD3" w14:paraId="6B6835C6" w14:textId="77777777" w:rsidTr="00CC54B7">
        <w:trPr>
          <w:trHeight w:val="343"/>
        </w:trPr>
        <w:tc>
          <w:tcPr>
            <w:tcW w:w="567" w:type="dxa"/>
            <w:tcBorders>
              <w:top w:val="single" w:sz="4" w:space="0" w:color="000000"/>
              <w:left w:val="single" w:sz="4" w:space="0" w:color="000000"/>
              <w:bottom w:val="single" w:sz="4" w:space="0" w:color="000000"/>
              <w:right w:val="single" w:sz="4" w:space="0" w:color="000000"/>
            </w:tcBorders>
            <w:shd w:val="clear" w:color="auto" w:fill="F7CAAC"/>
            <w:vAlign w:val="center"/>
          </w:tcPr>
          <w:p w14:paraId="3BE77ECE" w14:textId="73C3CA30" w:rsidR="001E34FC" w:rsidRPr="00740DD3" w:rsidRDefault="00267522" w:rsidP="001E34FC">
            <w:pPr>
              <w:spacing w:after="0" w:line="259" w:lineRule="auto"/>
              <w:ind w:left="93" w:firstLine="0"/>
              <w:rPr>
                <w:rFonts w:cs="ＭＳ ゴシック"/>
                <w:sz w:val="21"/>
              </w:rPr>
            </w:pPr>
            <w:r>
              <w:rPr>
                <w:rFonts w:cs="ＭＳ ゴシック" w:hint="eastAsia"/>
                <w:sz w:val="20"/>
              </w:rPr>
              <w:lastRenderedPageBreak/>
              <w:t>６</w:t>
            </w:r>
            <w:r w:rsidR="001E34FC" w:rsidRPr="00740DD3">
              <w:rPr>
                <w:rFonts w:cs="ＭＳ ゴシック"/>
                <w:sz w:val="20"/>
              </w:rPr>
              <w:t xml:space="preserve"> </w:t>
            </w:r>
          </w:p>
        </w:tc>
        <w:tc>
          <w:tcPr>
            <w:tcW w:w="9820" w:type="dxa"/>
            <w:gridSpan w:val="2"/>
            <w:tcBorders>
              <w:top w:val="single" w:sz="4" w:space="0" w:color="000000"/>
              <w:left w:val="single" w:sz="4" w:space="0" w:color="000000"/>
              <w:bottom w:val="single" w:sz="4" w:space="0" w:color="auto"/>
              <w:right w:val="single" w:sz="4" w:space="0" w:color="000000"/>
            </w:tcBorders>
          </w:tcPr>
          <w:p w14:paraId="3AF88738" w14:textId="77777777" w:rsidR="001E34FC" w:rsidRPr="00DC4BB5" w:rsidRDefault="00163784" w:rsidP="001E34FC">
            <w:pPr>
              <w:spacing w:after="0" w:line="259" w:lineRule="auto"/>
              <w:ind w:left="2" w:firstLine="0"/>
              <w:rPr>
                <w:rFonts w:cs="ＭＳ ゴシック"/>
                <w:sz w:val="21"/>
                <w:szCs w:val="21"/>
              </w:rPr>
            </w:pPr>
            <w:r w:rsidRPr="00DC4BB5">
              <w:rPr>
                <w:rFonts w:cs="ＭＳ ゴシック"/>
                <w:sz w:val="21"/>
                <w:szCs w:val="21"/>
              </w:rPr>
              <w:t>法人事業税及び法人都民税（個人事業主の場合は、個人事業税及び個人都民税）の未納付がないこと。</w:t>
            </w:r>
          </w:p>
        </w:tc>
      </w:tr>
      <w:tr w:rsidR="001E34FC" w:rsidRPr="00740DD3" w14:paraId="17EE1CE0" w14:textId="77777777" w:rsidTr="00CC54B7">
        <w:trPr>
          <w:trHeight w:val="1106"/>
        </w:trPr>
        <w:tc>
          <w:tcPr>
            <w:tcW w:w="567" w:type="dxa"/>
            <w:tcBorders>
              <w:top w:val="nil"/>
              <w:left w:val="single" w:sz="4" w:space="0" w:color="000000"/>
              <w:bottom w:val="single" w:sz="4" w:space="0" w:color="000000"/>
              <w:right w:val="single" w:sz="4" w:space="0" w:color="000000"/>
            </w:tcBorders>
            <w:shd w:val="clear" w:color="auto" w:fill="F7CAAC"/>
            <w:vAlign w:val="center"/>
          </w:tcPr>
          <w:p w14:paraId="17E3E33F" w14:textId="393081A8" w:rsidR="001E34FC" w:rsidRPr="00740DD3" w:rsidRDefault="00267522" w:rsidP="001E34FC">
            <w:pPr>
              <w:spacing w:after="0" w:line="259" w:lineRule="auto"/>
              <w:ind w:left="93" w:firstLine="0"/>
              <w:rPr>
                <w:rFonts w:cs="ＭＳ ゴシック"/>
                <w:sz w:val="21"/>
              </w:rPr>
            </w:pPr>
            <w:r>
              <w:rPr>
                <w:rFonts w:cs="ＭＳ ゴシック" w:hint="eastAsia"/>
                <w:sz w:val="20"/>
              </w:rPr>
              <w:t>７</w:t>
            </w:r>
            <w:r w:rsidR="001E34FC" w:rsidRPr="00740DD3">
              <w:rPr>
                <w:rFonts w:cs="ＭＳ ゴシック"/>
                <w:sz w:val="20"/>
              </w:rPr>
              <w:t xml:space="preserve"> </w:t>
            </w:r>
          </w:p>
        </w:tc>
        <w:tc>
          <w:tcPr>
            <w:tcW w:w="9820" w:type="dxa"/>
            <w:gridSpan w:val="2"/>
            <w:tcBorders>
              <w:top w:val="single" w:sz="4" w:space="0" w:color="auto"/>
              <w:left w:val="single" w:sz="4" w:space="0" w:color="000000"/>
              <w:bottom w:val="single" w:sz="4" w:space="0" w:color="000000"/>
              <w:right w:val="single" w:sz="4" w:space="0" w:color="000000"/>
            </w:tcBorders>
            <w:vAlign w:val="center"/>
          </w:tcPr>
          <w:p w14:paraId="1C91942C" w14:textId="6F550580" w:rsidR="001E34FC" w:rsidRPr="00DC4BB5" w:rsidRDefault="001E34FC" w:rsidP="001E34FC">
            <w:pPr>
              <w:spacing w:after="0" w:line="259" w:lineRule="auto"/>
              <w:ind w:left="2" w:firstLine="0"/>
              <w:rPr>
                <w:rFonts w:cs="ＭＳ ゴシック"/>
                <w:sz w:val="21"/>
                <w:szCs w:val="21"/>
              </w:rPr>
            </w:pPr>
            <w:r w:rsidRPr="00DC4BB5">
              <w:rPr>
                <w:rFonts w:cs="ＭＳ ゴシック"/>
                <w:sz w:val="21"/>
                <w:szCs w:val="21"/>
              </w:rPr>
              <w:t>風俗営業等の規制及び業務の適正化等に関する法律（昭和２３年法律第１２２号）第２条第１項に規定する風俗営業、同条第５項に規定する性風俗関連特殊営業、</w:t>
            </w:r>
            <w:r w:rsidR="00695C76" w:rsidRPr="00DC4BB5">
              <w:rPr>
                <w:rFonts w:ascii="ＭＳ 明朝" w:hAnsi="ＭＳ 明朝" w:hint="eastAsia"/>
                <w:sz w:val="21"/>
                <w:szCs w:val="21"/>
              </w:rPr>
              <w:t>同条第</w:t>
            </w:r>
            <w:r w:rsidR="009B3393" w:rsidRPr="00DC4BB5">
              <w:rPr>
                <w:rFonts w:ascii="ＭＳ 明朝" w:hAnsi="ＭＳ 明朝" w:hint="eastAsia"/>
                <w:sz w:val="21"/>
                <w:szCs w:val="21"/>
              </w:rPr>
              <w:t>１１</w:t>
            </w:r>
            <w:r w:rsidR="00695C76" w:rsidRPr="00DC4BB5">
              <w:rPr>
                <w:rFonts w:ascii="ＭＳ 明朝" w:hAnsi="ＭＳ 明朝" w:hint="eastAsia"/>
                <w:sz w:val="21"/>
                <w:szCs w:val="21"/>
              </w:rPr>
              <w:t>項に規定する特定遊興飲食店営業、</w:t>
            </w:r>
            <w:r w:rsidRPr="00DC4BB5">
              <w:rPr>
                <w:rFonts w:cs="ＭＳ ゴシック"/>
                <w:sz w:val="21"/>
                <w:szCs w:val="21"/>
              </w:rPr>
              <w:t xml:space="preserve">同条第１３項に規定する接客業務受託営業およびこれに類する事業を行っていないこと </w:t>
            </w:r>
          </w:p>
        </w:tc>
      </w:tr>
      <w:tr w:rsidR="001E34FC" w:rsidRPr="00740DD3" w14:paraId="5E85CD33" w14:textId="77777777" w:rsidTr="00CC54B7">
        <w:trPr>
          <w:trHeight w:val="1180"/>
        </w:trPr>
        <w:tc>
          <w:tcPr>
            <w:tcW w:w="567" w:type="dxa"/>
            <w:tcBorders>
              <w:top w:val="single" w:sz="4" w:space="0" w:color="000000"/>
              <w:left w:val="single" w:sz="4" w:space="0" w:color="000000"/>
              <w:bottom w:val="single" w:sz="4" w:space="0" w:color="000000"/>
              <w:right w:val="single" w:sz="4" w:space="0" w:color="000000"/>
            </w:tcBorders>
            <w:shd w:val="clear" w:color="auto" w:fill="F7CAAC"/>
            <w:vAlign w:val="center"/>
          </w:tcPr>
          <w:p w14:paraId="24D67C64" w14:textId="14EAEB5E" w:rsidR="001E34FC" w:rsidRPr="00740DD3" w:rsidRDefault="00267522" w:rsidP="001E34FC">
            <w:pPr>
              <w:spacing w:after="0" w:line="259" w:lineRule="auto"/>
              <w:ind w:left="93" w:firstLine="0"/>
              <w:rPr>
                <w:rFonts w:cs="ＭＳ ゴシック"/>
                <w:sz w:val="21"/>
              </w:rPr>
            </w:pPr>
            <w:r>
              <w:rPr>
                <w:rFonts w:cs="ＭＳ ゴシック" w:hint="eastAsia"/>
                <w:sz w:val="20"/>
              </w:rPr>
              <w:t>８</w:t>
            </w:r>
            <w:r w:rsidR="001E34FC" w:rsidRPr="00740DD3">
              <w:rPr>
                <w:rFonts w:cs="ＭＳ ゴシック"/>
                <w:sz w:val="20"/>
              </w:rPr>
              <w:t xml:space="preserve"> </w:t>
            </w:r>
          </w:p>
        </w:tc>
        <w:tc>
          <w:tcPr>
            <w:tcW w:w="9820" w:type="dxa"/>
            <w:gridSpan w:val="2"/>
            <w:tcBorders>
              <w:top w:val="single" w:sz="4" w:space="0" w:color="000000"/>
              <w:left w:val="single" w:sz="4" w:space="0" w:color="000000"/>
              <w:bottom w:val="single" w:sz="4" w:space="0" w:color="000000"/>
              <w:right w:val="single" w:sz="4" w:space="0" w:color="000000"/>
            </w:tcBorders>
            <w:vAlign w:val="center"/>
          </w:tcPr>
          <w:p w14:paraId="536ED8F3" w14:textId="50A55A42" w:rsidR="001E34FC" w:rsidRPr="00DC4BB5" w:rsidRDefault="001403E5" w:rsidP="001E34FC">
            <w:pPr>
              <w:spacing w:after="0" w:line="259" w:lineRule="auto"/>
              <w:ind w:left="2" w:firstLine="0"/>
              <w:rPr>
                <w:rFonts w:cs="ＭＳ ゴシック"/>
                <w:sz w:val="21"/>
                <w:szCs w:val="21"/>
              </w:rPr>
            </w:pPr>
            <w:r w:rsidRPr="00DC4BB5">
              <w:rPr>
                <w:rFonts w:ascii="ＭＳ 明朝" w:hAnsi="ＭＳ 明朝" w:hint="eastAsia"/>
                <w:color w:val="auto"/>
                <w:sz w:val="21"/>
                <w:szCs w:val="21"/>
                <w:lang w:eastAsia="zh-TW"/>
              </w:rPr>
              <w:t>暴力団（東京都暴力団排除条例（平成２３年東京都条例第５４号。</w:t>
            </w:r>
            <w:r w:rsidRPr="00DC4BB5">
              <w:rPr>
                <w:rFonts w:ascii="ＭＳ 明朝" w:hAnsi="ＭＳ 明朝" w:hint="eastAsia"/>
                <w:color w:val="auto"/>
                <w:sz w:val="21"/>
                <w:szCs w:val="21"/>
              </w:rPr>
              <w:t>以下「条例」という。）第２条第２号に規定する暴力団をいう。）に該当しないこと。</w:t>
            </w:r>
          </w:p>
        </w:tc>
      </w:tr>
      <w:tr w:rsidR="00163784" w:rsidRPr="00740DD3" w14:paraId="0E72C66C" w14:textId="77777777" w:rsidTr="00CC54B7">
        <w:trPr>
          <w:trHeight w:val="588"/>
        </w:trPr>
        <w:tc>
          <w:tcPr>
            <w:tcW w:w="567" w:type="dxa"/>
            <w:tcBorders>
              <w:top w:val="single" w:sz="4" w:space="0" w:color="000000"/>
              <w:left w:val="single" w:sz="4" w:space="0" w:color="000000"/>
              <w:bottom w:val="single" w:sz="4" w:space="0" w:color="000000"/>
              <w:right w:val="single" w:sz="4" w:space="0" w:color="000000"/>
            </w:tcBorders>
            <w:shd w:val="clear" w:color="auto" w:fill="F7CAAC"/>
            <w:vAlign w:val="center"/>
          </w:tcPr>
          <w:p w14:paraId="4E1DFF15" w14:textId="135426C1" w:rsidR="00163784" w:rsidRPr="00740DD3" w:rsidRDefault="00267522" w:rsidP="001E34FC">
            <w:pPr>
              <w:spacing w:after="0" w:line="259" w:lineRule="auto"/>
              <w:ind w:left="93" w:firstLine="0"/>
              <w:rPr>
                <w:rFonts w:cs="ＭＳ ゴシック"/>
                <w:sz w:val="20"/>
              </w:rPr>
            </w:pPr>
            <w:r>
              <w:rPr>
                <w:rFonts w:cs="ＭＳ ゴシック" w:hint="eastAsia"/>
                <w:sz w:val="20"/>
              </w:rPr>
              <w:t>９</w:t>
            </w:r>
          </w:p>
        </w:tc>
        <w:tc>
          <w:tcPr>
            <w:tcW w:w="9820" w:type="dxa"/>
            <w:gridSpan w:val="2"/>
            <w:tcBorders>
              <w:top w:val="single" w:sz="4" w:space="0" w:color="000000"/>
              <w:left w:val="single" w:sz="4" w:space="0" w:color="000000"/>
              <w:bottom w:val="single" w:sz="4" w:space="0" w:color="000000"/>
              <w:right w:val="single" w:sz="4" w:space="0" w:color="000000"/>
            </w:tcBorders>
            <w:vAlign w:val="center"/>
          </w:tcPr>
          <w:p w14:paraId="6FCFB57F" w14:textId="77777777" w:rsidR="00163784" w:rsidRPr="00DC4BB5" w:rsidRDefault="00163784" w:rsidP="001E34FC">
            <w:pPr>
              <w:spacing w:after="0" w:line="259" w:lineRule="auto"/>
              <w:ind w:left="2" w:firstLine="0"/>
              <w:rPr>
                <w:rFonts w:cs="ＭＳ ゴシック"/>
                <w:sz w:val="21"/>
                <w:szCs w:val="21"/>
              </w:rPr>
            </w:pPr>
            <w:r w:rsidRPr="00DC4BB5">
              <w:rPr>
                <w:rFonts w:cs="ＭＳ ゴシック"/>
                <w:sz w:val="21"/>
                <w:szCs w:val="21"/>
              </w:rPr>
              <w:t>代表者、役員又は使用人その他の従業員若しくは構成員に暴力団員等（条例第２条第３号に規定する暴力団員及び同条第４号に規定する暴力団関係者をいう。）に該当する者がいないこと。</w:t>
            </w:r>
          </w:p>
        </w:tc>
      </w:tr>
      <w:tr w:rsidR="001E34FC" w:rsidRPr="00740DD3" w14:paraId="51CBEA64" w14:textId="77777777" w:rsidTr="009D1FE9">
        <w:trPr>
          <w:trHeight w:val="385"/>
        </w:trPr>
        <w:tc>
          <w:tcPr>
            <w:tcW w:w="567" w:type="dxa"/>
            <w:tcBorders>
              <w:top w:val="single" w:sz="4" w:space="0" w:color="000000"/>
              <w:left w:val="single" w:sz="4" w:space="0" w:color="000000"/>
              <w:bottom w:val="single" w:sz="4" w:space="0" w:color="000000"/>
              <w:right w:val="single" w:sz="4" w:space="0" w:color="000000"/>
            </w:tcBorders>
            <w:shd w:val="clear" w:color="auto" w:fill="F7CAAC"/>
            <w:vAlign w:val="center"/>
          </w:tcPr>
          <w:p w14:paraId="6432C552" w14:textId="1E5F7708" w:rsidR="001E34FC" w:rsidRPr="00740DD3" w:rsidRDefault="00267522" w:rsidP="009D1FE9">
            <w:pPr>
              <w:spacing w:after="0" w:line="259" w:lineRule="auto"/>
              <w:ind w:leftChars="-42" w:left="0" w:hangingChars="46" w:hanging="92"/>
              <w:jc w:val="center"/>
              <w:rPr>
                <w:rFonts w:cs="ＭＳ ゴシック"/>
                <w:sz w:val="21"/>
              </w:rPr>
            </w:pPr>
            <w:r>
              <w:rPr>
                <w:rFonts w:cs="ＭＳ ゴシック" w:hint="eastAsia"/>
                <w:sz w:val="20"/>
              </w:rPr>
              <w:t>10</w:t>
            </w:r>
          </w:p>
        </w:tc>
        <w:tc>
          <w:tcPr>
            <w:tcW w:w="9820" w:type="dxa"/>
            <w:gridSpan w:val="2"/>
            <w:tcBorders>
              <w:top w:val="single" w:sz="4" w:space="0" w:color="000000"/>
              <w:left w:val="single" w:sz="4" w:space="0" w:color="000000"/>
              <w:bottom w:val="single" w:sz="4" w:space="0" w:color="000000"/>
              <w:right w:val="single" w:sz="4" w:space="0" w:color="000000"/>
            </w:tcBorders>
            <w:vAlign w:val="center"/>
          </w:tcPr>
          <w:p w14:paraId="0AC8BB73" w14:textId="77777777" w:rsidR="001E34FC" w:rsidRPr="00DC4BB5" w:rsidRDefault="00163784" w:rsidP="001E34FC">
            <w:pPr>
              <w:spacing w:after="0" w:line="259" w:lineRule="auto"/>
              <w:ind w:left="2" w:firstLine="0"/>
              <w:rPr>
                <w:rFonts w:cs="ＭＳ ゴシック"/>
                <w:sz w:val="21"/>
                <w:szCs w:val="21"/>
              </w:rPr>
            </w:pPr>
            <w:r w:rsidRPr="00DC4BB5">
              <w:rPr>
                <w:rFonts w:cs="ＭＳ ゴシック" w:hint="eastAsia"/>
                <w:sz w:val="21"/>
                <w:szCs w:val="21"/>
              </w:rPr>
              <w:t>様式第２の誓約書記載の事項について誓約できること。</w:t>
            </w:r>
          </w:p>
        </w:tc>
      </w:tr>
    </w:tbl>
    <w:p w14:paraId="50C3F965" w14:textId="4C99D7D8" w:rsidR="00DF3129" w:rsidRPr="00740DD3" w:rsidRDefault="00DF3129" w:rsidP="000C4D12">
      <w:pPr>
        <w:ind w:left="0" w:firstLine="0"/>
      </w:pPr>
    </w:p>
    <w:p w14:paraId="094385B1" w14:textId="25EC34EC" w:rsidR="005550D7" w:rsidRPr="00DC4BB5" w:rsidRDefault="000C4D12" w:rsidP="00F53448">
      <w:pPr>
        <w:ind w:left="0" w:firstLineChars="200" w:firstLine="442"/>
        <w:rPr>
          <w:b/>
          <w:bCs/>
        </w:rPr>
      </w:pPr>
      <w:r>
        <w:rPr>
          <w:rFonts w:hint="eastAsia"/>
          <w:b/>
          <w:bCs/>
        </w:rPr>
        <w:t>３</w:t>
      </w:r>
      <w:r w:rsidR="001A76D7" w:rsidRPr="00DC4BB5">
        <w:rPr>
          <w:b/>
          <w:bCs/>
        </w:rPr>
        <w:t xml:space="preserve"> </w:t>
      </w:r>
      <w:r w:rsidR="00FE29D3">
        <w:rPr>
          <w:b/>
          <w:bCs/>
        </w:rPr>
        <w:t>補助</w:t>
      </w:r>
      <w:r w:rsidR="001A76D7" w:rsidRPr="00DC4BB5">
        <w:rPr>
          <w:b/>
          <w:bCs/>
        </w:rPr>
        <w:t>対象</w:t>
      </w:r>
      <w:r w:rsidR="00DF3129" w:rsidRPr="00DC4BB5">
        <w:rPr>
          <w:rFonts w:hint="eastAsia"/>
          <w:b/>
          <w:bCs/>
        </w:rPr>
        <w:t>事業</w:t>
      </w:r>
      <w:r w:rsidR="001A76D7" w:rsidRPr="00DC4BB5">
        <w:rPr>
          <w:b/>
          <w:bCs/>
        </w:rPr>
        <w:t xml:space="preserve"> </w:t>
      </w:r>
    </w:p>
    <w:p w14:paraId="3FEC75AA" w14:textId="77A3DC8C" w:rsidR="00DF3129" w:rsidRDefault="00DF3129" w:rsidP="00FE29D3">
      <w:pPr>
        <w:ind w:left="873"/>
      </w:pPr>
      <w:r w:rsidRPr="00740DD3">
        <w:rPr>
          <w:rFonts w:hint="eastAsia"/>
        </w:rPr>
        <w:t xml:space="preserve">　</w:t>
      </w:r>
      <w:r w:rsidR="00FE29D3">
        <w:rPr>
          <w:rFonts w:hint="eastAsia"/>
        </w:rPr>
        <w:t>東京都が主催する高度人材インターンシップ事業</w:t>
      </w:r>
    </w:p>
    <w:p w14:paraId="51FFEAA8" w14:textId="77777777" w:rsidR="000C4D12" w:rsidRPr="00740DD3" w:rsidRDefault="000C4D12" w:rsidP="000C4D12"/>
    <w:p w14:paraId="61DA2258" w14:textId="23A76013" w:rsidR="000C4D12" w:rsidRPr="00DC4BB5" w:rsidRDefault="000C4D12" w:rsidP="000C4D12">
      <w:pPr>
        <w:ind w:left="0" w:firstLineChars="200" w:firstLine="442"/>
        <w:rPr>
          <w:b/>
          <w:bCs/>
        </w:rPr>
      </w:pPr>
      <w:r>
        <w:rPr>
          <w:rFonts w:hint="eastAsia"/>
          <w:b/>
          <w:bCs/>
        </w:rPr>
        <w:t>４</w:t>
      </w:r>
      <w:r w:rsidRPr="00DC4BB5">
        <w:rPr>
          <w:b/>
          <w:bCs/>
        </w:rPr>
        <w:t xml:space="preserve"> </w:t>
      </w:r>
      <w:r>
        <w:rPr>
          <w:b/>
          <w:bCs/>
        </w:rPr>
        <w:t>補助</w:t>
      </w:r>
      <w:r w:rsidRPr="00DC4BB5">
        <w:rPr>
          <w:b/>
          <w:bCs/>
        </w:rPr>
        <w:t>対象期間</w:t>
      </w:r>
    </w:p>
    <w:p w14:paraId="086478B7" w14:textId="78C1133B" w:rsidR="000C4D12" w:rsidRDefault="000C4D12" w:rsidP="000C4D12">
      <w:pPr>
        <w:spacing w:after="163" w:line="259" w:lineRule="auto"/>
        <w:ind w:left="871" w:firstLine="0"/>
      </w:pPr>
      <w:r w:rsidRPr="00740DD3">
        <w:t xml:space="preserve"> </w:t>
      </w:r>
      <w:r w:rsidRPr="00740DD3">
        <w:rPr>
          <w:rFonts w:hint="eastAsia"/>
        </w:rPr>
        <w:t xml:space="preserve">　</w:t>
      </w:r>
      <w:r w:rsidRPr="000C4D12">
        <w:rPr>
          <w:rFonts w:hint="eastAsia"/>
        </w:rPr>
        <w:t>インターンシップ生が補助事業者においてインターンシップを実施した期間（</w:t>
      </w:r>
      <w:r w:rsidR="00000FA1" w:rsidRPr="00000FA1">
        <w:rPr>
          <w:rFonts w:hint="eastAsia"/>
        </w:rPr>
        <w:t>当該インターンシップ生が日本に到着したその日から、帰国する</w:t>
      </w:r>
      <w:r w:rsidRPr="00000FA1">
        <w:rPr>
          <w:rFonts w:hint="eastAsia"/>
        </w:rPr>
        <w:t>日までの期間</w:t>
      </w:r>
      <w:r w:rsidRPr="000C4D12">
        <w:rPr>
          <w:rFonts w:hint="eastAsia"/>
        </w:rPr>
        <w:t>）</w:t>
      </w:r>
    </w:p>
    <w:p w14:paraId="220BC1A0" w14:textId="3288F9AC" w:rsidR="001807D4" w:rsidRPr="000C4D12" w:rsidRDefault="001807D4" w:rsidP="000C4D12">
      <w:pPr>
        <w:spacing w:after="163" w:line="259" w:lineRule="auto"/>
        <w:ind w:left="871" w:firstLine="0"/>
      </w:pPr>
      <w:r>
        <w:rPr>
          <w:rFonts w:hint="eastAsia"/>
        </w:rPr>
        <w:t xml:space="preserve">　 但し、宿泊場所の提供について、東京都がインターンシップ生に対し宿泊場所を提供した期間は、補助対象外とする。</w:t>
      </w:r>
    </w:p>
    <w:p w14:paraId="6450E1BD" w14:textId="77777777" w:rsidR="00FE29D3" w:rsidRPr="00740DD3" w:rsidRDefault="00FE29D3" w:rsidP="00FE29D3">
      <w:pPr>
        <w:ind w:left="873"/>
      </w:pPr>
    </w:p>
    <w:p w14:paraId="6D6ACCBA" w14:textId="30571ACA" w:rsidR="00FA1B6C" w:rsidRPr="00DC4BB5" w:rsidRDefault="00EE25AE" w:rsidP="00F53448">
      <w:pPr>
        <w:ind w:left="0" w:firstLineChars="200" w:firstLine="442"/>
        <w:rPr>
          <w:b/>
          <w:bCs/>
        </w:rPr>
      </w:pPr>
      <w:r w:rsidRPr="00DC4BB5">
        <w:rPr>
          <w:rFonts w:hint="eastAsia"/>
          <w:b/>
          <w:bCs/>
        </w:rPr>
        <w:t>５</w:t>
      </w:r>
      <w:r w:rsidR="00FA1B6C" w:rsidRPr="00DC4BB5">
        <w:rPr>
          <w:b/>
          <w:bCs/>
        </w:rPr>
        <w:t xml:space="preserve"> </w:t>
      </w:r>
      <w:r w:rsidR="00FE29D3">
        <w:rPr>
          <w:rFonts w:hint="eastAsia"/>
          <w:b/>
          <w:bCs/>
        </w:rPr>
        <w:t>補助金の</w:t>
      </w:r>
      <w:r w:rsidR="00FA1B6C" w:rsidRPr="00DC4BB5">
        <w:rPr>
          <w:rFonts w:hint="eastAsia"/>
          <w:b/>
          <w:bCs/>
        </w:rPr>
        <w:t>額</w:t>
      </w:r>
    </w:p>
    <w:p w14:paraId="28097530" w14:textId="77777777" w:rsidR="000C4D12" w:rsidRPr="000A638D" w:rsidRDefault="000C4D12" w:rsidP="000C4D12">
      <w:pPr>
        <w:pStyle w:val="a3"/>
        <w:ind w:leftChars="0" w:left="993" w:firstLineChars="88" w:firstLine="194"/>
      </w:pPr>
      <w:r w:rsidRPr="000A638D">
        <w:rPr>
          <w:rFonts w:hint="eastAsia"/>
        </w:rPr>
        <w:t>インターンシップ実施期間中、補助事業者がインターンシップ生に対し以下の支援を行った場合、次に指定する金額を補助する。</w:t>
      </w:r>
    </w:p>
    <w:p w14:paraId="0DE16CE3" w14:textId="6FAD7F00" w:rsidR="000C4D12" w:rsidRPr="000A638D" w:rsidRDefault="000C4D12" w:rsidP="000C4D12">
      <w:pPr>
        <w:pStyle w:val="a3"/>
        <w:widowControl w:val="0"/>
        <w:spacing w:beforeLines="25" w:before="60" w:after="0" w:line="240" w:lineRule="auto"/>
        <w:ind w:leftChars="0" w:left="567" w:firstLineChars="300" w:firstLine="660"/>
      </w:pPr>
      <w:r w:rsidRPr="000A638D">
        <w:rPr>
          <w:rFonts w:hint="eastAsia"/>
        </w:rPr>
        <w:t>（１）</w:t>
      </w:r>
      <w:r w:rsidR="000A638D">
        <w:rPr>
          <w:rFonts w:hint="eastAsia"/>
        </w:rPr>
        <w:t>下</w:t>
      </w:r>
      <w:r w:rsidRPr="000A638D">
        <w:rPr>
          <w:rFonts w:hint="eastAsia"/>
        </w:rPr>
        <w:t>表に定める宿泊場所の提供を行った場合</w:t>
      </w:r>
    </w:p>
    <w:p w14:paraId="1C1AE7A8" w14:textId="23AE0A34" w:rsidR="000C4D12" w:rsidRDefault="00000FA1" w:rsidP="000C4D12">
      <w:pPr>
        <w:pStyle w:val="a3"/>
        <w:ind w:leftChars="0" w:left="567" w:firstLineChars="600" w:firstLine="1320"/>
      </w:pPr>
      <w:r>
        <w:rPr>
          <w:rFonts w:hint="eastAsia"/>
        </w:rPr>
        <w:t>一泊</w:t>
      </w:r>
      <w:r w:rsidR="000C4D12" w:rsidRPr="000A638D">
        <w:rPr>
          <w:rFonts w:hint="eastAsia"/>
        </w:rPr>
        <w:t>当たり</w:t>
      </w:r>
      <w:r w:rsidR="005550E7">
        <w:rPr>
          <w:rFonts w:hint="eastAsia"/>
        </w:rPr>
        <w:t>４</w:t>
      </w:r>
      <w:r w:rsidR="000C4D12" w:rsidRPr="000A638D">
        <w:rPr>
          <w:rFonts w:hint="eastAsia"/>
        </w:rPr>
        <w:t>,000円の補助（補助率</w:t>
      </w:r>
      <w:r w:rsidR="000C4D12" w:rsidRPr="000A638D">
        <w:t>10/10</w:t>
      </w:r>
      <w:r w:rsidR="000C4D12" w:rsidRPr="000A638D">
        <w:rPr>
          <w:rFonts w:hint="eastAsia"/>
        </w:rPr>
        <w:t>）</w:t>
      </w:r>
    </w:p>
    <w:tbl>
      <w:tblPr>
        <w:tblW w:w="8570" w:type="dxa"/>
        <w:tblInd w:w="1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70"/>
      </w:tblGrid>
      <w:tr w:rsidR="000A638D" w:rsidRPr="00516725" w14:paraId="023B37C2" w14:textId="77777777" w:rsidTr="000A638D">
        <w:trPr>
          <w:trHeight w:val="536"/>
        </w:trPr>
        <w:tc>
          <w:tcPr>
            <w:tcW w:w="8570" w:type="dxa"/>
            <w:vAlign w:val="center"/>
          </w:tcPr>
          <w:p w14:paraId="6CD9FFE7" w14:textId="77777777" w:rsidR="000A638D" w:rsidRPr="000A638D" w:rsidRDefault="000A638D" w:rsidP="000A638D">
            <w:pPr>
              <w:ind w:left="107" w:firstLine="0"/>
              <w:jc w:val="center"/>
            </w:pPr>
            <w:r w:rsidRPr="000A638D">
              <w:rPr>
                <w:rFonts w:hint="eastAsia"/>
              </w:rPr>
              <w:t>宿泊場所</w:t>
            </w:r>
          </w:p>
        </w:tc>
      </w:tr>
      <w:tr w:rsidR="000A638D" w:rsidRPr="00516725" w14:paraId="2E339CA0" w14:textId="77777777" w:rsidTr="000A638D">
        <w:trPr>
          <w:trHeight w:val="616"/>
        </w:trPr>
        <w:tc>
          <w:tcPr>
            <w:tcW w:w="8570" w:type="dxa"/>
            <w:vAlign w:val="center"/>
          </w:tcPr>
          <w:p w14:paraId="34D6C440" w14:textId="6D064F81" w:rsidR="000A638D" w:rsidRPr="00061C7E" w:rsidRDefault="00061C7E" w:rsidP="000A638D">
            <w:pPr>
              <w:ind w:left="107" w:firstLine="0"/>
            </w:pPr>
            <w:r w:rsidRPr="00061C7E">
              <w:rPr>
                <w:rFonts w:hint="eastAsia"/>
              </w:rPr>
              <w:t>補助事業者が契約した、家具及び家電等が備え付けられている、短期の定期借家契約により使用させる施設（マンスリーマンション等）</w:t>
            </w:r>
          </w:p>
        </w:tc>
      </w:tr>
      <w:tr w:rsidR="000A638D" w:rsidRPr="00516725" w14:paraId="32C9E196" w14:textId="77777777" w:rsidTr="000A638D">
        <w:trPr>
          <w:trHeight w:val="406"/>
        </w:trPr>
        <w:tc>
          <w:tcPr>
            <w:tcW w:w="8570" w:type="dxa"/>
            <w:vAlign w:val="center"/>
          </w:tcPr>
          <w:p w14:paraId="0D0C7AA6" w14:textId="34D35DDE" w:rsidR="000A638D" w:rsidRPr="00061C7E" w:rsidRDefault="00061C7E" w:rsidP="000A638D">
            <w:pPr>
              <w:ind w:left="107" w:firstLine="0"/>
            </w:pPr>
            <w:r w:rsidRPr="00061C7E">
              <w:rPr>
                <w:rFonts w:hint="eastAsia"/>
              </w:rPr>
              <w:t>補助事業者が所有又は借り上げている社宅又は寮で、家具及び家電等が備え付けられている施設</w:t>
            </w:r>
          </w:p>
        </w:tc>
      </w:tr>
      <w:tr w:rsidR="000A638D" w:rsidRPr="00516725" w14:paraId="7DCF7506" w14:textId="77777777" w:rsidTr="000A638D">
        <w:trPr>
          <w:trHeight w:val="406"/>
        </w:trPr>
        <w:tc>
          <w:tcPr>
            <w:tcW w:w="8570" w:type="dxa"/>
            <w:vAlign w:val="center"/>
          </w:tcPr>
          <w:p w14:paraId="05E00293" w14:textId="77777777" w:rsidR="000A638D" w:rsidRPr="000A638D" w:rsidRDefault="000A638D" w:rsidP="000A638D">
            <w:pPr>
              <w:ind w:left="107" w:firstLine="0"/>
            </w:pPr>
            <w:r w:rsidRPr="000A638D">
              <w:rPr>
                <w:rFonts w:hint="eastAsia"/>
              </w:rPr>
              <w:t>その他知事が適当と認める施設</w:t>
            </w:r>
          </w:p>
        </w:tc>
      </w:tr>
    </w:tbl>
    <w:p w14:paraId="738F98E5" w14:textId="77777777" w:rsidR="000A638D" w:rsidRPr="000A638D" w:rsidRDefault="000A638D" w:rsidP="000C4D12">
      <w:pPr>
        <w:pStyle w:val="a3"/>
        <w:ind w:leftChars="0" w:left="567" w:firstLineChars="600" w:firstLine="1320"/>
      </w:pPr>
    </w:p>
    <w:p w14:paraId="4F35CB6E" w14:textId="6730127E" w:rsidR="000C4D12" w:rsidRPr="000A638D" w:rsidRDefault="000C4D12" w:rsidP="000C4D12">
      <w:pPr>
        <w:pStyle w:val="a3"/>
        <w:widowControl w:val="0"/>
        <w:spacing w:beforeLines="25" w:before="60" w:after="0" w:line="240" w:lineRule="auto"/>
        <w:ind w:leftChars="0" w:left="567" w:firstLineChars="300" w:firstLine="660"/>
      </w:pPr>
      <w:r w:rsidRPr="000A638D">
        <w:rPr>
          <w:rFonts w:hint="eastAsia"/>
        </w:rPr>
        <w:t>（２）滞在費支給を行った場合</w:t>
      </w:r>
    </w:p>
    <w:p w14:paraId="5DCA2C07" w14:textId="78DA47AC" w:rsidR="000C4D12" w:rsidRPr="000A638D" w:rsidRDefault="000C4D12" w:rsidP="000C4D12">
      <w:pPr>
        <w:pStyle w:val="a3"/>
        <w:ind w:leftChars="0" w:left="567" w:firstLineChars="600" w:firstLine="1320"/>
      </w:pPr>
      <w:r w:rsidRPr="000A638D">
        <w:rPr>
          <w:rFonts w:hint="eastAsia"/>
        </w:rPr>
        <w:t>支払いを行った実費額の補助（一日あたりの上限</w:t>
      </w:r>
      <w:r w:rsidR="005550E7">
        <w:rPr>
          <w:rFonts w:hint="eastAsia"/>
        </w:rPr>
        <w:t>４</w:t>
      </w:r>
      <w:r w:rsidRPr="000A638D">
        <w:rPr>
          <w:rFonts w:hint="eastAsia"/>
        </w:rPr>
        <w:t>,000円、補助率10/10）</w:t>
      </w:r>
    </w:p>
    <w:p w14:paraId="3007E60E" w14:textId="16EBE299" w:rsidR="000C4D12" w:rsidRPr="000A638D" w:rsidRDefault="000C4D12" w:rsidP="000A638D">
      <w:pPr>
        <w:ind w:left="9" w:firstLineChars="850" w:firstLine="1870"/>
      </w:pPr>
      <w:r w:rsidRPr="000A638D">
        <w:rPr>
          <w:rFonts w:hint="eastAsia"/>
        </w:rPr>
        <w:t>但し、次に掲げるものについては補助対象外経費とする。</w:t>
      </w:r>
    </w:p>
    <w:p w14:paraId="3A1174F0" w14:textId="77777777" w:rsidR="000C4D12" w:rsidRPr="000A638D" w:rsidRDefault="000C4D12" w:rsidP="000C4D12">
      <w:pPr>
        <w:pStyle w:val="a3"/>
        <w:ind w:leftChars="0" w:left="852" w:firstLineChars="500" w:firstLine="1100"/>
      </w:pPr>
      <w:r w:rsidRPr="000A638D">
        <w:rPr>
          <w:rFonts w:hint="eastAsia"/>
        </w:rPr>
        <w:lastRenderedPageBreak/>
        <w:t>ア　支払う際に発生した手数料等</w:t>
      </w:r>
    </w:p>
    <w:p w14:paraId="4ABFEA76" w14:textId="77777777" w:rsidR="000C4D12" w:rsidRPr="000A638D" w:rsidRDefault="000C4D12" w:rsidP="000C4D12">
      <w:pPr>
        <w:pStyle w:val="a3"/>
        <w:ind w:leftChars="0" w:left="852" w:firstLineChars="500" w:firstLine="1100"/>
      </w:pPr>
      <w:r w:rsidRPr="000A638D">
        <w:rPr>
          <w:rFonts w:hint="eastAsia"/>
        </w:rPr>
        <w:t>イ　当該インターンシップ生以外が受け取ったもしくは受け取ったとみられる経費</w:t>
      </w:r>
    </w:p>
    <w:p w14:paraId="7DEFFF8E" w14:textId="77777777" w:rsidR="005550D7" w:rsidRPr="00740DD3" w:rsidRDefault="005550D7" w:rsidP="004A24E0">
      <w:pPr>
        <w:spacing w:after="160" w:line="259" w:lineRule="auto"/>
        <w:ind w:left="0" w:firstLine="0"/>
      </w:pPr>
    </w:p>
    <w:p w14:paraId="7B2BE52A" w14:textId="75673A16" w:rsidR="005550D7" w:rsidRPr="00DC4BB5" w:rsidRDefault="00EE25AE" w:rsidP="00F53448">
      <w:pPr>
        <w:spacing w:after="104"/>
        <w:ind w:left="0" w:firstLineChars="200" w:firstLine="442"/>
        <w:rPr>
          <w:b/>
          <w:bCs/>
        </w:rPr>
      </w:pPr>
      <w:r w:rsidRPr="00DC4BB5">
        <w:rPr>
          <w:rFonts w:hint="eastAsia"/>
          <w:b/>
          <w:bCs/>
        </w:rPr>
        <w:t>６</w:t>
      </w:r>
      <w:r w:rsidR="004A24E0" w:rsidRPr="00DC4BB5">
        <w:rPr>
          <w:b/>
          <w:bCs/>
        </w:rPr>
        <w:t xml:space="preserve"> 募集期間</w:t>
      </w:r>
    </w:p>
    <w:p w14:paraId="5E0382C1" w14:textId="6CF3468E" w:rsidR="004A24E0" w:rsidRPr="00740DD3" w:rsidRDefault="004A24E0" w:rsidP="004A24E0">
      <w:r w:rsidRPr="00740DD3">
        <w:rPr>
          <w:rFonts w:hint="eastAsia"/>
        </w:rPr>
        <w:t xml:space="preserve">　</w:t>
      </w:r>
      <w:r w:rsidRPr="00E84293">
        <w:rPr>
          <w:rFonts w:hint="eastAsia"/>
        </w:rPr>
        <w:t>令和</w:t>
      </w:r>
      <w:r w:rsidR="005550E7">
        <w:rPr>
          <w:rFonts w:hint="eastAsia"/>
        </w:rPr>
        <w:t>７</w:t>
      </w:r>
      <w:r w:rsidRPr="00E84293">
        <w:rPr>
          <w:rFonts w:hint="eastAsia"/>
        </w:rPr>
        <w:t>年</w:t>
      </w:r>
      <w:r w:rsidR="00AE379F">
        <w:rPr>
          <w:rFonts w:hint="eastAsia"/>
        </w:rPr>
        <w:t>８</w:t>
      </w:r>
      <w:r w:rsidRPr="00E84293">
        <w:rPr>
          <w:rFonts w:hint="eastAsia"/>
        </w:rPr>
        <w:t>月</w:t>
      </w:r>
      <w:r w:rsidR="005550E7">
        <w:rPr>
          <w:rFonts w:hint="eastAsia"/>
        </w:rPr>
        <w:t>１８</w:t>
      </w:r>
      <w:r w:rsidRPr="00E84293">
        <w:rPr>
          <w:rFonts w:hint="eastAsia"/>
        </w:rPr>
        <w:t>日</w:t>
      </w:r>
      <w:r w:rsidR="00DB2DDA" w:rsidRPr="00E84293">
        <w:rPr>
          <w:rFonts w:hint="eastAsia"/>
        </w:rPr>
        <w:t>（</w:t>
      </w:r>
      <w:r w:rsidR="00FE29D3" w:rsidRPr="00E84293">
        <w:rPr>
          <w:rFonts w:hint="eastAsia"/>
        </w:rPr>
        <w:t>月</w:t>
      </w:r>
      <w:r w:rsidR="00DB2DDA" w:rsidRPr="00E84293">
        <w:rPr>
          <w:rFonts w:hint="eastAsia"/>
        </w:rPr>
        <w:t>）</w:t>
      </w:r>
      <w:r w:rsidRPr="00E84293">
        <w:rPr>
          <w:rFonts w:hint="eastAsia"/>
        </w:rPr>
        <w:t>から令和</w:t>
      </w:r>
      <w:r w:rsidR="005550E7">
        <w:rPr>
          <w:rFonts w:hint="eastAsia"/>
        </w:rPr>
        <w:t>７</w:t>
      </w:r>
      <w:r w:rsidRPr="00E84293">
        <w:rPr>
          <w:rFonts w:hint="eastAsia"/>
        </w:rPr>
        <w:t>年</w:t>
      </w:r>
      <w:r w:rsidR="00AE379F">
        <w:rPr>
          <w:rFonts w:hint="eastAsia"/>
        </w:rPr>
        <w:t>９</w:t>
      </w:r>
      <w:r w:rsidRPr="00E84293">
        <w:rPr>
          <w:rFonts w:hint="eastAsia"/>
        </w:rPr>
        <w:t>月</w:t>
      </w:r>
      <w:r w:rsidR="00B25C7A">
        <w:rPr>
          <w:rFonts w:hint="eastAsia"/>
        </w:rPr>
        <w:t>１０</w:t>
      </w:r>
      <w:r w:rsidRPr="00E84293">
        <w:rPr>
          <w:rFonts w:hint="eastAsia"/>
        </w:rPr>
        <w:t>日</w:t>
      </w:r>
      <w:r w:rsidR="00E84293" w:rsidRPr="00E84293">
        <w:rPr>
          <w:rFonts w:hint="eastAsia"/>
        </w:rPr>
        <w:t>（</w:t>
      </w:r>
      <w:r w:rsidR="005550E7">
        <w:rPr>
          <w:rFonts w:hint="eastAsia"/>
        </w:rPr>
        <w:t>水</w:t>
      </w:r>
      <w:r w:rsidR="00DB2DDA" w:rsidRPr="00E84293">
        <w:rPr>
          <w:rFonts w:hint="eastAsia"/>
        </w:rPr>
        <w:t>）</w:t>
      </w:r>
      <w:r w:rsidRPr="00E84293">
        <w:rPr>
          <w:rFonts w:hint="eastAsia"/>
        </w:rPr>
        <w:t>まで</w:t>
      </w:r>
    </w:p>
    <w:p w14:paraId="0FB5A3C1" w14:textId="77777777" w:rsidR="005550D7" w:rsidRPr="00AE379F" w:rsidRDefault="005550D7" w:rsidP="00F60AB6">
      <w:pPr>
        <w:spacing w:after="162" w:line="259" w:lineRule="auto"/>
        <w:ind w:left="0" w:firstLine="0"/>
      </w:pPr>
    </w:p>
    <w:p w14:paraId="4657D311" w14:textId="7562E5E2" w:rsidR="00BA0457" w:rsidRPr="00DC4BB5" w:rsidRDefault="00E56ABB" w:rsidP="00F60AB6">
      <w:pPr>
        <w:spacing w:after="162" w:line="259" w:lineRule="auto"/>
        <w:ind w:left="0" w:firstLine="0"/>
        <w:rPr>
          <w:b/>
          <w:bCs/>
        </w:rPr>
      </w:pPr>
      <w:r>
        <w:rPr>
          <w:noProof/>
        </w:rPr>
        <w:drawing>
          <wp:anchor distT="0" distB="0" distL="114300" distR="114300" simplePos="0" relativeHeight="251662336" behindDoc="0" locked="0" layoutInCell="1" allowOverlap="1" wp14:anchorId="5CBE3C46" wp14:editId="26CF0BEC">
            <wp:simplePos x="0" y="0"/>
            <wp:positionH relativeFrom="margin">
              <wp:posOffset>323850</wp:posOffset>
            </wp:positionH>
            <wp:positionV relativeFrom="paragraph">
              <wp:posOffset>307340</wp:posOffset>
            </wp:positionV>
            <wp:extent cx="6683665" cy="883744"/>
            <wp:effectExtent l="0" t="0" r="3175" b="0"/>
            <wp:wrapSquare wrapText="bothSides"/>
            <wp:docPr id="1620846663" name="図 1620846663" descr="QR コード が含まれている画像&#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0846663" name="図 1620846663" descr="QR コード が含まれている画像&#10;&#10;AI 生成コンテンツは誤りを含む可能性があります。"/>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683665" cy="883744"/>
                    </a:xfrm>
                    <a:prstGeom prst="rect">
                      <a:avLst/>
                    </a:prstGeom>
                    <a:noFill/>
                    <a:ln>
                      <a:noFill/>
                    </a:ln>
                  </pic:spPr>
                </pic:pic>
              </a:graphicData>
            </a:graphic>
          </wp:anchor>
        </w:drawing>
      </w:r>
      <w:r w:rsidR="00BA0457" w:rsidRPr="00740DD3">
        <w:rPr>
          <w:rFonts w:hint="eastAsia"/>
        </w:rPr>
        <w:t xml:space="preserve">　</w:t>
      </w:r>
      <w:r w:rsidR="003A75E7">
        <w:rPr>
          <w:rFonts w:hint="eastAsia"/>
        </w:rPr>
        <w:t xml:space="preserve">　</w:t>
      </w:r>
      <w:r w:rsidR="003A75E7">
        <w:rPr>
          <w:rFonts w:hint="eastAsia"/>
          <w:b/>
          <w:bCs/>
        </w:rPr>
        <w:t>７</w:t>
      </w:r>
      <w:r w:rsidR="00EE25AE" w:rsidRPr="00DC4BB5">
        <w:rPr>
          <w:rFonts w:hint="eastAsia"/>
          <w:b/>
          <w:bCs/>
        </w:rPr>
        <w:t xml:space="preserve">　</w:t>
      </w:r>
      <w:r w:rsidR="00FE29D3">
        <w:rPr>
          <w:rFonts w:hint="eastAsia"/>
          <w:b/>
          <w:bCs/>
        </w:rPr>
        <w:t>補助</w:t>
      </w:r>
      <w:r w:rsidR="0018455D" w:rsidRPr="00DC4BB5">
        <w:rPr>
          <w:rFonts w:hint="eastAsia"/>
          <w:b/>
          <w:bCs/>
        </w:rPr>
        <w:t>金の申請</w:t>
      </w:r>
    </w:p>
    <w:p w14:paraId="12188184" w14:textId="5ECCE465" w:rsidR="00A536A9" w:rsidRPr="00740DD3" w:rsidRDefault="00A536A9" w:rsidP="00BA0457">
      <w:pPr>
        <w:spacing w:after="162" w:line="259" w:lineRule="auto"/>
        <w:ind w:left="0" w:firstLine="0"/>
      </w:pPr>
    </w:p>
    <w:p w14:paraId="0FBCAF35" w14:textId="77777777" w:rsidR="00416000" w:rsidRPr="00416000" w:rsidRDefault="006B1F0A" w:rsidP="006B1F0A">
      <w:pPr>
        <w:pStyle w:val="a3"/>
        <w:numPr>
          <w:ilvl w:val="0"/>
          <w:numId w:val="31"/>
        </w:numPr>
        <w:spacing w:after="162" w:line="259" w:lineRule="auto"/>
        <w:ind w:leftChars="0"/>
      </w:pPr>
      <w:r w:rsidRPr="00740DD3">
        <w:rPr>
          <w:rFonts w:hint="eastAsia"/>
        </w:rPr>
        <w:t>申請書の提出方法</w:t>
      </w:r>
    </w:p>
    <w:p w14:paraId="7E6A17BE" w14:textId="77777777" w:rsidR="009B5915" w:rsidRDefault="00416000" w:rsidP="009B5915">
      <w:pPr>
        <w:pStyle w:val="a3"/>
        <w:spacing w:after="162" w:line="259" w:lineRule="auto"/>
        <w:ind w:left="880" w:firstLine="0"/>
        <w:rPr>
          <w:color w:val="auto"/>
        </w:rPr>
      </w:pPr>
      <w:r w:rsidRPr="00416000">
        <w:rPr>
          <w:rFonts w:hint="eastAsia"/>
          <w:color w:val="auto"/>
        </w:rPr>
        <w:t>交付申請書類一式をすべて整えて、交付申請受付期間中に</w:t>
      </w:r>
      <w:r w:rsidRPr="00416000">
        <w:rPr>
          <w:color w:val="auto"/>
        </w:rPr>
        <w:t>J グランツによりご提出ください。</w:t>
      </w:r>
      <w:r>
        <w:rPr>
          <w:color w:val="auto"/>
        </w:rPr>
        <w:br/>
      </w:r>
      <w:r w:rsidRPr="00416000">
        <w:rPr>
          <w:rFonts w:hint="eastAsia"/>
          <w:color w:val="auto"/>
        </w:rPr>
        <w:t>なお、Ｊグランツを利用するには、法人共通認証基盤「ＧビズＩＤ」のアカウント（ｇＢｉｚＩＤプライム）の取得が必要です。デジタル庁のＧビズＩＤ運用センターによる審査があり、ＩＤ発行まで時間がかかるため、余裕を持って準備してください。</w:t>
      </w:r>
      <w:r>
        <w:rPr>
          <w:color w:val="auto"/>
        </w:rPr>
        <w:br/>
      </w:r>
      <w:r w:rsidRPr="00416000">
        <w:rPr>
          <w:rFonts w:hint="eastAsia"/>
          <w:color w:val="auto"/>
        </w:rPr>
        <w:t>※</w:t>
      </w:r>
      <w:r w:rsidRPr="00416000">
        <w:rPr>
          <w:color w:val="auto"/>
        </w:rPr>
        <w:t xml:space="preserve"> ＧビスＩＤの発行が間に合わないことに伴う申請期日の猶予はいたしません。アカウントを取得でき</w:t>
      </w:r>
      <w:r>
        <w:rPr>
          <w:rFonts w:hint="eastAsia"/>
          <w:color w:val="auto"/>
        </w:rPr>
        <w:t xml:space="preserve">　</w:t>
      </w:r>
      <w:r>
        <w:rPr>
          <w:color w:val="auto"/>
        </w:rPr>
        <w:br/>
      </w:r>
      <w:r>
        <w:rPr>
          <w:rFonts w:hint="eastAsia"/>
          <w:color w:val="auto"/>
        </w:rPr>
        <w:t xml:space="preserve">　 </w:t>
      </w:r>
      <w:r w:rsidRPr="00416000">
        <w:rPr>
          <w:color w:val="auto"/>
        </w:rPr>
        <w:t>ない場合は、郵送により提出してください。</w:t>
      </w:r>
      <w:r>
        <w:rPr>
          <w:color w:val="auto"/>
        </w:rPr>
        <w:br/>
      </w:r>
      <w:r w:rsidRPr="00416000">
        <w:rPr>
          <w:rFonts w:hint="eastAsia"/>
          <w:color w:val="auto"/>
        </w:rPr>
        <w:t>※</w:t>
      </w:r>
      <w:r w:rsidRPr="00416000">
        <w:rPr>
          <w:color w:val="auto"/>
        </w:rPr>
        <w:t xml:space="preserve"> 提出期限までにＪグランツにより提出されたものを受け付けします。Ｊグランツでメンテナンス等が    </w:t>
      </w:r>
      <w:r>
        <w:rPr>
          <w:color w:val="auto"/>
        </w:rPr>
        <w:t xml:space="preserve">    </w:t>
      </w:r>
      <w:r>
        <w:rPr>
          <w:color w:val="auto"/>
        </w:rPr>
        <w:br/>
        <w:t xml:space="preserve">    </w:t>
      </w:r>
      <w:r w:rsidRPr="00416000">
        <w:rPr>
          <w:color w:val="auto"/>
        </w:rPr>
        <w:t>発生する場合に備えて、余裕を持って申請してください。</w:t>
      </w:r>
      <w:r>
        <w:rPr>
          <w:color w:val="auto"/>
        </w:rPr>
        <w:br/>
      </w:r>
      <w:r w:rsidRPr="00416000">
        <w:rPr>
          <w:rFonts w:hint="eastAsia"/>
          <w:color w:val="auto"/>
        </w:rPr>
        <w:t>※</w:t>
      </w:r>
      <w:r w:rsidRPr="00416000">
        <w:rPr>
          <w:color w:val="auto"/>
        </w:rPr>
        <w:t xml:space="preserve"> 申請の受信有無に関する問い合わせには一切応じられません。</w:t>
      </w:r>
    </w:p>
    <w:p w14:paraId="32DC3E77" w14:textId="0DE39151" w:rsidR="009B5915" w:rsidRDefault="006B1F0A" w:rsidP="005461AF">
      <w:pPr>
        <w:pStyle w:val="a3"/>
        <w:numPr>
          <w:ilvl w:val="0"/>
          <w:numId w:val="31"/>
        </w:numPr>
        <w:spacing w:after="162" w:line="259" w:lineRule="auto"/>
        <w:ind w:leftChars="0"/>
        <w:rPr>
          <w:color w:val="auto"/>
        </w:rPr>
      </w:pPr>
      <w:r w:rsidRPr="009B5915">
        <w:rPr>
          <w:rFonts w:hint="eastAsia"/>
          <w:color w:val="auto"/>
        </w:rPr>
        <w:t>申請書提出期限</w:t>
      </w:r>
      <w:r w:rsidR="009B5915" w:rsidRPr="009B5915">
        <w:rPr>
          <w:color w:val="auto"/>
        </w:rPr>
        <w:br/>
      </w:r>
      <w:r w:rsidRPr="009B5915">
        <w:rPr>
          <w:rFonts w:hint="eastAsia"/>
          <w:color w:val="auto"/>
        </w:rPr>
        <w:t>申請書の提出期限は令和</w:t>
      </w:r>
      <w:r w:rsidR="005550E7" w:rsidRPr="009B5915">
        <w:rPr>
          <w:rFonts w:hint="eastAsia"/>
          <w:color w:val="auto"/>
        </w:rPr>
        <w:t>７</w:t>
      </w:r>
      <w:r w:rsidRPr="009B5915">
        <w:rPr>
          <w:rFonts w:hint="eastAsia"/>
          <w:color w:val="auto"/>
        </w:rPr>
        <w:t>年</w:t>
      </w:r>
      <w:r w:rsidR="00AE379F" w:rsidRPr="009B5915">
        <w:rPr>
          <w:rFonts w:hint="eastAsia"/>
          <w:color w:val="auto"/>
        </w:rPr>
        <w:t>９</w:t>
      </w:r>
      <w:r w:rsidRPr="009B5915">
        <w:rPr>
          <w:rFonts w:hint="eastAsia"/>
          <w:color w:val="auto"/>
        </w:rPr>
        <w:t>月</w:t>
      </w:r>
      <w:r w:rsidR="00B25C7A">
        <w:rPr>
          <w:rFonts w:hint="eastAsia"/>
          <w:color w:val="auto"/>
        </w:rPr>
        <w:t>１０</w:t>
      </w:r>
      <w:r w:rsidRPr="009B5915">
        <w:rPr>
          <w:rFonts w:hint="eastAsia"/>
          <w:color w:val="auto"/>
        </w:rPr>
        <w:t>日</w:t>
      </w:r>
      <w:r w:rsidR="00C356C6" w:rsidRPr="009B5915">
        <w:rPr>
          <w:rFonts w:hint="eastAsia"/>
          <w:color w:val="auto"/>
        </w:rPr>
        <w:t>（</w:t>
      </w:r>
      <w:r w:rsidR="005550E7" w:rsidRPr="009B5915">
        <w:rPr>
          <w:rFonts w:hint="eastAsia"/>
          <w:color w:val="auto"/>
        </w:rPr>
        <w:t>水</w:t>
      </w:r>
      <w:r w:rsidR="00DB2DDA" w:rsidRPr="009B5915">
        <w:rPr>
          <w:rFonts w:hint="eastAsia"/>
          <w:color w:val="auto"/>
        </w:rPr>
        <w:t>）</w:t>
      </w:r>
      <w:r w:rsidRPr="009B5915">
        <w:rPr>
          <w:rFonts w:hint="eastAsia"/>
          <w:color w:val="auto"/>
        </w:rPr>
        <w:t>です。提出期限必着です。</w:t>
      </w:r>
    </w:p>
    <w:p w14:paraId="463A03B9" w14:textId="02708CF5" w:rsidR="006B1F0A" w:rsidRPr="009B5915" w:rsidRDefault="009B5915" w:rsidP="005461AF">
      <w:pPr>
        <w:pStyle w:val="a3"/>
        <w:numPr>
          <w:ilvl w:val="0"/>
          <w:numId w:val="31"/>
        </w:numPr>
        <w:spacing w:after="162" w:line="259" w:lineRule="auto"/>
        <w:ind w:leftChars="0"/>
        <w:rPr>
          <w:color w:val="auto"/>
        </w:rPr>
      </w:pPr>
      <w:r w:rsidRPr="009B5915">
        <w:rPr>
          <w:rFonts w:hint="eastAsia"/>
          <w:color w:val="auto"/>
        </w:rPr>
        <w:t>申請回数</w:t>
      </w:r>
      <w:r w:rsidRPr="009B5915">
        <w:rPr>
          <w:color w:val="auto"/>
        </w:rPr>
        <w:br/>
      </w:r>
      <w:r w:rsidR="00FE29D3" w:rsidRPr="009B5915">
        <w:rPr>
          <w:rFonts w:hint="eastAsia"/>
          <w:color w:val="auto"/>
        </w:rPr>
        <w:t>補助</w:t>
      </w:r>
      <w:r w:rsidR="006B1F0A" w:rsidRPr="009B5915">
        <w:rPr>
          <w:rFonts w:hint="eastAsia"/>
          <w:color w:val="auto"/>
        </w:rPr>
        <w:t>金の申請は当該年度に１回限りです。</w:t>
      </w:r>
    </w:p>
    <w:p w14:paraId="3AAD9B10" w14:textId="2529619E" w:rsidR="006B1F0A" w:rsidRPr="00740DD3" w:rsidRDefault="006B1F0A" w:rsidP="006B1F0A">
      <w:pPr>
        <w:pStyle w:val="a3"/>
        <w:numPr>
          <w:ilvl w:val="0"/>
          <w:numId w:val="31"/>
        </w:numPr>
        <w:spacing w:after="162" w:line="259" w:lineRule="auto"/>
        <w:ind w:leftChars="0"/>
        <w:rPr>
          <w:color w:val="auto"/>
        </w:rPr>
      </w:pPr>
      <w:r w:rsidRPr="00740DD3">
        <w:rPr>
          <w:rFonts w:hint="eastAsia"/>
          <w:color w:val="auto"/>
        </w:rPr>
        <w:t>申請時の提出書類</w:t>
      </w:r>
      <w:r w:rsidRPr="00740DD3">
        <w:rPr>
          <w:color w:val="auto"/>
        </w:rPr>
        <w:br/>
      </w:r>
      <w:r w:rsidRPr="00740DD3">
        <w:rPr>
          <w:rFonts w:hint="eastAsia"/>
          <w:color w:val="auto"/>
        </w:rPr>
        <w:t>別表</w:t>
      </w:r>
      <w:r w:rsidR="00C430EB">
        <w:rPr>
          <w:rFonts w:hint="eastAsia"/>
          <w:color w:val="auto"/>
        </w:rPr>
        <w:t>１</w:t>
      </w:r>
      <w:r w:rsidRPr="00740DD3">
        <w:rPr>
          <w:rFonts w:hint="eastAsia"/>
          <w:color w:val="auto"/>
        </w:rPr>
        <w:t>を参照</w:t>
      </w:r>
      <w:r w:rsidRPr="00740DD3">
        <w:rPr>
          <w:color w:val="auto"/>
        </w:rPr>
        <w:br/>
      </w:r>
      <w:r w:rsidRPr="00740DD3">
        <w:rPr>
          <w:rFonts w:hint="eastAsia"/>
          <w:color w:val="auto"/>
        </w:rPr>
        <w:t>申請に関する各様式にはすべて登記簿どおりに企業名、代表者名等を記載してください。（個人事業主の場合は、</w:t>
      </w:r>
      <w:r w:rsidR="00935E6A">
        <w:rPr>
          <w:rFonts w:hint="eastAsia"/>
          <w:color w:val="auto"/>
        </w:rPr>
        <w:t>印鑑</w:t>
      </w:r>
      <w:r w:rsidR="00081EC4">
        <w:rPr>
          <w:rFonts w:hint="eastAsia"/>
          <w:color w:val="auto"/>
        </w:rPr>
        <w:t>登録</w:t>
      </w:r>
      <w:r w:rsidRPr="00740DD3">
        <w:rPr>
          <w:rFonts w:hint="eastAsia"/>
          <w:color w:val="auto"/>
        </w:rPr>
        <w:t>証明書どおりに記載してください）</w:t>
      </w:r>
    </w:p>
    <w:p w14:paraId="312279E6" w14:textId="10C39F83" w:rsidR="00B06F34" w:rsidRPr="00740DD3" w:rsidRDefault="00B06F34" w:rsidP="00416000">
      <w:pPr>
        <w:pStyle w:val="a3"/>
        <w:numPr>
          <w:ilvl w:val="0"/>
          <w:numId w:val="31"/>
        </w:numPr>
        <w:spacing w:after="162" w:line="259" w:lineRule="auto"/>
        <w:ind w:leftChars="0"/>
        <w:rPr>
          <w:color w:val="auto"/>
        </w:rPr>
      </w:pPr>
      <w:r w:rsidRPr="00740DD3">
        <w:rPr>
          <w:rFonts w:hint="eastAsia"/>
          <w:color w:val="auto"/>
        </w:rPr>
        <w:t>申請書類各様式の入手方法</w:t>
      </w:r>
      <w:r w:rsidRPr="00740DD3">
        <w:rPr>
          <w:color w:val="auto"/>
        </w:rPr>
        <w:br/>
      </w:r>
      <w:r w:rsidR="00416000" w:rsidRPr="00416000">
        <w:rPr>
          <w:rFonts w:hint="eastAsia"/>
          <w:color w:val="auto"/>
        </w:rPr>
        <w:t>Ｊグランツの補助金詳細画面にある「申請様式」からダウンロードしてください。</w:t>
      </w:r>
    </w:p>
    <w:p w14:paraId="12AB322B" w14:textId="77777777" w:rsidR="00B06F34" w:rsidRPr="00740DD3" w:rsidRDefault="00B06F34" w:rsidP="006B1F0A">
      <w:pPr>
        <w:pStyle w:val="a3"/>
        <w:numPr>
          <w:ilvl w:val="0"/>
          <w:numId w:val="31"/>
        </w:numPr>
        <w:spacing w:after="162" w:line="259" w:lineRule="auto"/>
        <w:ind w:leftChars="0"/>
        <w:rPr>
          <w:color w:val="auto"/>
        </w:rPr>
      </w:pPr>
      <w:r w:rsidRPr="00740DD3">
        <w:rPr>
          <w:rFonts w:hint="eastAsia"/>
          <w:color w:val="auto"/>
        </w:rPr>
        <w:t>申請に関しての注意事項</w:t>
      </w:r>
    </w:p>
    <w:p w14:paraId="4CB04548" w14:textId="77777777" w:rsidR="00B06F34" w:rsidRPr="00740DD3" w:rsidRDefault="00B06F34" w:rsidP="00B06F34">
      <w:pPr>
        <w:pStyle w:val="a3"/>
        <w:numPr>
          <w:ilvl w:val="0"/>
          <w:numId w:val="32"/>
        </w:numPr>
        <w:spacing w:after="162" w:line="259" w:lineRule="auto"/>
        <w:ind w:leftChars="0"/>
        <w:rPr>
          <w:color w:val="auto"/>
        </w:rPr>
      </w:pPr>
      <w:r w:rsidRPr="00740DD3">
        <w:rPr>
          <w:rFonts w:hint="eastAsia"/>
          <w:color w:val="auto"/>
        </w:rPr>
        <w:t>提出された書類はお返ししません。</w:t>
      </w:r>
    </w:p>
    <w:p w14:paraId="215EB4B3" w14:textId="77777777" w:rsidR="00B06F34" w:rsidRPr="00740DD3" w:rsidRDefault="00B06F34" w:rsidP="00B06F34">
      <w:pPr>
        <w:pStyle w:val="a3"/>
        <w:numPr>
          <w:ilvl w:val="0"/>
          <w:numId w:val="32"/>
        </w:numPr>
        <w:spacing w:after="162" w:line="259" w:lineRule="auto"/>
        <w:ind w:leftChars="0"/>
        <w:rPr>
          <w:color w:val="auto"/>
        </w:rPr>
      </w:pPr>
      <w:r w:rsidRPr="00740DD3">
        <w:rPr>
          <w:rFonts w:hint="eastAsia"/>
          <w:color w:val="auto"/>
        </w:rPr>
        <w:t>記入にあたっては、鉛筆・消えるボールペンは使用しないでください。また、記入内容の訂正に修正液・修正テープを使用しないでください。</w:t>
      </w:r>
    </w:p>
    <w:p w14:paraId="4946ECD3" w14:textId="77777777" w:rsidR="00B06F34" w:rsidRPr="00740DD3" w:rsidRDefault="00B06F34" w:rsidP="00B06F34">
      <w:pPr>
        <w:pStyle w:val="a3"/>
        <w:numPr>
          <w:ilvl w:val="0"/>
          <w:numId w:val="32"/>
        </w:numPr>
        <w:spacing w:after="162" w:line="259" w:lineRule="auto"/>
        <w:ind w:leftChars="0"/>
        <w:rPr>
          <w:color w:val="auto"/>
        </w:rPr>
      </w:pPr>
      <w:r w:rsidRPr="00740DD3">
        <w:rPr>
          <w:rFonts w:hint="eastAsia"/>
          <w:color w:val="auto"/>
        </w:rPr>
        <w:t>審査の結果、不交付の決定をすることがあります。</w:t>
      </w:r>
    </w:p>
    <w:p w14:paraId="40F84487" w14:textId="0B9E1524" w:rsidR="00B06F34" w:rsidRPr="00740DD3" w:rsidRDefault="00B06F34" w:rsidP="00B06F34">
      <w:pPr>
        <w:pStyle w:val="a3"/>
        <w:numPr>
          <w:ilvl w:val="0"/>
          <w:numId w:val="32"/>
        </w:numPr>
        <w:spacing w:after="162" w:line="259" w:lineRule="auto"/>
        <w:ind w:leftChars="0"/>
        <w:rPr>
          <w:color w:val="auto"/>
        </w:rPr>
      </w:pPr>
      <w:r w:rsidRPr="00740DD3">
        <w:rPr>
          <w:rFonts w:hint="eastAsia"/>
          <w:color w:val="auto"/>
        </w:rPr>
        <w:t>交付決定額は</w:t>
      </w:r>
      <w:r w:rsidR="00FE29D3">
        <w:rPr>
          <w:rFonts w:hint="eastAsia"/>
          <w:color w:val="auto"/>
        </w:rPr>
        <w:t>補助</w:t>
      </w:r>
      <w:r w:rsidRPr="00740DD3">
        <w:rPr>
          <w:rFonts w:hint="eastAsia"/>
          <w:color w:val="auto"/>
        </w:rPr>
        <w:t>金交付の上限額を示しています。</w:t>
      </w:r>
      <w:r w:rsidR="00FE29D3">
        <w:rPr>
          <w:rFonts w:hint="eastAsia"/>
          <w:color w:val="auto"/>
        </w:rPr>
        <w:t>補助</w:t>
      </w:r>
      <w:r w:rsidRPr="00740DD3">
        <w:rPr>
          <w:rFonts w:hint="eastAsia"/>
          <w:color w:val="auto"/>
        </w:rPr>
        <w:t>事業終了後に</w:t>
      </w:r>
      <w:r w:rsidR="00FE29D3">
        <w:rPr>
          <w:rFonts w:hint="eastAsia"/>
          <w:color w:val="auto"/>
        </w:rPr>
        <w:t>補助</w:t>
      </w:r>
      <w:r w:rsidRPr="00740DD3">
        <w:rPr>
          <w:rFonts w:hint="eastAsia"/>
          <w:color w:val="auto"/>
        </w:rPr>
        <w:t>額</w:t>
      </w:r>
      <w:r w:rsidR="00574C0B">
        <w:rPr>
          <w:rFonts w:hint="eastAsia"/>
          <w:color w:val="auto"/>
        </w:rPr>
        <w:t>が</w:t>
      </w:r>
      <w:r w:rsidRPr="00740DD3">
        <w:rPr>
          <w:rFonts w:hint="eastAsia"/>
          <w:color w:val="auto"/>
        </w:rPr>
        <w:t>確定されます。</w:t>
      </w:r>
    </w:p>
    <w:p w14:paraId="66554E67" w14:textId="21DB57A1" w:rsidR="00B06F34" w:rsidRPr="00740DD3" w:rsidRDefault="00B06F34" w:rsidP="00B06F34">
      <w:pPr>
        <w:pStyle w:val="a3"/>
        <w:numPr>
          <w:ilvl w:val="0"/>
          <w:numId w:val="32"/>
        </w:numPr>
        <w:spacing w:after="162" w:line="259" w:lineRule="auto"/>
        <w:ind w:leftChars="0"/>
        <w:rPr>
          <w:color w:val="auto"/>
        </w:rPr>
      </w:pPr>
      <w:r w:rsidRPr="00740DD3">
        <w:rPr>
          <w:rFonts w:hint="eastAsia"/>
          <w:color w:val="auto"/>
        </w:rPr>
        <w:lastRenderedPageBreak/>
        <w:t>提出書類に不備がある場合は、修正提出を求める場合があります。なお、求めに応じない場合には原則として</w:t>
      </w:r>
      <w:r w:rsidR="00FE29D3">
        <w:rPr>
          <w:rFonts w:hint="eastAsia"/>
          <w:color w:val="auto"/>
        </w:rPr>
        <w:t>補助</w:t>
      </w:r>
      <w:r w:rsidRPr="00740DD3">
        <w:rPr>
          <w:rFonts w:hint="eastAsia"/>
          <w:color w:val="auto"/>
        </w:rPr>
        <w:t>対象外となります。</w:t>
      </w:r>
    </w:p>
    <w:p w14:paraId="71ADBD73" w14:textId="0141DB1B" w:rsidR="00B06F34" w:rsidRDefault="00B06F34" w:rsidP="00B06F34">
      <w:pPr>
        <w:pStyle w:val="a3"/>
        <w:numPr>
          <w:ilvl w:val="0"/>
          <w:numId w:val="32"/>
        </w:numPr>
        <w:spacing w:after="162" w:line="259" w:lineRule="auto"/>
        <w:ind w:leftChars="0"/>
        <w:rPr>
          <w:color w:val="auto"/>
        </w:rPr>
      </w:pPr>
      <w:r w:rsidRPr="00740DD3">
        <w:rPr>
          <w:rFonts w:hint="eastAsia"/>
          <w:color w:val="auto"/>
        </w:rPr>
        <w:t>審査の必要に応じ、別表</w:t>
      </w:r>
      <w:r w:rsidR="00FC5BDC">
        <w:rPr>
          <w:rFonts w:hint="eastAsia"/>
          <w:color w:val="auto"/>
        </w:rPr>
        <w:t>１</w:t>
      </w:r>
      <w:r w:rsidRPr="00740DD3">
        <w:rPr>
          <w:rFonts w:hint="eastAsia"/>
          <w:color w:val="auto"/>
        </w:rPr>
        <w:t>に記載のない書類の提出を求める場合があります。</w:t>
      </w:r>
    </w:p>
    <w:p w14:paraId="567F4D3C" w14:textId="3F92AAC3" w:rsidR="00416000" w:rsidRDefault="00416000" w:rsidP="00416000">
      <w:pPr>
        <w:pStyle w:val="a3"/>
        <w:numPr>
          <w:ilvl w:val="0"/>
          <w:numId w:val="32"/>
        </w:numPr>
        <w:spacing w:after="162" w:line="259" w:lineRule="auto"/>
        <w:ind w:leftChars="0"/>
        <w:rPr>
          <w:color w:val="auto"/>
        </w:rPr>
      </w:pPr>
      <w:r w:rsidRPr="00416000">
        <w:rPr>
          <w:color w:val="auto"/>
        </w:rPr>
        <w:t>Ｊグランツの利用規約及びプライバシーポリシーに同意することが必要です。なお、代理人（社会保険労務士や行政書士等）による申請代行は不可となりますので、申請代行を希望される場合は郵送により申請してください。</w:t>
      </w:r>
    </w:p>
    <w:p w14:paraId="3149E488" w14:textId="77777777" w:rsidR="00EE1CD3" w:rsidRPr="00740DD3" w:rsidRDefault="00EE1CD3" w:rsidP="00EE1CD3">
      <w:pPr>
        <w:spacing w:after="162" w:line="259" w:lineRule="auto"/>
        <w:ind w:left="0" w:firstLine="0"/>
        <w:rPr>
          <w:color w:val="auto"/>
        </w:rPr>
      </w:pPr>
    </w:p>
    <w:p w14:paraId="7AD103B4" w14:textId="5B6621E9" w:rsidR="00EE1CD3" w:rsidRPr="00DC4BB5" w:rsidRDefault="00EE1CD3" w:rsidP="00EE1CD3">
      <w:pPr>
        <w:spacing w:after="162" w:line="259" w:lineRule="auto"/>
        <w:ind w:left="0" w:firstLineChars="100" w:firstLine="221"/>
        <w:rPr>
          <w:b/>
          <w:bCs/>
          <w:color w:val="auto"/>
        </w:rPr>
      </w:pPr>
      <w:r w:rsidRPr="00DC4BB5">
        <w:rPr>
          <w:rFonts w:hint="eastAsia"/>
          <w:b/>
          <w:bCs/>
          <w:color w:val="auto"/>
        </w:rPr>
        <w:t>別表</w:t>
      </w:r>
      <w:r w:rsidR="00C430EB" w:rsidRPr="00DC4BB5">
        <w:rPr>
          <w:rFonts w:hint="eastAsia"/>
          <w:b/>
          <w:bCs/>
          <w:color w:val="auto"/>
        </w:rPr>
        <w:t>１</w:t>
      </w:r>
      <w:r w:rsidRPr="00DC4BB5">
        <w:rPr>
          <w:rFonts w:hint="eastAsia"/>
          <w:b/>
          <w:bCs/>
          <w:color w:val="auto"/>
        </w:rPr>
        <w:t xml:space="preserve">　交付申請　提出書類及び提出部数一覧表</w:t>
      </w:r>
    </w:p>
    <w:tbl>
      <w:tblPr>
        <w:tblStyle w:val="a6"/>
        <w:tblW w:w="0" w:type="auto"/>
        <w:tblInd w:w="137" w:type="dxa"/>
        <w:tblLook w:val="04A0" w:firstRow="1" w:lastRow="0" w:firstColumn="1" w:lastColumn="0" w:noHBand="0" w:noVBand="1"/>
      </w:tblPr>
      <w:tblGrid>
        <w:gridCol w:w="567"/>
        <w:gridCol w:w="8789"/>
        <w:gridCol w:w="1598"/>
      </w:tblGrid>
      <w:tr w:rsidR="00EE1CD3" w:rsidRPr="00740DD3" w14:paraId="74C28B4E" w14:textId="77777777" w:rsidTr="00416000">
        <w:tc>
          <w:tcPr>
            <w:tcW w:w="567" w:type="dxa"/>
            <w:shd w:val="clear" w:color="auto" w:fill="F7CAAC" w:themeFill="accent2" w:themeFillTint="66"/>
          </w:tcPr>
          <w:p w14:paraId="3F88097A" w14:textId="77777777" w:rsidR="00EE1CD3" w:rsidRPr="00740DD3" w:rsidRDefault="00EE1CD3" w:rsidP="00EE1CD3">
            <w:pPr>
              <w:spacing w:after="162" w:line="259" w:lineRule="auto"/>
              <w:ind w:left="0" w:firstLine="0"/>
              <w:rPr>
                <w:color w:val="auto"/>
              </w:rPr>
            </w:pPr>
            <w:r w:rsidRPr="00740DD3">
              <w:rPr>
                <w:rFonts w:hint="eastAsia"/>
                <w:color w:val="auto"/>
              </w:rPr>
              <w:t>0</w:t>
            </w:r>
          </w:p>
        </w:tc>
        <w:tc>
          <w:tcPr>
            <w:tcW w:w="8789" w:type="dxa"/>
          </w:tcPr>
          <w:p w14:paraId="60E0552D" w14:textId="0F2B09A1" w:rsidR="00B47DAA" w:rsidRPr="00B47DAA" w:rsidRDefault="00B47DAA" w:rsidP="00B47DAA">
            <w:pPr>
              <w:spacing w:after="162" w:line="259" w:lineRule="auto"/>
              <w:ind w:left="0" w:firstLine="0"/>
              <w:rPr>
                <w:color w:val="auto"/>
              </w:rPr>
            </w:pPr>
            <w:r>
              <w:rPr>
                <w:rFonts w:hint="eastAsia"/>
                <w:color w:val="auto"/>
              </w:rPr>
              <w:t>交付</w:t>
            </w:r>
            <w:r w:rsidR="00EE1CD3" w:rsidRPr="00740DD3">
              <w:rPr>
                <w:rFonts w:hint="eastAsia"/>
                <w:color w:val="auto"/>
              </w:rPr>
              <w:t>申請時</w:t>
            </w:r>
            <w:r w:rsidR="00764E7E">
              <w:rPr>
                <w:rFonts w:hint="eastAsia"/>
                <w:color w:val="auto"/>
              </w:rPr>
              <w:t xml:space="preserve">　</w:t>
            </w:r>
            <w:r>
              <w:rPr>
                <w:rFonts w:hint="eastAsia"/>
                <w:color w:val="auto"/>
              </w:rPr>
              <w:t>書類</w:t>
            </w:r>
            <w:r w:rsidR="00EE1CD3" w:rsidRPr="00740DD3">
              <w:rPr>
                <w:rFonts w:hint="eastAsia"/>
                <w:color w:val="auto"/>
              </w:rPr>
              <w:t>提出チェック</w:t>
            </w:r>
            <w:r>
              <w:rPr>
                <w:rFonts w:hint="eastAsia"/>
                <w:color w:val="auto"/>
              </w:rPr>
              <w:t>用紙</w:t>
            </w:r>
            <w:r>
              <w:rPr>
                <w:color w:val="auto"/>
              </w:rPr>
              <w:br/>
            </w:r>
            <w:r>
              <w:rPr>
                <w:rFonts w:hint="eastAsia"/>
                <w:color w:val="auto"/>
              </w:rPr>
              <w:t>提出前に本</w:t>
            </w:r>
            <w:r>
              <w:rPr>
                <w:rFonts w:ascii="Segoe UI Symbol" w:hAnsi="Segoe UI Symbol" w:cs="Segoe UI Symbol" w:hint="eastAsia"/>
                <w:color w:val="auto"/>
              </w:rPr>
              <w:t>チェック</w:t>
            </w:r>
            <w:r>
              <w:rPr>
                <w:rFonts w:hint="eastAsia"/>
                <w:color w:val="auto"/>
              </w:rPr>
              <w:t>用紙にて書類が揃っているか確認してください。</w:t>
            </w:r>
          </w:p>
        </w:tc>
        <w:tc>
          <w:tcPr>
            <w:tcW w:w="1598" w:type="dxa"/>
          </w:tcPr>
          <w:p w14:paraId="1930809B" w14:textId="77777777" w:rsidR="00EE1CD3" w:rsidRPr="00740DD3" w:rsidRDefault="00EE1CD3" w:rsidP="00EE1CD3">
            <w:pPr>
              <w:spacing w:after="162" w:line="259" w:lineRule="auto"/>
              <w:ind w:left="0" w:firstLine="0"/>
              <w:rPr>
                <w:color w:val="auto"/>
              </w:rPr>
            </w:pPr>
            <w:r w:rsidRPr="00740DD3">
              <w:rPr>
                <w:rFonts w:hint="eastAsia"/>
                <w:color w:val="auto"/>
              </w:rPr>
              <w:t>原本１部</w:t>
            </w:r>
          </w:p>
        </w:tc>
      </w:tr>
      <w:tr w:rsidR="00EE1CD3" w:rsidRPr="00740DD3" w14:paraId="5667462E" w14:textId="77777777" w:rsidTr="00416000">
        <w:tc>
          <w:tcPr>
            <w:tcW w:w="567" w:type="dxa"/>
            <w:shd w:val="clear" w:color="auto" w:fill="F7CAAC" w:themeFill="accent2" w:themeFillTint="66"/>
          </w:tcPr>
          <w:p w14:paraId="666716BC" w14:textId="77777777" w:rsidR="00EE1CD3" w:rsidRPr="00740DD3" w:rsidRDefault="00EE1CD3" w:rsidP="00EE1CD3">
            <w:pPr>
              <w:spacing w:after="162" w:line="259" w:lineRule="auto"/>
              <w:ind w:left="0" w:firstLine="0"/>
              <w:rPr>
                <w:color w:val="auto"/>
              </w:rPr>
            </w:pPr>
            <w:r w:rsidRPr="00740DD3">
              <w:rPr>
                <w:rFonts w:hint="eastAsia"/>
                <w:color w:val="auto"/>
              </w:rPr>
              <w:t>1</w:t>
            </w:r>
          </w:p>
        </w:tc>
        <w:tc>
          <w:tcPr>
            <w:tcW w:w="8789" w:type="dxa"/>
          </w:tcPr>
          <w:p w14:paraId="1BE01D9D" w14:textId="15A15F8D" w:rsidR="00EE1CD3" w:rsidRPr="00740DD3" w:rsidRDefault="00054ABF" w:rsidP="00EE1CD3">
            <w:pPr>
              <w:spacing w:after="162" w:line="259" w:lineRule="auto"/>
              <w:ind w:left="0" w:firstLine="0"/>
              <w:rPr>
                <w:color w:val="auto"/>
              </w:rPr>
            </w:pPr>
            <w:r>
              <w:rPr>
                <w:rFonts w:hint="eastAsia"/>
                <w:color w:val="auto"/>
              </w:rPr>
              <w:t xml:space="preserve">高度人材インターンシップ受入支援費補助金　</w:t>
            </w:r>
            <w:r w:rsidR="00EE1CD3" w:rsidRPr="00740DD3">
              <w:rPr>
                <w:color w:val="auto"/>
              </w:rPr>
              <w:t>交付申請書</w:t>
            </w:r>
            <w:r w:rsidR="00F2754D">
              <w:rPr>
                <w:rFonts w:hint="eastAsia"/>
                <w:color w:val="auto"/>
              </w:rPr>
              <w:t>兼事業計画書</w:t>
            </w:r>
            <w:r w:rsidR="00EE1CD3" w:rsidRPr="00740DD3">
              <w:rPr>
                <w:rFonts w:hint="eastAsia"/>
                <w:color w:val="auto"/>
              </w:rPr>
              <w:t>（様式第1号）</w:t>
            </w:r>
          </w:p>
        </w:tc>
        <w:tc>
          <w:tcPr>
            <w:tcW w:w="1598" w:type="dxa"/>
          </w:tcPr>
          <w:p w14:paraId="7FDCD86A" w14:textId="6ABDCFEE" w:rsidR="00EE1CD3" w:rsidRPr="00740DD3" w:rsidRDefault="00D92508" w:rsidP="00EE1CD3">
            <w:pPr>
              <w:spacing w:after="162" w:line="259" w:lineRule="auto"/>
              <w:ind w:left="0" w:firstLine="0"/>
              <w:rPr>
                <w:color w:val="auto"/>
              </w:rPr>
            </w:pPr>
            <w:r w:rsidRPr="00740DD3">
              <w:rPr>
                <w:rFonts w:hint="eastAsia"/>
                <w:color w:val="auto"/>
              </w:rPr>
              <w:t>原本１部</w:t>
            </w:r>
          </w:p>
        </w:tc>
      </w:tr>
      <w:tr w:rsidR="00EE1CD3" w:rsidRPr="00740DD3" w14:paraId="0C1186A7" w14:textId="77777777" w:rsidTr="00416000">
        <w:tc>
          <w:tcPr>
            <w:tcW w:w="567" w:type="dxa"/>
            <w:shd w:val="clear" w:color="auto" w:fill="F7CAAC" w:themeFill="accent2" w:themeFillTint="66"/>
          </w:tcPr>
          <w:p w14:paraId="068BBE66" w14:textId="46648B95" w:rsidR="00EE1CD3" w:rsidRPr="00740DD3" w:rsidRDefault="001D486D" w:rsidP="00EE1CD3">
            <w:pPr>
              <w:spacing w:after="162" w:line="259" w:lineRule="auto"/>
              <w:ind w:left="0" w:firstLine="0"/>
              <w:rPr>
                <w:color w:val="auto"/>
              </w:rPr>
            </w:pPr>
            <w:r>
              <w:rPr>
                <w:rFonts w:hint="eastAsia"/>
                <w:color w:val="auto"/>
              </w:rPr>
              <w:t>２</w:t>
            </w:r>
          </w:p>
        </w:tc>
        <w:tc>
          <w:tcPr>
            <w:tcW w:w="8789" w:type="dxa"/>
          </w:tcPr>
          <w:p w14:paraId="3A13F425" w14:textId="57E2A817" w:rsidR="00C867EA" w:rsidRPr="00C867EA" w:rsidRDefault="00507C9D" w:rsidP="00EE1CD3">
            <w:pPr>
              <w:spacing w:after="162" w:line="259" w:lineRule="auto"/>
              <w:ind w:left="0" w:firstLine="0"/>
              <w:rPr>
                <w:color w:val="auto"/>
                <w:lang w:eastAsia="zh-TW"/>
              </w:rPr>
            </w:pPr>
            <w:r w:rsidRPr="00740DD3">
              <w:rPr>
                <w:rFonts w:hint="eastAsia"/>
                <w:color w:val="auto"/>
                <w:lang w:eastAsia="zh-TW"/>
              </w:rPr>
              <w:t>誓約書</w:t>
            </w:r>
            <w:r w:rsidR="00C867EA">
              <w:rPr>
                <w:rFonts w:hint="eastAsia"/>
                <w:color w:val="auto"/>
                <w:lang w:eastAsia="zh-TW"/>
              </w:rPr>
              <w:t>兼申請情報活用同意確認書</w:t>
            </w:r>
            <w:r w:rsidR="000F4668" w:rsidRPr="00740DD3">
              <w:rPr>
                <w:rFonts w:hint="eastAsia"/>
                <w:color w:val="auto"/>
                <w:lang w:eastAsia="zh-TW"/>
              </w:rPr>
              <w:t>（様式第２号）</w:t>
            </w:r>
          </w:p>
        </w:tc>
        <w:tc>
          <w:tcPr>
            <w:tcW w:w="1598" w:type="dxa"/>
          </w:tcPr>
          <w:p w14:paraId="2A8A05E9" w14:textId="2C5F851F" w:rsidR="00EE1CD3" w:rsidRPr="00740DD3" w:rsidRDefault="00D92508" w:rsidP="00EE1CD3">
            <w:pPr>
              <w:spacing w:after="162" w:line="259" w:lineRule="auto"/>
              <w:ind w:left="0" w:firstLine="0"/>
              <w:rPr>
                <w:color w:val="auto"/>
              </w:rPr>
            </w:pPr>
            <w:r w:rsidRPr="00740DD3">
              <w:rPr>
                <w:rFonts w:hint="eastAsia"/>
                <w:color w:val="auto"/>
              </w:rPr>
              <w:t>原本１部</w:t>
            </w:r>
          </w:p>
        </w:tc>
      </w:tr>
      <w:tr w:rsidR="00416000" w:rsidRPr="00740DD3" w14:paraId="19E4C745" w14:textId="77777777" w:rsidTr="00416000">
        <w:tc>
          <w:tcPr>
            <w:tcW w:w="567" w:type="dxa"/>
            <w:shd w:val="clear" w:color="auto" w:fill="F7CAAC" w:themeFill="accent2" w:themeFillTint="66"/>
          </w:tcPr>
          <w:p w14:paraId="55624495" w14:textId="06964CAC" w:rsidR="00416000" w:rsidRPr="00740DD3" w:rsidRDefault="00416000" w:rsidP="00EE1CD3">
            <w:pPr>
              <w:spacing w:after="162" w:line="259" w:lineRule="auto"/>
              <w:ind w:left="0" w:firstLine="0"/>
              <w:rPr>
                <w:color w:val="auto"/>
              </w:rPr>
            </w:pPr>
            <w:r>
              <w:rPr>
                <w:rFonts w:hint="eastAsia"/>
                <w:color w:val="auto"/>
              </w:rPr>
              <w:t>３</w:t>
            </w:r>
          </w:p>
        </w:tc>
        <w:tc>
          <w:tcPr>
            <w:tcW w:w="8789" w:type="dxa"/>
          </w:tcPr>
          <w:p w14:paraId="35EDE6FD" w14:textId="45466CA3" w:rsidR="00416000" w:rsidRPr="00740DD3" w:rsidRDefault="00416000" w:rsidP="00EE1CD3">
            <w:pPr>
              <w:spacing w:after="162" w:line="259" w:lineRule="auto"/>
              <w:ind w:left="0" w:firstLine="0"/>
              <w:rPr>
                <w:color w:val="auto"/>
              </w:rPr>
            </w:pPr>
            <w:r w:rsidRPr="00740DD3">
              <w:rPr>
                <w:rFonts w:hint="eastAsia"/>
                <w:color w:val="auto"/>
              </w:rPr>
              <w:t>商業・法人登記簿謄本（履歴事項全部証明書）</w:t>
            </w:r>
            <w:r w:rsidRPr="00740DD3">
              <w:rPr>
                <w:color w:val="auto"/>
              </w:rPr>
              <w:br/>
            </w:r>
            <w:r w:rsidRPr="00740DD3">
              <w:rPr>
                <w:rFonts w:hint="eastAsia"/>
                <w:color w:val="auto"/>
              </w:rPr>
              <w:t>①発行から3か月以内のもの</w:t>
            </w:r>
            <w:r w:rsidRPr="00740DD3">
              <w:rPr>
                <w:color w:val="auto"/>
              </w:rPr>
              <w:br/>
            </w:r>
            <w:r w:rsidRPr="00740DD3">
              <w:rPr>
                <w:rFonts w:hint="eastAsia"/>
                <w:color w:val="auto"/>
              </w:rPr>
              <w:t>②個人事業主の場合は個人事業の開業・廃業等届出書（写し）（※１）及び住民票記載事項証明書（原本）（※２）を提出してください。</w:t>
            </w:r>
            <w:r w:rsidRPr="00740DD3">
              <w:rPr>
                <w:color w:val="auto"/>
              </w:rPr>
              <w:br/>
            </w:r>
            <w:r w:rsidRPr="00740DD3">
              <w:rPr>
                <w:rFonts w:hint="eastAsia"/>
                <w:color w:val="auto"/>
              </w:rPr>
              <w:t>※１　税務署の受理印があること</w:t>
            </w:r>
            <w:r w:rsidRPr="00740DD3">
              <w:rPr>
                <w:color w:val="auto"/>
              </w:rPr>
              <w:br/>
            </w:r>
            <w:r w:rsidRPr="00740DD3">
              <w:rPr>
                <w:rFonts w:hint="eastAsia"/>
                <w:color w:val="auto"/>
              </w:rPr>
              <w:t>※２　個人事業主の氏名及び住所、生年月日が記載されていること</w:t>
            </w:r>
            <w:r w:rsidRPr="00740DD3">
              <w:rPr>
                <w:color w:val="auto"/>
              </w:rPr>
              <w:br/>
            </w:r>
            <w:r w:rsidRPr="00740DD3">
              <w:rPr>
                <w:rFonts w:hint="eastAsia"/>
                <w:color w:val="auto"/>
              </w:rPr>
              <w:t xml:space="preserve">　　　申請日時点で発行日から３か月以内のもの</w:t>
            </w:r>
          </w:p>
        </w:tc>
        <w:tc>
          <w:tcPr>
            <w:tcW w:w="1598" w:type="dxa"/>
          </w:tcPr>
          <w:p w14:paraId="02C3501B" w14:textId="784F890E" w:rsidR="00416000" w:rsidRPr="00740DD3" w:rsidRDefault="00416000" w:rsidP="00EE1CD3">
            <w:pPr>
              <w:spacing w:after="162" w:line="259" w:lineRule="auto"/>
              <w:ind w:left="0" w:firstLine="0"/>
              <w:rPr>
                <w:color w:val="auto"/>
              </w:rPr>
            </w:pPr>
            <w:r w:rsidRPr="00740DD3">
              <w:rPr>
                <w:rFonts w:hint="eastAsia"/>
                <w:color w:val="auto"/>
              </w:rPr>
              <w:t>原本１部</w:t>
            </w:r>
          </w:p>
        </w:tc>
      </w:tr>
      <w:tr w:rsidR="00416000" w:rsidRPr="00740DD3" w14:paraId="7AEDAA05" w14:textId="77777777" w:rsidTr="00416000">
        <w:trPr>
          <w:trHeight w:val="2198"/>
        </w:trPr>
        <w:tc>
          <w:tcPr>
            <w:tcW w:w="567" w:type="dxa"/>
            <w:shd w:val="clear" w:color="auto" w:fill="F7CAAC" w:themeFill="accent2" w:themeFillTint="66"/>
          </w:tcPr>
          <w:p w14:paraId="17676154" w14:textId="573E895A" w:rsidR="00416000" w:rsidRPr="00740DD3" w:rsidRDefault="00416000" w:rsidP="00EE1CD3">
            <w:pPr>
              <w:spacing w:after="162" w:line="259" w:lineRule="auto"/>
              <w:ind w:left="0" w:firstLine="0"/>
              <w:rPr>
                <w:color w:val="auto"/>
              </w:rPr>
            </w:pPr>
            <w:r>
              <w:rPr>
                <w:rFonts w:hint="eastAsia"/>
                <w:color w:val="auto"/>
              </w:rPr>
              <w:t>４</w:t>
            </w:r>
          </w:p>
        </w:tc>
        <w:tc>
          <w:tcPr>
            <w:tcW w:w="8789" w:type="dxa"/>
          </w:tcPr>
          <w:p w14:paraId="740D90E1" w14:textId="0FD6919B" w:rsidR="00416000" w:rsidRPr="00740DD3" w:rsidRDefault="00416000" w:rsidP="00F906AE">
            <w:pPr>
              <w:spacing w:after="162" w:line="259" w:lineRule="auto"/>
              <w:ind w:left="0" w:firstLine="0"/>
              <w:rPr>
                <w:color w:val="auto"/>
              </w:rPr>
            </w:pPr>
            <w:r>
              <w:rPr>
                <w:rFonts w:hint="eastAsia"/>
                <w:color w:val="auto"/>
              </w:rPr>
              <w:t>法人事業税・法人都民税の納税証明書（※３、４）</w:t>
            </w:r>
            <w:r>
              <w:rPr>
                <w:color w:val="auto"/>
              </w:rPr>
              <w:br/>
            </w:r>
            <w:r>
              <w:rPr>
                <w:rFonts w:hint="eastAsia"/>
                <w:color w:val="auto"/>
              </w:rPr>
              <w:t>①申請日時点で、納期が確定した直近のもの</w:t>
            </w:r>
            <w:r>
              <w:rPr>
                <w:color w:val="auto"/>
              </w:rPr>
              <w:br/>
            </w:r>
            <w:r>
              <w:rPr>
                <w:rFonts w:hint="eastAsia"/>
                <w:color w:val="auto"/>
              </w:rPr>
              <w:t>②個人事業主の場合は個人事業税の納税証明書（都税事務所で取得）及び個人都民税の納税証明書（区市町村窓口で取得）を提出してください。</w:t>
            </w:r>
            <w:r>
              <w:rPr>
                <w:color w:val="auto"/>
              </w:rPr>
              <w:br/>
            </w:r>
            <w:r>
              <w:rPr>
                <w:rFonts w:hint="eastAsia"/>
                <w:color w:val="auto"/>
              </w:rPr>
              <w:t>※３　法人事業税・都民税が非課税の場合は「納付すべき額」が０円の記載がある</w:t>
            </w:r>
            <w:r>
              <w:rPr>
                <w:color w:val="auto"/>
              </w:rPr>
              <w:br/>
            </w:r>
            <w:r>
              <w:rPr>
                <w:rFonts w:hint="eastAsia"/>
                <w:color w:val="auto"/>
              </w:rPr>
              <w:t xml:space="preserve">　　　納税証明書を提出してください。</w:t>
            </w:r>
            <w:r>
              <w:rPr>
                <w:color w:val="auto"/>
              </w:rPr>
              <w:br/>
            </w:r>
            <w:r>
              <w:rPr>
                <w:rFonts w:hint="eastAsia"/>
                <w:color w:val="auto"/>
              </w:rPr>
              <w:t xml:space="preserve">　　　個人事業主で非課税の場合、個人事業税は、前年度の所得が２９０万円以下</w:t>
            </w:r>
            <w:r>
              <w:rPr>
                <w:color w:val="auto"/>
              </w:rPr>
              <w:br/>
            </w:r>
            <w:r>
              <w:rPr>
                <w:rFonts w:hint="eastAsia"/>
                <w:color w:val="auto"/>
              </w:rPr>
              <w:t xml:space="preserve">　　　の所得税の確定申告書B（第一表）の写し、個人都民税は、非課税証明書</w:t>
            </w:r>
            <w:r>
              <w:rPr>
                <w:color w:val="auto"/>
              </w:rPr>
              <w:br/>
            </w:r>
            <w:r>
              <w:rPr>
                <w:rFonts w:hint="eastAsia"/>
                <w:color w:val="auto"/>
              </w:rPr>
              <w:t xml:space="preserve">　　　（又は課税証明書）を提出してください。</w:t>
            </w:r>
            <w:r>
              <w:rPr>
                <w:color w:val="auto"/>
              </w:rPr>
              <w:br/>
            </w:r>
            <w:r>
              <w:rPr>
                <w:rFonts w:hint="eastAsia"/>
                <w:color w:val="auto"/>
              </w:rPr>
              <w:t>※４　申請日時点で初めての納付期限前の場合は、設立日、決算期、開業日が分か</w:t>
            </w:r>
            <w:r>
              <w:rPr>
                <w:color w:val="auto"/>
              </w:rPr>
              <w:br/>
            </w:r>
            <w:r>
              <w:rPr>
                <w:rFonts w:hint="eastAsia"/>
                <w:color w:val="auto"/>
              </w:rPr>
              <w:t xml:space="preserve">　　　るものとして、次の書類を提出してください。</w:t>
            </w:r>
            <w:r>
              <w:rPr>
                <w:color w:val="auto"/>
              </w:rPr>
              <w:br/>
            </w:r>
            <w:r>
              <w:rPr>
                <w:rFonts w:hint="eastAsia"/>
                <w:color w:val="auto"/>
              </w:rPr>
              <w:t xml:space="preserve">　　　法人の場合：法人設立届の写し</w:t>
            </w:r>
            <w:r>
              <w:rPr>
                <w:color w:val="auto"/>
              </w:rPr>
              <w:br/>
            </w:r>
            <w:r>
              <w:rPr>
                <w:rFonts w:hint="eastAsia"/>
                <w:color w:val="auto"/>
              </w:rPr>
              <w:t xml:space="preserve">　　　個人事業主の場合：個人事業の開業・廃業等届出書の写し</w:t>
            </w:r>
          </w:p>
        </w:tc>
        <w:tc>
          <w:tcPr>
            <w:tcW w:w="1598" w:type="dxa"/>
          </w:tcPr>
          <w:p w14:paraId="477BFEE0" w14:textId="547D7C18" w:rsidR="00416000" w:rsidRPr="00740DD3" w:rsidRDefault="00416000" w:rsidP="00EE1CD3">
            <w:pPr>
              <w:spacing w:after="162" w:line="259" w:lineRule="auto"/>
              <w:ind w:left="0" w:firstLine="0"/>
              <w:rPr>
                <w:color w:val="auto"/>
              </w:rPr>
            </w:pPr>
            <w:r w:rsidRPr="00740DD3">
              <w:rPr>
                <w:rFonts w:hint="eastAsia"/>
                <w:color w:val="auto"/>
              </w:rPr>
              <w:t>原本１部</w:t>
            </w:r>
          </w:p>
        </w:tc>
      </w:tr>
      <w:tr w:rsidR="00416000" w:rsidRPr="00740DD3" w14:paraId="576FD04E" w14:textId="77777777" w:rsidTr="00416000">
        <w:trPr>
          <w:trHeight w:val="716"/>
        </w:trPr>
        <w:tc>
          <w:tcPr>
            <w:tcW w:w="567" w:type="dxa"/>
            <w:shd w:val="clear" w:color="auto" w:fill="F7CAAC" w:themeFill="accent2" w:themeFillTint="66"/>
          </w:tcPr>
          <w:p w14:paraId="4E499DD3" w14:textId="3EF61B15" w:rsidR="00416000" w:rsidRDefault="00416000" w:rsidP="00EE1CD3">
            <w:pPr>
              <w:spacing w:after="162" w:line="259" w:lineRule="auto"/>
              <w:ind w:left="0" w:firstLine="0"/>
              <w:rPr>
                <w:color w:val="auto"/>
              </w:rPr>
            </w:pPr>
            <w:r>
              <w:rPr>
                <w:rFonts w:hint="eastAsia"/>
                <w:color w:val="auto"/>
              </w:rPr>
              <w:t>５</w:t>
            </w:r>
          </w:p>
        </w:tc>
        <w:tc>
          <w:tcPr>
            <w:tcW w:w="8789" w:type="dxa"/>
          </w:tcPr>
          <w:p w14:paraId="79388A1B" w14:textId="35AA9D88" w:rsidR="00416000" w:rsidRPr="00371F74" w:rsidRDefault="00416000">
            <w:pPr>
              <w:spacing w:after="162" w:line="259" w:lineRule="auto"/>
              <w:ind w:left="0" w:firstLine="0"/>
              <w:rPr>
                <w:color w:val="auto"/>
              </w:rPr>
            </w:pPr>
            <w:r w:rsidRPr="00740DD3">
              <w:rPr>
                <w:rFonts w:hint="eastAsia"/>
                <w:color w:val="auto"/>
              </w:rPr>
              <w:t>会社概要</w:t>
            </w:r>
            <w:r w:rsidRPr="00740DD3">
              <w:rPr>
                <w:color w:val="auto"/>
              </w:rPr>
              <w:br/>
            </w:r>
            <w:r w:rsidRPr="00740DD3">
              <w:rPr>
                <w:rFonts w:hint="eastAsia"/>
                <w:color w:val="auto"/>
              </w:rPr>
              <w:t>企業等の名称、代表者、所在地、事業内容</w:t>
            </w:r>
            <w:r w:rsidR="00081EC4">
              <w:rPr>
                <w:rFonts w:hint="eastAsia"/>
                <w:color w:val="auto"/>
              </w:rPr>
              <w:t>、従業員数</w:t>
            </w:r>
            <w:r w:rsidRPr="00740DD3">
              <w:rPr>
                <w:rFonts w:hint="eastAsia"/>
                <w:color w:val="auto"/>
              </w:rPr>
              <w:t>等が確認できるもの（既存の会社概要やホームページがあればその写し</w:t>
            </w:r>
            <w:r>
              <w:rPr>
                <w:rFonts w:hint="eastAsia"/>
                <w:color w:val="auto"/>
              </w:rPr>
              <w:t>を</w:t>
            </w:r>
            <w:r w:rsidRPr="00740DD3">
              <w:rPr>
                <w:rFonts w:hint="eastAsia"/>
                <w:color w:val="auto"/>
              </w:rPr>
              <w:t>提出してください。）</w:t>
            </w:r>
          </w:p>
        </w:tc>
        <w:tc>
          <w:tcPr>
            <w:tcW w:w="1598" w:type="dxa"/>
          </w:tcPr>
          <w:p w14:paraId="09172194" w14:textId="2B031130" w:rsidR="00416000" w:rsidRPr="00740DD3" w:rsidRDefault="00416000" w:rsidP="00EE1CD3">
            <w:pPr>
              <w:spacing w:after="162" w:line="259" w:lineRule="auto"/>
              <w:ind w:left="0" w:firstLine="0"/>
              <w:rPr>
                <w:color w:val="auto"/>
              </w:rPr>
            </w:pPr>
            <w:r w:rsidRPr="00740DD3">
              <w:rPr>
                <w:rFonts w:hint="eastAsia"/>
                <w:color w:val="auto"/>
              </w:rPr>
              <w:t>原本１部</w:t>
            </w:r>
          </w:p>
        </w:tc>
      </w:tr>
      <w:tr w:rsidR="00416000" w:rsidRPr="00740DD3" w14:paraId="23E436F6" w14:textId="77777777" w:rsidTr="00416000">
        <w:trPr>
          <w:trHeight w:val="716"/>
        </w:trPr>
        <w:tc>
          <w:tcPr>
            <w:tcW w:w="567" w:type="dxa"/>
            <w:shd w:val="clear" w:color="auto" w:fill="F7CAAC" w:themeFill="accent2" w:themeFillTint="66"/>
          </w:tcPr>
          <w:p w14:paraId="299674CF" w14:textId="795779E6" w:rsidR="00416000" w:rsidRPr="00740DD3" w:rsidRDefault="00416000" w:rsidP="00EE1CD3">
            <w:pPr>
              <w:spacing w:after="162" w:line="259" w:lineRule="auto"/>
              <w:ind w:left="0" w:firstLine="0"/>
              <w:rPr>
                <w:color w:val="auto"/>
              </w:rPr>
            </w:pPr>
            <w:r>
              <w:rPr>
                <w:rFonts w:hint="eastAsia"/>
                <w:color w:val="auto"/>
              </w:rPr>
              <w:t>６</w:t>
            </w:r>
          </w:p>
        </w:tc>
        <w:tc>
          <w:tcPr>
            <w:tcW w:w="8789" w:type="dxa"/>
          </w:tcPr>
          <w:p w14:paraId="0C0C0391" w14:textId="2078AA2D" w:rsidR="00416000" w:rsidRPr="00740DD3" w:rsidRDefault="00416000" w:rsidP="00F906AE">
            <w:pPr>
              <w:spacing w:after="162" w:line="259" w:lineRule="auto"/>
              <w:ind w:left="0" w:firstLine="0"/>
              <w:rPr>
                <w:color w:val="auto"/>
              </w:rPr>
            </w:pPr>
            <w:r>
              <w:rPr>
                <w:rFonts w:hint="eastAsia"/>
                <w:color w:val="auto"/>
              </w:rPr>
              <w:t>高度人材インターンシップに係る受入計画書</w:t>
            </w:r>
            <w:r>
              <w:rPr>
                <w:color w:val="auto"/>
              </w:rPr>
              <w:br/>
            </w:r>
            <w:r>
              <w:rPr>
                <w:rFonts w:hint="eastAsia"/>
                <w:color w:val="auto"/>
              </w:rPr>
              <w:t>企業名とインターンシップ生の氏名が確認できるものを提出してください</w:t>
            </w:r>
          </w:p>
        </w:tc>
        <w:tc>
          <w:tcPr>
            <w:tcW w:w="1598" w:type="dxa"/>
          </w:tcPr>
          <w:p w14:paraId="43F18766" w14:textId="43103FF9" w:rsidR="00416000" w:rsidRPr="00740DD3" w:rsidRDefault="00416000" w:rsidP="00EE1CD3">
            <w:pPr>
              <w:spacing w:after="162" w:line="259" w:lineRule="auto"/>
              <w:ind w:left="0" w:firstLine="0"/>
              <w:rPr>
                <w:color w:val="auto"/>
              </w:rPr>
            </w:pPr>
            <w:r w:rsidRPr="00740DD3">
              <w:rPr>
                <w:rFonts w:hint="eastAsia"/>
                <w:color w:val="auto"/>
              </w:rPr>
              <w:t>写し</w:t>
            </w:r>
            <w:r w:rsidRPr="00740DD3">
              <w:rPr>
                <w:color w:val="auto"/>
              </w:rPr>
              <w:br/>
            </w:r>
          </w:p>
        </w:tc>
      </w:tr>
      <w:tr w:rsidR="00416000" w:rsidRPr="00740DD3" w14:paraId="50D3304A" w14:textId="77777777" w:rsidTr="00416000">
        <w:trPr>
          <w:trHeight w:val="616"/>
        </w:trPr>
        <w:tc>
          <w:tcPr>
            <w:tcW w:w="567" w:type="dxa"/>
            <w:shd w:val="clear" w:color="auto" w:fill="F7CAAC" w:themeFill="accent2" w:themeFillTint="66"/>
          </w:tcPr>
          <w:p w14:paraId="6B0AD2C0" w14:textId="507E655C" w:rsidR="00416000" w:rsidRPr="00740DD3" w:rsidRDefault="00416000" w:rsidP="00EE1CD3">
            <w:pPr>
              <w:spacing w:after="162" w:line="259" w:lineRule="auto"/>
              <w:ind w:left="0" w:firstLine="0"/>
              <w:rPr>
                <w:color w:val="auto"/>
              </w:rPr>
            </w:pPr>
            <w:r>
              <w:rPr>
                <w:rFonts w:hint="eastAsia"/>
                <w:color w:val="auto"/>
              </w:rPr>
              <w:t>７</w:t>
            </w:r>
          </w:p>
        </w:tc>
        <w:tc>
          <w:tcPr>
            <w:tcW w:w="8789" w:type="dxa"/>
          </w:tcPr>
          <w:p w14:paraId="1943F7E7" w14:textId="15E32D82" w:rsidR="00416000" w:rsidRPr="001D486D" w:rsidRDefault="00416000" w:rsidP="009615EE">
            <w:pPr>
              <w:spacing w:after="162" w:line="259" w:lineRule="auto"/>
              <w:ind w:left="0" w:firstLine="0"/>
              <w:rPr>
                <w:color w:val="auto"/>
              </w:rPr>
            </w:pPr>
            <w:r>
              <w:rPr>
                <w:rFonts w:hint="eastAsia"/>
                <w:color w:val="auto"/>
              </w:rPr>
              <w:t>宿泊場所の概要が分かる書類</w:t>
            </w:r>
            <w:r>
              <w:rPr>
                <w:color w:val="auto"/>
              </w:rPr>
              <w:br/>
            </w:r>
            <w:r>
              <w:rPr>
                <w:rFonts w:hint="eastAsia"/>
                <w:color w:val="auto"/>
              </w:rPr>
              <w:t>住所、外観、間取り等が確認できるものを提出してください。</w:t>
            </w:r>
          </w:p>
        </w:tc>
        <w:tc>
          <w:tcPr>
            <w:tcW w:w="1598" w:type="dxa"/>
          </w:tcPr>
          <w:p w14:paraId="5F8A1EF9" w14:textId="393DBF4D" w:rsidR="00416000" w:rsidRPr="00740DD3" w:rsidRDefault="00416000" w:rsidP="003A75E7">
            <w:pPr>
              <w:spacing w:after="162" w:line="259" w:lineRule="auto"/>
              <w:ind w:left="0" w:firstLine="0"/>
              <w:rPr>
                <w:color w:val="auto"/>
              </w:rPr>
            </w:pPr>
            <w:r>
              <w:rPr>
                <w:rFonts w:hint="eastAsia"/>
                <w:color w:val="auto"/>
              </w:rPr>
              <w:t>原本１部</w:t>
            </w:r>
          </w:p>
        </w:tc>
      </w:tr>
      <w:tr w:rsidR="00416000" w:rsidRPr="00740DD3" w14:paraId="4B609C59" w14:textId="77777777" w:rsidTr="000A5966">
        <w:tc>
          <w:tcPr>
            <w:tcW w:w="567" w:type="dxa"/>
            <w:shd w:val="clear" w:color="auto" w:fill="F7CAAC" w:themeFill="accent2" w:themeFillTint="66"/>
          </w:tcPr>
          <w:p w14:paraId="57F67116" w14:textId="3A10C4AE" w:rsidR="00416000" w:rsidRDefault="00081EC4" w:rsidP="00F2754D">
            <w:pPr>
              <w:spacing w:after="162" w:line="259" w:lineRule="auto"/>
              <w:ind w:left="0" w:firstLine="0"/>
              <w:rPr>
                <w:color w:val="auto"/>
              </w:rPr>
            </w:pPr>
            <w:r>
              <w:rPr>
                <w:rFonts w:hint="eastAsia"/>
                <w:color w:val="auto"/>
              </w:rPr>
              <w:lastRenderedPageBreak/>
              <w:t>８</w:t>
            </w:r>
          </w:p>
        </w:tc>
        <w:tc>
          <w:tcPr>
            <w:tcW w:w="8789" w:type="dxa"/>
          </w:tcPr>
          <w:p w14:paraId="245D335C" w14:textId="619BBDB6" w:rsidR="00416000" w:rsidRPr="00740DD3" w:rsidRDefault="00416000" w:rsidP="00EE1CD3">
            <w:pPr>
              <w:spacing w:after="162" w:line="259" w:lineRule="auto"/>
              <w:ind w:left="0" w:firstLine="0"/>
              <w:rPr>
                <w:color w:val="auto"/>
              </w:rPr>
            </w:pPr>
            <w:r w:rsidRPr="00740DD3">
              <w:rPr>
                <w:rFonts w:hint="eastAsia"/>
                <w:color w:val="auto"/>
              </w:rPr>
              <w:t>その他知事が必要と認める書類</w:t>
            </w:r>
            <w:r w:rsidRPr="00740DD3">
              <w:rPr>
                <w:color w:val="auto"/>
              </w:rPr>
              <w:br/>
            </w:r>
            <w:r w:rsidRPr="00740DD3">
              <w:rPr>
                <w:rFonts w:hint="eastAsia"/>
                <w:color w:val="auto"/>
              </w:rPr>
              <w:t>審査の必要に応じ、本表に記載のない書類の提出を求める場合があります</w:t>
            </w:r>
            <w:r>
              <w:rPr>
                <w:rFonts w:hint="eastAsia"/>
                <w:color w:val="auto"/>
              </w:rPr>
              <w:t>。</w:t>
            </w:r>
          </w:p>
        </w:tc>
        <w:tc>
          <w:tcPr>
            <w:tcW w:w="1598" w:type="dxa"/>
          </w:tcPr>
          <w:p w14:paraId="26880626" w14:textId="10937522" w:rsidR="00416000" w:rsidRPr="00740DD3" w:rsidRDefault="00416000" w:rsidP="000A5966">
            <w:pPr>
              <w:spacing w:after="162" w:line="259" w:lineRule="auto"/>
              <w:ind w:left="0" w:firstLine="0"/>
              <w:jc w:val="center"/>
              <w:rPr>
                <w:color w:val="auto"/>
              </w:rPr>
            </w:pPr>
            <w:r w:rsidRPr="00740DD3">
              <w:rPr>
                <w:rFonts w:hint="eastAsia"/>
                <w:color w:val="auto"/>
              </w:rPr>
              <w:t>‐</w:t>
            </w:r>
          </w:p>
        </w:tc>
      </w:tr>
    </w:tbl>
    <w:p w14:paraId="28236947" w14:textId="43341C5A" w:rsidR="0018455D" w:rsidRPr="00740DD3" w:rsidRDefault="0018455D" w:rsidP="0018455D">
      <w:pPr>
        <w:spacing w:after="162" w:line="259" w:lineRule="auto"/>
        <w:ind w:left="9" w:hangingChars="4" w:hanging="9"/>
        <w:rPr>
          <w:color w:val="auto"/>
        </w:rPr>
      </w:pPr>
    </w:p>
    <w:p w14:paraId="30E37A71" w14:textId="2C28DEA5" w:rsidR="0018455D" w:rsidRPr="00740DD3" w:rsidRDefault="0018455D" w:rsidP="0018455D">
      <w:pPr>
        <w:spacing w:after="162" w:line="259" w:lineRule="auto"/>
        <w:ind w:left="451" w:hangingChars="204" w:hanging="451"/>
        <w:rPr>
          <w:color w:val="auto"/>
        </w:rPr>
      </w:pPr>
      <w:r w:rsidRPr="00DC4BB5">
        <w:rPr>
          <w:rFonts w:hint="eastAsia"/>
          <w:b/>
          <w:bCs/>
          <w:color w:val="auto"/>
        </w:rPr>
        <w:t>１</w:t>
      </w:r>
      <w:r w:rsidR="00EE25AE" w:rsidRPr="00DC4BB5">
        <w:rPr>
          <w:rFonts w:hint="eastAsia"/>
          <w:b/>
          <w:bCs/>
          <w:color w:val="auto"/>
        </w:rPr>
        <w:t>１</w:t>
      </w:r>
      <w:r w:rsidR="00FF6522">
        <w:rPr>
          <w:rFonts w:hint="eastAsia"/>
          <w:b/>
          <w:bCs/>
          <w:color w:val="auto"/>
        </w:rPr>
        <w:t xml:space="preserve">　交付申請後</w:t>
      </w:r>
      <w:r w:rsidRPr="00DC4BB5">
        <w:rPr>
          <w:rFonts w:hint="eastAsia"/>
          <w:b/>
          <w:bCs/>
          <w:color w:val="auto"/>
        </w:rPr>
        <w:t>の交付申請</w:t>
      </w:r>
      <w:r w:rsidR="00FF6522">
        <w:rPr>
          <w:rFonts w:hint="eastAsia"/>
          <w:b/>
          <w:bCs/>
          <w:color w:val="auto"/>
        </w:rPr>
        <w:t>撤回</w:t>
      </w:r>
      <w:r w:rsidRPr="00DC4BB5">
        <w:rPr>
          <w:rFonts w:hint="eastAsia"/>
          <w:b/>
          <w:bCs/>
          <w:color w:val="auto"/>
        </w:rPr>
        <w:t>について</w:t>
      </w:r>
      <w:r w:rsidRPr="00740DD3">
        <w:rPr>
          <w:color w:val="auto"/>
        </w:rPr>
        <w:br/>
      </w:r>
      <w:r w:rsidR="00FF6522">
        <w:rPr>
          <w:rFonts w:hint="eastAsia"/>
          <w:color w:val="auto"/>
        </w:rPr>
        <w:t>交付申請後</w:t>
      </w:r>
      <w:r w:rsidRPr="00740DD3">
        <w:rPr>
          <w:rFonts w:hint="eastAsia"/>
          <w:color w:val="auto"/>
        </w:rPr>
        <w:t>に申請を</w:t>
      </w:r>
      <w:r w:rsidR="00FF6522">
        <w:rPr>
          <w:rFonts w:hint="eastAsia"/>
          <w:color w:val="auto"/>
        </w:rPr>
        <w:t>撤回する</w:t>
      </w:r>
      <w:r w:rsidRPr="00740DD3">
        <w:rPr>
          <w:rFonts w:hint="eastAsia"/>
          <w:color w:val="auto"/>
        </w:rPr>
        <w:t>場合には、交付申請</w:t>
      </w:r>
      <w:r w:rsidR="00FF6522">
        <w:rPr>
          <w:rFonts w:hint="eastAsia"/>
          <w:color w:val="auto"/>
        </w:rPr>
        <w:t>撤回届出</w:t>
      </w:r>
      <w:r w:rsidRPr="00740DD3">
        <w:rPr>
          <w:rFonts w:hint="eastAsia"/>
          <w:color w:val="auto"/>
        </w:rPr>
        <w:t>書（様式第</w:t>
      </w:r>
      <w:r w:rsidR="00FF6522">
        <w:rPr>
          <w:rFonts w:hint="eastAsia"/>
          <w:color w:val="auto"/>
        </w:rPr>
        <w:t>５</w:t>
      </w:r>
      <w:r w:rsidRPr="00740DD3">
        <w:rPr>
          <w:rFonts w:hint="eastAsia"/>
          <w:color w:val="auto"/>
        </w:rPr>
        <w:t>号）を</w:t>
      </w:r>
      <w:r w:rsidR="000A5966">
        <w:rPr>
          <w:rFonts w:hint="eastAsia"/>
          <w:color w:val="auto"/>
        </w:rPr>
        <w:t>Jグランツにより</w:t>
      </w:r>
      <w:r w:rsidRPr="00740DD3">
        <w:rPr>
          <w:rFonts w:hint="eastAsia"/>
          <w:color w:val="auto"/>
        </w:rPr>
        <w:t>速やかに提出してください。</w:t>
      </w:r>
    </w:p>
    <w:p w14:paraId="09FBDB48" w14:textId="084A75E2" w:rsidR="00A73319" w:rsidRDefault="0018455D" w:rsidP="00FF6522">
      <w:pPr>
        <w:spacing w:after="162" w:line="259" w:lineRule="auto"/>
        <w:ind w:left="451" w:hangingChars="204" w:hanging="451"/>
        <w:rPr>
          <w:color w:val="auto"/>
        </w:rPr>
      </w:pPr>
      <w:r w:rsidRPr="00DC4BB5">
        <w:rPr>
          <w:rFonts w:hint="eastAsia"/>
          <w:b/>
          <w:bCs/>
          <w:color w:val="auto"/>
        </w:rPr>
        <w:t>１</w:t>
      </w:r>
      <w:r w:rsidR="00EE25AE" w:rsidRPr="00DC4BB5">
        <w:rPr>
          <w:rFonts w:hint="eastAsia"/>
          <w:b/>
          <w:bCs/>
          <w:color w:val="auto"/>
        </w:rPr>
        <w:t>２</w:t>
      </w:r>
      <w:r w:rsidRPr="00DC4BB5">
        <w:rPr>
          <w:rFonts w:hint="eastAsia"/>
          <w:b/>
          <w:bCs/>
          <w:color w:val="auto"/>
        </w:rPr>
        <w:t xml:space="preserve">　交付決定</w:t>
      </w:r>
      <w:r w:rsidRPr="00740DD3">
        <w:rPr>
          <w:color w:val="auto"/>
        </w:rPr>
        <w:br/>
      </w:r>
      <w:r w:rsidRPr="00740DD3">
        <w:rPr>
          <w:rFonts w:hint="eastAsia"/>
          <w:color w:val="auto"/>
        </w:rPr>
        <w:t>提出された申請書等の審査の結果、適正と認められる場合には、都から交付決定通知書（様式第３号）を送付します。</w:t>
      </w:r>
    </w:p>
    <w:p w14:paraId="69202ED5" w14:textId="41CB5E74" w:rsidR="005E5061" w:rsidRPr="00DC4BB5" w:rsidRDefault="005E5061" w:rsidP="005E5061">
      <w:pPr>
        <w:spacing w:after="162" w:line="259" w:lineRule="auto"/>
        <w:ind w:left="451" w:hangingChars="204" w:hanging="451"/>
        <w:rPr>
          <w:b/>
          <w:bCs/>
          <w:color w:val="auto"/>
        </w:rPr>
      </w:pPr>
      <w:r w:rsidRPr="00DC4BB5">
        <w:rPr>
          <w:rFonts w:hint="eastAsia"/>
          <w:b/>
          <w:bCs/>
          <w:color w:val="auto"/>
        </w:rPr>
        <w:t>１</w:t>
      </w:r>
      <w:r w:rsidR="00EE25AE" w:rsidRPr="00DC4BB5">
        <w:rPr>
          <w:rFonts w:hint="eastAsia"/>
          <w:b/>
          <w:bCs/>
          <w:color w:val="auto"/>
        </w:rPr>
        <w:t>３</w:t>
      </w:r>
      <w:r w:rsidRPr="00DC4BB5">
        <w:rPr>
          <w:rFonts w:hint="eastAsia"/>
          <w:b/>
          <w:bCs/>
          <w:color w:val="auto"/>
        </w:rPr>
        <w:t xml:space="preserve">　</w:t>
      </w:r>
      <w:r w:rsidR="00FE29D3">
        <w:rPr>
          <w:rFonts w:hint="eastAsia"/>
          <w:b/>
          <w:bCs/>
          <w:color w:val="auto"/>
        </w:rPr>
        <w:t>補助</w:t>
      </w:r>
      <w:r w:rsidRPr="00DC4BB5">
        <w:rPr>
          <w:rFonts w:hint="eastAsia"/>
          <w:b/>
          <w:bCs/>
          <w:color w:val="auto"/>
        </w:rPr>
        <w:t>事業の実施</w:t>
      </w:r>
    </w:p>
    <w:p w14:paraId="5EDD2810" w14:textId="4CA3D9E8" w:rsidR="0018455D" w:rsidRPr="00740DD3" w:rsidRDefault="005E5061" w:rsidP="005E5061">
      <w:pPr>
        <w:spacing w:after="162" w:line="259" w:lineRule="auto"/>
        <w:ind w:leftChars="200" w:left="449" w:hangingChars="4" w:hanging="9"/>
        <w:rPr>
          <w:color w:val="auto"/>
        </w:rPr>
      </w:pPr>
      <w:r w:rsidRPr="00740DD3">
        <w:rPr>
          <w:rFonts w:hint="eastAsia"/>
          <w:color w:val="auto"/>
        </w:rPr>
        <w:t>都の交付決定後、</w:t>
      </w:r>
      <w:r w:rsidR="00FE29D3">
        <w:rPr>
          <w:rFonts w:hint="eastAsia"/>
          <w:color w:val="auto"/>
        </w:rPr>
        <w:t>補助</w:t>
      </w:r>
      <w:r w:rsidRPr="00740DD3">
        <w:rPr>
          <w:rFonts w:hint="eastAsia"/>
          <w:color w:val="auto"/>
        </w:rPr>
        <w:t>事業を実施してください。交付決定前や事業実施期間終了後に実施した場合は</w:t>
      </w:r>
      <w:r w:rsidR="00FE29D3">
        <w:rPr>
          <w:rFonts w:hint="eastAsia"/>
          <w:color w:val="auto"/>
        </w:rPr>
        <w:t>補助</w:t>
      </w:r>
      <w:r w:rsidRPr="00740DD3">
        <w:rPr>
          <w:rFonts w:hint="eastAsia"/>
          <w:color w:val="auto"/>
        </w:rPr>
        <w:t>対象外となります。</w:t>
      </w:r>
    </w:p>
    <w:p w14:paraId="7B26DE5D" w14:textId="2E8BB3B5" w:rsidR="0018455D" w:rsidRPr="00740DD3" w:rsidRDefault="005E5061" w:rsidP="0018455D">
      <w:pPr>
        <w:spacing w:after="162" w:line="259" w:lineRule="auto"/>
        <w:ind w:left="451" w:hangingChars="204" w:hanging="451"/>
        <w:rPr>
          <w:color w:val="auto"/>
        </w:rPr>
      </w:pPr>
      <w:r w:rsidRPr="00DC4BB5">
        <w:rPr>
          <w:rFonts w:hint="eastAsia"/>
          <w:b/>
          <w:bCs/>
          <w:color w:val="auto"/>
        </w:rPr>
        <w:t>１</w:t>
      </w:r>
      <w:r w:rsidR="00EE25AE" w:rsidRPr="00DC4BB5">
        <w:rPr>
          <w:rFonts w:hint="eastAsia"/>
          <w:b/>
          <w:bCs/>
          <w:color w:val="auto"/>
        </w:rPr>
        <w:t>４</w:t>
      </w:r>
      <w:r w:rsidR="0018455D" w:rsidRPr="00DC4BB5">
        <w:rPr>
          <w:rFonts w:hint="eastAsia"/>
          <w:b/>
          <w:bCs/>
          <w:color w:val="auto"/>
        </w:rPr>
        <w:t xml:space="preserve">　交付決定後に申請内容等の変更があった場合</w:t>
      </w:r>
      <w:r w:rsidR="0018455D" w:rsidRPr="00740DD3">
        <w:rPr>
          <w:color w:val="auto"/>
        </w:rPr>
        <w:br/>
      </w:r>
      <w:r w:rsidR="0018455D" w:rsidRPr="00740DD3">
        <w:rPr>
          <w:rFonts w:hint="eastAsia"/>
          <w:color w:val="auto"/>
        </w:rPr>
        <w:t>やむを得ない理由により交付決定後に申請内容等を変更又は中止する場合には、以下の書類を</w:t>
      </w:r>
      <w:r w:rsidR="000A5966">
        <w:rPr>
          <w:rFonts w:hint="eastAsia"/>
          <w:color w:val="auto"/>
        </w:rPr>
        <w:t>Jグランツにより</w:t>
      </w:r>
      <w:r w:rsidR="0018455D" w:rsidRPr="00740DD3">
        <w:rPr>
          <w:rFonts w:hint="eastAsia"/>
          <w:color w:val="auto"/>
        </w:rPr>
        <w:t>ご提出ください。</w:t>
      </w:r>
    </w:p>
    <w:p w14:paraId="0EC04058" w14:textId="78BDA787" w:rsidR="00E054CA" w:rsidRPr="00740DD3" w:rsidRDefault="00E054CA" w:rsidP="00E054CA">
      <w:pPr>
        <w:pStyle w:val="a3"/>
        <w:numPr>
          <w:ilvl w:val="0"/>
          <w:numId w:val="34"/>
        </w:numPr>
        <w:spacing w:after="162" w:line="259" w:lineRule="auto"/>
        <w:ind w:leftChars="0"/>
        <w:rPr>
          <w:color w:val="auto"/>
        </w:rPr>
      </w:pPr>
      <w:r w:rsidRPr="00740DD3">
        <w:rPr>
          <w:rFonts w:hint="eastAsia"/>
          <w:color w:val="auto"/>
        </w:rPr>
        <w:t>企業の名称、所在地、代表者氏名及び印影に変更があった場合</w:t>
      </w:r>
      <w:r w:rsidRPr="00740DD3">
        <w:rPr>
          <w:color w:val="auto"/>
        </w:rPr>
        <w:br/>
      </w:r>
      <w:r w:rsidRPr="00740DD3">
        <w:rPr>
          <w:rFonts w:hint="eastAsia"/>
          <w:color w:val="auto"/>
        </w:rPr>
        <w:t xml:space="preserve">　　速やかに変更承認申請書（様式第</w:t>
      </w:r>
      <w:r w:rsidR="00FF6522">
        <w:rPr>
          <w:rFonts w:hint="eastAsia"/>
          <w:color w:val="auto"/>
        </w:rPr>
        <w:t>４</w:t>
      </w:r>
      <w:r w:rsidRPr="00740DD3">
        <w:rPr>
          <w:rFonts w:hint="eastAsia"/>
          <w:color w:val="auto"/>
        </w:rPr>
        <w:t>号）を提出してください。</w:t>
      </w:r>
    </w:p>
    <w:p w14:paraId="3E68CE4D" w14:textId="3D9AE7FD" w:rsidR="00E054CA" w:rsidRPr="00740DD3" w:rsidRDefault="001A6746" w:rsidP="00E054CA">
      <w:pPr>
        <w:pStyle w:val="a3"/>
        <w:numPr>
          <w:ilvl w:val="0"/>
          <w:numId w:val="34"/>
        </w:numPr>
        <w:spacing w:after="162" w:line="259" w:lineRule="auto"/>
        <w:ind w:leftChars="0"/>
        <w:rPr>
          <w:color w:val="auto"/>
        </w:rPr>
      </w:pPr>
      <w:r>
        <w:rPr>
          <w:rFonts w:hint="eastAsia"/>
          <w:color w:val="auto"/>
        </w:rPr>
        <w:t>交付決定の</w:t>
      </w:r>
      <w:r w:rsidR="00FE29D3">
        <w:rPr>
          <w:rFonts w:hint="eastAsia"/>
          <w:color w:val="auto"/>
        </w:rPr>
        <w:t>補助</w:t>
      </w:r>
      <w:r w:rsidR="00FF6522">
        <w:rPr>
          <w:rFonts w:hint="eastAsia"/>
          <w:color w:val="auto"/>
        </w:rPr>
        <w:t>事業の内容に変更が生じた場合は、変更承認申請書（様式第４</w:t>
      </w:r>
      <w:r>
        <w:rPr>
          <w:rFonts w:hint="eastAsia"/>
          <w:color w:val="auto"/>
        </w:rPr>
        <w:t>号）に必要に応じて変</w:t>
      </w:r>
      <w:r>
        <w:rPr>
          <w:color w:val="auto"/>
        </w:rPr>
        <w:br/>
      </w:r>
      <w:r>
        <w:rPr>
          <w:rFonts w:hint="eastAsia"/>
          <w:color w:val="auto"/>
        </w:rPr>
        <w:t xml:space="preserve">　　更後の内容を記載した</w:t>
      </w:r>
      <w:r w:rsidR="00FF6522">
        <w:rPr>
          <w:rFonts w:hint="eastAsia"/>
          <w:color w:val="auto"/>
        </w:rPr>
        <w:t>事業</w:t>
      </w:r>
      <w:r>
        <w:rPr>
          <w:rFonts w:hint="eastAsia"/>
          <w:color w:val="auto"/>
        </w:rPr>
        <w:t>計画書（様式第１号</w:t>
      </w:r>
      <w:r w:rsidR="00FF6522">
        <w:rPr>
          <w:rFonts w:hint="eastAsia"/>
          <w:color w:val="auto"/>
        </w:rPr>
        <w:t>裏面</w:t>
      </w:r>
      <w:r>
        <w:rPr>
          <w:rFonts w:hint="eastAsia"/>
          <w:color w:val="auto"/>
        </w:rPr>
        <w:t>）を添付して提出してください。</w:t>
      </w:r>
    </w:p>
    <w:p w14:paraId="2EFECC13" w14:textId="78909270" w:rsidR="0018455D" w:rsidRPr="00740DD3" w:rsidRDefault="00FE29D3" w:rsidP="00E054CA">
      <w:pPr>
        <w:pStyle w:val="a3"/>
        <w:numPr>
          <w:ilvl w:val="0"/>
          <w:numId w:val="34"/>
        </w:numPr>
        <w:spacing w:after="162" w:line="259" w:lineRule="auto"/>
        <w:ind w:leftChars="0"/>
        <w:rPr>
          <w:color w:val="auto"/>
        </w:rPr>
      </w:pPr>
      <w:r>
        <w:rPr>
          <w:rFonts w:hint="eastAsia"/>
          <w:color w:val="auto"/>
        </w:rPr>
        <w:t>補助</w:t>
      </w:r>
      <w:r w:rsidR="00E054CA" w:rsidRPr="00740DD3">
        <w:rPr>
          <w:rFonts w:hint="eastAsia"/>
          <w:color w:val="auto"/>
        </w:rPr>
        <w:t>事業を中止する場合</w:t>
      </w:r>
      <w:r w:rsidR="00E054CA" w:rsidRPr="00740DD3">
        <w:rPr>
          <w:color w:val="auto"/>
        </w:rPr>
        <w:br/>
      </w:r>
      <w:r w:rsidR="00E054CA" w:rsidRPr="00740DD3">
        <w:rPr>
          <w:rFonts w:hint="eastAsia"/>
          <w:color w:val="auto"/>
        </w:rPr>
        <w:t xml:space="preserve">　　速やかに</w:t>
      </w:r>
      <w:r w:rsidR="00FF6522">
        <w:rPr>
          <w:rFonts w:hint="eastAsia"/>
          <w:color w:val="auto"/>
        </w:rPr>
        <w:t>変更</w:t>
      </w:r>
      <w:r w:rsidR="00E054CA" w:rsidRPr="00740DD3">
        <w:rPr>
          <w:rFonts w:hint="eastAsia"/>
          <w:color w:val="auto"/>
        </w:rPr>
        <w:t>承認申請書（様式第</w:t>
      </w:r>
      <w:r w:rsidR="00FF6522">
        <w:rPr>
          <w:rFonts w:hint="eastAsia"/>
          <w:color w:val="auto"/>
        </w:rPr>
        <w:t>４</w:t>
      </w:r>
      <w:r w:rsidR="00E054CA" w:rsidRPr="00740DD3">
        <w:rPr>
          <w:rFonts w:hint="eastAsia"/>
          <w:color w:val="auto"/>
        </w:rPr>
        <w:t>号）を提出してください。</w:t>
      </w:r>
    </w:p>
    <w:p w14:paraId="22D3B2CE" w14:textId="115FAC10" w:rsidR="00E054CA" w:rsidRPr="00DC4BB5" w:rsidRDefault="00E054CA" w:rsidP="00E054CA">
      <w:pPr>
        <w:spacing w:after="162" w:line="259" w:lineRule="auto"/>
        <w:ind w:left="0" w:firstLine="0"/>
        <w:rPr>
          <w:b/>
          <w:bCs/>
          <w:color w:val="auto"/>
        </w:rPr>
      </w:pPr>
      <w:r w:rsidRPr="00DC4BB5">
        <w:rPr>
          <w:rFonts w:hint="eastAsia"/>
          <w:b/>
          <w:bCs/>
          <w:color w:val="auto"/>
        </w:rPr>
        <w:t>１</w:t>
      </w:r>
      <w:r w:rsidR="00EE25AE" w:rsidRPr="00DC4BB5">
        <w:rPr>
          <w:rFonts w:hint="eastAsia"/>
          <w:b/>
          <w:bCs/>
          <w:color w:val="auto"/>
        </w:rPr>
        <w:t>５</w:t>
      </w:r>
      <w:r w:rsidRPr="00DC4BB5">
        <w:rPr>
          <w:rFonts w:hint="eastAsia"/>
          <w:b/>
          <w:bCs/>
          <w:color w:val="auto"/>
        </w:rPr>
        <w:t xml:space="preserve">　実績報告</w:t>
      </w:r>
    </w:p>
    <w:p w14:paraId="36CB9892" w14:textId="69148124" w:rsidR="00E054CA" w:rsidRPr="00740DD3" w:rsidRDefault="00E054CA" w:rsidP="00E054CA">
      <w:pPr>
        <w:pStyle w:val="a3"/>
        <w:numPr>
          <w:ilvl w:val="0"/>
          <w:numId w:val="35"/>
        </w:numPr>
        <w:spacing w:after="162" w:line="259" w:lineRule="auto"/>
        <w:ind w:leftChars="0"/>
        <w:rPr>
          <w:color w:val="auto"/>
        </w:rPr>
      </w:pPr>
      <w:r w:rsidRPr="00740DD3">
        <w:rPr>
          <w:rFonts w:hint="eastAsia"/>
          <w:color w:val="auto"/>
        </w:rPr>
        <w:t>実績報告書類の提出方法</w:t>
      </w:r>
      <w:r w:rsidRPr="00740DD3">
        <w:rPr>
          <w:color w:val="auto"/>
        </w:rPr>
        <w:br/>
      </w:r>
      <w:r w:rsidRPr="00740DD3">
        <w:rPr>
          <w:rFonts w:hint="eastAsia"/>
          <w:color w:val="auto"/>
        </w:rPr>
        <w:t xml:space="preserve">　　申請書類の提出方法と同じ</w:t>
      </w:r>
    </w:p>
    <w:p w14:paraId="3E6CFA4C" w14:textId="0D9B456A" w:rsidR="00E054CA" w:rsidRPr="00FD3A77" w:rsidRDefault="00E054CA" w:rsidP="00FD3A77">
      <w:pPr>
        <w:pStyle w:val="a3"/>
        <w:numPr>
          <w:ilvl w:val="0"/>
          <w:numId w:val="35"/>
        </w:numPr>
        <w:spacing w:after="162" w:line="259" w:lineRule="auto"/>
        <w:ind w:leftChars="0"/>
        <w:rPr>
          <w:color w:val="auto"/>
        </w:rPr>
      </w:pPr>
      <w:r w:rsidRPr="00740DD3">
        <w:rPr>
          <w:rFonts w:hint="eastAsia"/>
          <w:color w:val="auto"/>
        </w:rPr>
        <w:t>実績報告書の提出期限</w:t>
      </w:r>
      <w:r w:rsidRPr="00740DD3">
        <w:rPr>
          <w:color w:val="auto"/>
        </w:rPr>
        <w:br/>
      </w:r>
      <w:r w:rsidR="000B6955">
        <w:rPr>
          <w:rFonts w:hint="eastAsia"/>
          <w:color w:val="auto"/>
        </w:rPr>
        <w:t xml:space="preserve">　　　</w:t>
      </w:r>
      <w:r w:rsidRPr="00775BE9">
        <w:rPr>
          <w:rFonts w:hint="eastAsia"/>
          <w:color w:val="auto"/>
        </w:rPr>
        <w:t>令和</w:t>
      </w:r>
      <w:r w:rsidR="00E56ABB">
        <w:rPr>
          <w:rFonts w:hint="eastAsia"/>
          <w:color w:val="auto"/>
        </w:rPr>
        <w:t>８</w:t>
      </w:r>
      <w:r w:rsidRPr="00775BE9">
        <w:rPr>
          <w:rFonts w:hint="eastAsia"/>
          <w:color w:val="auto"/>
        </w:rPr>
        <w:t>年</w:t>
      </w:r>
      <w:r w:rsidR="00AE379F">
        <w:rPr>
          <w:rFonts w:hint="eastAsia"/>
          <w:color w:val="auto"/>
        </w:rPr>
        <w:t>１</w:t>
      </w:r>
      <w:r w:rsidRPr="00775BE9">
        <w:rPr>
          <w:rFonts w:hint="eastAsia"/>
          <w:color w:val="auto"/>
        </w:rPr>
        <w:t>月</w:t>
      </w:r>
      <w:r w:rsidR="00E56ABB">
        <w:rPr>
          <w:rFonts w:hint="eastAsia"/>
          <w:color w:val="auto"/>
        </w:rPr>
        <w:t>９</w:t>
      </w:r>
      <w:r w:rsidRPr="00775BE9">
        <w:rPr>
          <w:rFonts w:hint="eastAsia"/>
          <w:color w:val="auto"/>
        </w:rPr>
        <w:t>日</w:t>
      </w:r>
      <w:r w:rsidR="005A6C10" w:rsidRPr="00775BE9">
        <w:rPr>
          <w:rFonts w:hint="eastAsia"/>
          <w:color w:val="auto"/>
        </w:rPr>
        <w:t>（</w:t>
      </w:r>
      <w:r w:rsidR="007C2A8E" w:rsidRPr="00775BE9">
        <w:rPr>
          <w:rFonts w:hint="eastAsia"/>
          <w:color w:val="auto"/>
        </w:rPr>
        <w:t>金</w:t>
      </w:r>
      <w:r w:rsidR="005A6C10" w:rsidRPr="00775BE9">
        <w:rPr>
          <w:rFonts w:hint="eastAsia"/>
          <w:color w:val="auto"/>
        </w:rPr>
        <w:t>）</w:t>
      </w:r>
      <w:r w:rsidR="000B6955" w:rsidRPr="00775BE9">
        <w:rPr>
          <w:rFonts w:hint="eastAsia"/>
          <w:color w:val="auto"/>
        </w:rPr>
        <w:t>までに提出ください</w:t>
      </w:r>
      <w:r w:rsidR="0000771E" w:rsidRPr="00775BE9">
        <w:rPr>
          <w:rFonts w:hint="eastAsia"/>
          <w:color w:val="auto"/>
        </w:rPr>
        <w:t>。</w:t>
      </w:r>
      <w:r w:rsidR="000A5966" w:rsidRPr="00FD3A77">
        <w:rPr>
          <w:color w:val="auto"/>
        </w:rPr>
        <w:br/>
      </w:r>
      <w:r w:rsidR="000A5966" w:rsidRPr="00FD3A77">
        <w:rPr>
          <w:rFonts w:hint="eastAsia"/>
          <w:color w:val="auto"/>
        </w:rPr>
        <w:t xml:space="preserve">　　</w:t>
      </w:r>
      <w:r w:rsidR="006E65D9" w:rsidRPr="00FD3A77">
        <w:rPr>
          <w:rFonts w:hint="eastAsia"/>
          <w:color w:val="auto"/>
        </w:rPr>
        <w:t>※</w:t>
      </w:r>
      <w:r w:rsidR="0000771E" w:rsidRPr="00FD3A77">
        <w:rPr>
          <w:rFonts w:hint="eastAsia"/>
          <w:color w:val="auto"/>
        </w:rPr>
        <w:t>提出期限必着です。</w:t>
      </w:r>
    </w:p>
    <w:p w14:paraId="54F6A727" w14:textId="78FB06EB" w:rsidR="00E054CA" w:rsidRPr="00740DD3" w:rsidRDefault="005E5061" w:rsidP="00E054CA">
      <w:pPr>
        <w:pStyle w:val="a3"/>
        <w:numPr>
          <w:ilvl w:val="0"/>
          <w:numId w:val="35"/>
        </w:numPr>
        <w:spacing w:after="162" w:line="259" w:lineRule="auto"/>
        <w:ind w:leftChars="0"/>
        <w:rPr>
          <w:color w:val="auto"/>
        </w:rPr>
      </w:pPr>
      <w:r w:rsidRPr="00740DD3">
        <w:rPr>
          <w:rFonts w:hint="eastAsia"/>
          <w:color w:val="auto"/>
        </w:rPr>
        <w:t>実績報告時の提出書類</w:t>
      </w:r>
      <w:r w:rsidRPr="00740DD3">
        <w:rPr>
          <w:color w:val="auto"/>
        </w:rPr>
        <w:br/>
      </w:r>
      <w:r w:rsidRPr="00740DD3">
        <w:rPr>
          <w:rFonts w:hint="eastAsia"/>
          <w:color w:val="auto"/>
        </w:rPr>
        <w:t xml:space="preserve">   　別表</w:t>
      </w:r>
      <w:r w:rsidR="00C430EB">
        <w:rPr>
          <w:rFonts w:hint="eastAsia"/>
          <w:color w:val="auto"/>
        </w:rPr>
        <w:t>２</w:t>
      </w:r>
      <w:r w:rsidRPr="00740DD3">
        <w:rPr>
          <w:rFonts w:hint="eastAsia"/>
          <w:color w:val="auto"/>
        </w:rPr>
        <w:t>のとおり</w:t>
      </w:r>
    </w:p>
    <w:p w14:paraId="6E356DBD" w14:textId="71164813" w:rsidR="005E5061" w:rsidRPr="00740DD3" w:rsidRDefault="005E5061" w:rsidP="000A5966">
      <w:pPr>
        <w:pStyle w:val="a3"/>
        <w:numPr>
          <w:ilvl w:val="0"/>
          <w:numId w:val="35"/>
        </w:numPr>
        <w:spacing w:after="162" w:line="259" w:lineRule="auto"/>
        <w:ind w:leftChars="0"/>
        <w:rPr>
          <w:color w:val="auto"/>
        </w:rPr>
      </w:pPr>
      <w:r w:rsidRPr="00740DD3">
        <w:rPr>
          <w:rFonts w:hint="eastAsia"/>
          <w:color w:val="auto"/>
        </w:rPr>
        <w:t>実績報告書類各種様式の入手方法</w:t>
      </w:r>
      <w:r w:rsidRPr="00740DD3">
        <w:rPr>
          <w:color w:val="auto"/>
        </w:rPr>
        <w:br/>
      </w:r>
      <w:r w:rsidRPr="00740DD3">
        <w:rPr>
          <w:rFonts w:hint="eastAsia"/>
          <w:color w:val="auto"/>
        </w:rPr>
        <w:t xml:space="preserve">　</w:t>
      </w:r>
      <w:r w:rsidR="000A5966">
        <w:rPr>
          <w:rFonts w:hint="eastAsia"/>
          <w:color w:val="auto"/>
        </w:rPr>
        <w:t xml:space="preserve">　</w:t>
      </w:r>
      <w:r w:rsidR="000A5966" w:rsidRPr="000A5966">
        <w:rPr>
          <w:rFonts w:hint="eastAsia"/>
          <w:color w:val="auto"/>
        </w:rPr>
        <w:t>Ｊグランツの補助金詳細画面にある「申請様式」からダウンロードしてください。</w:t>
      </w:r>
    </w:p>
    <w:p w14:paraId="0F30A0BF" w14:textId="5299844E" w:rsidR="005E5061" w:rsidRPr="00740DD3" w:rsidRDefault="005E5061" w:rsidP="005E5061">
      <w:pPr>
        <w:pStyle w:val="a3"/>
        <w:numPr>
          <w:ilvl w:val="0"/>
          <w:numId w:val="35"/>
        </w:numPr>
        <w:spacing w:after="162" w:line="259" w:lineRule="auto"/>
        <w:ind w:leftChars="0"/>
        <w:rPr>
          <w:color w:val="auto"/>
        </w:rPr>
      </w:pPr>
      <w:r w:rsidRPr="00740DD3">
        <w:rPr>
          <w:rFonts w:hint="eastAsia"/>
          <w:color w:val="auto"/>
        </w:rPr>
        <w:t>報告に関しての注意事項</w:t>
      </w:r>
      <w:r w:rsidRPr="00740DD3">
        <w:rPr>
          <w:color w:val="auto"/>
        </w:rPr>
        <w:br/>
      </w:r>
      <w:r w:rsidRPr="00740DD3">
        <w:rPr>
          <w:rFonts w:hint="eastAsia"/>
          <w:color w:val="auto"/>
        </w:rPr>
        <w:t xml:space="preserve">　　①　提出された書類はお返ししません。</w:t>
      </w:r>
      <w:r w:rsidRPr="00740DD3">
        <w:rPr>
          <w:color w:val="auto"/>
        </w:rPr>
        <w:br/>
      </w:r>
      <w:r w:rsidRPr="00740DD3">
        <w:rPr>
          <w:rFonts w:hint="eastAsia"/>
          <w:color w:val="auto"/>
        </w:rPr>
        <w:t xml:space="preserve">　　②　</w:t>
      </w:r>
      <w:r w:rsidRPr="00740DD3">
        <w:rPr>
          <w:color w:val="auto"/>
        </w:rPr>
        <w:t>記入にあたっては、鉛筆・消えるボールペンは使用しないでください。また、記入内容の訂正に修</w:t>
      </w:r>
      <w:r w:rsidRPr="00740DD3">
        <w:rPr>
          <w:color w:val="auto"/>
        </w:rPr>
        <w:br/>
      </w:r>
      <w:r w:rsidRPr="00740DD3">
        <w:rPr>
          <w:rFonts w:hint="eastAsia"/>
          <w:color w:val="auto"/>
        </w:rPr>
        <w:t xml:space="preserve">　　　　</w:t>
      </w:r>
      <w:r w:rsidRPr="00740DD3">
        <w:rPr>
          <w:color w:val="auto"/>
        </w:rPr>
        <w:t>正液・修正テープを使用しないでください。</w:t>
      </w:r>
      <w:r w:rsidRPr="00740DD3">
        <w:rPr>
          <w:color w:val="auto"/>
        </w:rPr>
        <w:br/>
      </w:r>
      <w:r w:rsidRPr="00740DD3">
        <w:rPr>
          <w:rFonts w:hint="eastAsia"/>
          <w:color w:val="auto"/>
        </w:rPr>
        <w:t xml:space="preserve">　　③　</w:t>
      </w:r>
      <w:r w:rsidRPr="00740DD3">
        <w:rPr>
          <w:color w:val="auto"/>
        </w:rPr>
        <w:t>提出書類に不備がある場合は、修正提出を求める場合があります。なお、求めに応じない場合には</w:t>
      </w:r>
      <w:r w:rsidRPr="00740DD3">
        <w:rPr>
          <w:color w:val="auto"/>
        </w:rPr>
        <w:br/>
      </w:r>
      <w:r w:rsidRPr="00740DD3">
        <w:rPr>
          <w:rFonts w:hint="eastAsia"/>
          <w:color w:val="auto"/>
        </w:rPr>
        <w:t xml:space="preserve">　　　　</w:t>
      </w:r>
      <w:r w:rsidRPr="00740DD3">
        <w:rPr>
          <w:color w:val="auto"/>
        </w:rPr>
        <w:t>原則として</w:t>
      </w:r>
      <w:r w:rsidR="00FE29D3">
        <w:rPr>
          <w:color w:val="auto"/>
        </w:rPr>
        <w:t>補助</w:t>
      </w:r>
      <w:r w:rsidRPr="00740DD3">
        <w:rPr>
          <w:color w:val="auto"/>
        </w:rPr>
        <w:t>対象外となります。</w:t>
      </w:r>
      <w:r w:rsidRPr="00740DD3">
        <w:rPr>
          <w:color w:val="auto"/>
        </w:rPr>
        <w:br/>
      </w:r>
      <w:r w:rsidRPr="00740DD3">
        <w:rPr>
          <w:rFonts w:hint="eastAsia"/>
          <w:color w:val="auto"/>
        </w:rPr>
        <w:t xml:space="preserve">　　④　</w:t>
      </w:r>
      <w:r w:rsidRPr="00740DD3">
        <w:rPr>
          <w:color w:val="auto"/>
        </w:rPr>
        <w:t>審査の必要に応じ、別表</w:t>
      </w:r>
      <w:r w:rsidR="00184FAD">
        <w:rPr>
          <w:rFonts w:hint="eastAsia"/>
          <w:color w:val="auto"/>
        </w:rPr>
        <w:t>２</w:t>
      </w:r>
      <w:r w:rsidRPr="00740DD3">
        <w:rPr>
          <w:color w:val="auto"/>
        </w:rPr>
        <w:t>に記載のない書類の提出を求める場合があります。</w:t>
      </w:r>
    </w:p>
    <w:p w14:paraId="07B499D7" w14:textId="77777777" w:rsidR="00A73319" w:rsidRPr="00740DD3" w:rsidRDefault="00A73319" w:rsidP="0018455D">
      <w:pPr>
        <w:spacing w:after="162" w:line="259" w:lineRule="auto"/>
        <w:ind w:left="449" w:hangingChars="204" w:hanging="449"/>
        <w:rPr>
          <w:color w:val="auto"/>
        </w:rPr>
      </w:pPr>
    </w:p>
    <w:p w14:paraId="37A26821" w14:textId="6CCF9BBC" w:rsidR="005E5061" w:rsidRPr="00DC4BB5" w:rsidRDefault="005E5061" w:rsidP="0018455D">
      <w:pPr>
        <w:spacing w:after="162" w:line="259" w:lineRule="auto"/>
        <w:ind w:left="449" w:hangingChars="204" w:hanging="449"/>
        <w:rPr>
          <w:b/>
          <w:bCs/>
          <w:color w:val="auto"/>
        </w:rPr>
      </w:pPr>
      <w:r w:rsidRPr="00740DD3">
        <w:rPr>
          <w:rFonts w:hint="eastAsia"/>
          <w:color w:val="auto"/>
        </w:rPr>
        <w:lastRenderedPageBreak/>
        <w:t xml:space="preserve">　</w:t>
      </w:r>
      <w:r w:rsidRPr="00DC4BB5">
        <w:rPr>
          <w:rFonts w:hint="eastAsia"/>
          <w:b/>
          <w:bCs/>
          <w:color w:val="auto"/>
        </w:rPr>
        <w:t>別表</w:t>
      </w:r>
      <w:r w:rsidR="00C430EB" w:rsidRPr="00DC4BB5">
        <w:rPr>
          <w:rFonts w:hint="eastAsia"/>
          <w:b/>
          <w:bCs/>
          <w:color w:val="auto"/>
        </w:rPr>
        <w:t>２</w:t>
      </w:r>
      <w:r w:rsidRPr="00DC4BB5">
        <w:rPr>
          <w:rFonts w:hint="eastAsia"/>
          <w:b/>
          <w:bCs/>
          <w:color w:val="auto"/>
        </w:rPr>
        <w:t xml:space="preserve">　実績報告　提出書類及び提出部数一覧表</w:t>
      </w:r>
    </w:p>
    <w:tbl>
      <w:tblPr>
        <w:tblStyle w:val="a6"/>
        <w:tblW w:w="0" w:type="auto"/>
        <w:tblInd w:w="137" w:type="dxa"/>
        <w:tblLook w:val="04A0" w:firstRow="1" w:lastRow="0" w:firstColumn="1" w:lastColumn="0" w:noHBand="0" w:noVBand="1"/>
      </w:tblPr>
      <w:tblGrid>
        <w:gridCol w:w="567"/>
        <w:gridCol w:w="8789"/>
        <w:gridCol w:w="1598"/>
      </w:tblGrid>
      <w:tr w:rsidR="005E5061" w:rsidRPr="00740DD3" w14:paraId="77021801" w14:textId="77777777" w:rsidTr="001E5E8F">
        <w:tc>
          <w:tcPr>
            <w:tcW w:w="567" w:type="dxa"/>
            <w:shd w:val="clear" w:color="auto" w:fill="F7CAAC" w:themeFill="accent2" w:themeFillTint="66"/>
          </w:tcPr>
          <w:p w14:paraId="732F0950" w14:textId="77777777" w:rsidR="005E5061" w:rsidRPr="00740DD3" w:rsidRDefault="005E5061" w:rsidP="001E5E8F">
            <w:pPr>
              <w:spacing w:after="162" w:line="259" w:lineRule="auto"/>
              <w:ind w:left="0" w:firstLine="0"/>
              <w:rPr>
                <w:color w:val="auto"/>
              </w:rPr>
            </w:pPr>
            <w:r w:rsidRPr="00740DD3">
              <w:rPr>
                <w:rFonts w:hint="eastAsia"/>
                <w:color w:val="auto"/>
              </w:rPr>
              <w:t>0</w:t>
            </w:r>
          </w:p>
        </w:tc>
        <w:tc>
          <w:tcPr>
            <w:tcW w:w="8789" w:type="dxa"/>
          </w:tcPr>
          <w:p w14:paraId="6E8526FD" w14:textId="1614536A" w:rsidR="005E5061" w:rsidRPr="00740DD3" w:rsidRDefault="00C430EB" w:rsidP="00B47DAA">
            <w:pPr>
              <w:spacing w:after="162" w:line="259" w:lineRule="auto"/>
              <w:ind w:left="0" w:firstLine="0"/>
              <w:rPr>
                <w:color w:val="auto"/>
              </w:rPr>
            </w:pPr>
            <w:r>
              <w:rPr>
                <w:rFonts w:hint="eastAsia"/>
                <w:color w:val="auto"/>
              </w:rPr>
              <w:t>実績報告</w:t>
            </w:r>
            <w:r w:rsidR="00B47DAA">
              <w:rPr>
                <w:rFonts w:hint="eastAsia"/>
                <w:color w:val="auto"/>
              </w:rPr>
              <w:t>時</w:t>
            </w:r>
            <w:r w:rsidR="00764E7E">
              <w:rPr>
                <w:rFonts w:hint="eastAsia"/>
                <w:color w:val="auto"/>
              </w:rPr>
              <w:t xml:space="preserve">　</w:t>
            </w:r>
            <w:r w:rsidR="00B47DAA">
              <w:rPr>
                <w:rFonts w:hint="eastAsia"/>
                <w:color w:val="auto"/>
              </w:rPr>
              <w:t>書類</w:t>
            </w:r>
            <w:r w:rsidR="005E5061" w:rsidRPr="00740DD3">
              <w:rPr>
                <w:rFonts w:hint="eastAsia"/>
                <w:color w:val="auto"/>
              </w:rPr>
              <w:t>提出チェック</w:t>
            </w:r>
            <w:r w:rsidR="00B47DAA">
              <w:rPr>
                <w:rFonts w:hint="eastAsia"/>
                <w:color w:val="auto"/>
              </w:rPr>
              <w:t>用紙</w:t>
            </w:r>
            <w:r w:rsidR="00B47DAA">
              <w:rPr>
                <w:color w:val="auto"/>
              </w:rPr>
              <w:br/>
            </w:r>
            <w:r w:rsidR="00B47DAA">
              <w:rPr>
                <w:rFonts w:hint="eastAsia"/>
                <w:color w:val="auto"/>
              </w:rPr>
              <w:t>提出前に本</w:t>
            </w:r>
            <w:r w:rsidR="00B47DAA">
              <w:rPr>
                <w:rFonts w:ascii="Segoe UI Symbol" w:hAnsi="Segoe UI Symbol" w:cs="Segoe UI Symbol" w:hint="eastAsia"/>
                <w:color w:val="auto"/>
              </w:rPr>
              <w:t>チェック</w:t>
            </w:r>
            <w:r w:rsidR="00B47DAA">
              <w:rPr>
                <w:rFonts w:hint="eastAsia"/>
                <w:color w:val="auto"/>
              </w:rPr>
              <w:t>用紙にて書類が揃っているか確認してください。</w:t>
            </w:r>
          </w:p>
        </w:tc>
        <w:tc>
          <w:tcPr>
            <w:tcW w:w="1598" w:type="dxa"/>
          </w:tcPr>
          <w:p w14:paraId="0535AB87" w14:textId="77777777" w:rsidR="005E5061" w:rsidRPr="00740DD3" w:rsidRDefault="005E5061" w:rsidP="001E5E8F">
            <w:pPr>
              <w:spacing w:after="162" w:line="259" w:lineRule="auto"/>
              <w:ind w:left="0" w:firstLine="0"/>
              <w:rPr>
                <w:color w:val="auto"/>
              </w:rPr>
            </w:pPr>
            <w:r w:rsidRPr="00740DD3">
              <w:rPr>
                <w:rFonts w:hint="eastAsia"/>
                <w:color w:val="auto"/>
              </w:rPr>
              <w:t>原本１部</w:t>
            </w:r>
          </w:p>
        </w:tc>
      </w:tr>
      <w:tr w:rsidR="005E5061" w:rsidRPr="00740DD3" w14:paraId="041476B9" w14:textId="77777777" w:rsidTr="001E5E8F">
        <w:tc>
          <w:tcPr>
            <w:tcW w:w="567" w:type="dxa"/>
            <w:shd w:val="clear" w:color="auto" w:fill="F7CAAC" w:themeFill="accent2" w:themeFillTint="66"/>
          </w:tcPr>
          <w:p w14:paraId="265FE6E2" w14:textId="77777777" w:rsidR="005E5061" w:rsidRPr="00740DD3" w:rsidRDefault="005E5061" w:rsidP="001E5E8F">
            <w:pPr>
              <w:spacing w:after="162" w:line="259" w:lineRule="auto"/>
              <w:ind w:left="0" w:firstLine="0"/>
              <w:rPr>
                <w:color w:val="auto"/>
              </w:rPr>
            </w:pPr>
            <w:r w:rsidRPr="00740DD3">
              <w:rPr>
                <w:rFonts w:hint="eastAsia"/>
                <w:color w:val="auto"/>
              </w:rPr>
              <w:t>1</w:t>
            </w:r>
          </w:p>
        </w:tc>
        <w:tc>
          <w:tcPr>
            <w:tcW w:w="8789" w:type="dxa"/>
          </w:tcPr>
          <w:p w14:paraId="48294424" w14:textId="0E0A1753" w:rsidR="005E5061" w:rsidRPr="00740DD3" w:rsidRDefault="00054ABF">
            <w:pPr>
              <w:spacing w:after="162" w:line="259" w:lineRule="auto"/>
              <w:ind w:left="0" w:firstLine="0"/>
              <w:rPr>
                <w:color w:val="auto"/>
              </w:rPr>
            </w:pPr>
            <w:r>
              <w:rPr>
                <w:rFonts w:hint="eastAsia"/>
                <w:color w:val="auto"/>
              </w:rPr>
              <w:t xml:space="preserve">高度人材インターンシップ受入支援費補助金　</w:t>
            </w:r>
            <w:r w:rsidR="00C430EB">
              <w:rPr>
                <w:rFonts w:hint="eastAsia"/>
                <w:color w:val="auto"/>
              </w:rPr>
              <w:t>実績報告書</w:t>
            </w:r>
            <w:r w:rsidR="005E5061" w:rsidRPr="00740DD3">
              <w:rPr>
                <w:rFonts w:hint="eastAsia"/>
                <w:color w:val="auto"/>
              </w:rPr>
              <w:t>（様式第</w:t>
            </w:r>
            <w:r w:rsidR="00C0277D">
              <w:rPr>
                <w:rFonts w:hint="eastAsia"/>
                <w:color w:val="auto"/>
              </w:rPr>
              <w:t>６</w:t>
            </w:r>
            <w:r w:rsidR="005E5061" w:rsidRPr="00740DD3">
              <w:rPr>
                <w:rFonts w:hint="eastAsia"/>
                <w:color w:val="auto"/>
              </w:rPr>
              <w:t>号）</w:t>
            </w:r>
          </w:p>
        </w:tc>
        <w:tc>
          <w:tcPr>
            <w:tcW w:w="1598" w:type="dxa"/>
          </w:tcPr>
          <w:p w14:paraId="72280353" w14:textId="77777777" w:rsidR="005E5061" w:rsidRPr="00740DD3" w:rsidRDefault="005E5061" w:rsidP="001E5E8F">
            <w:pPr>
              <w:spacing w:after="162" w:line="259" w:lineRule="auto"/>
              <w:ind w:left="0" w:firstLine="0"/>
              <w:rPr>
                <w:color w:val="auto"/>
              </w:rPr>
            </w:pPr>
            <w:r w:rsidRPr="00740DD3">
              <w:rPr>
                <w:rFonts w:hint="eastAsia"/>
                <w:color w:val="auto"/>
              </w:rPr>
              <w:t>原本１部</w:t>
            </w:r>
          </w:p>
        </w:tc>
      </w:tr>
      <w:tr w:rsidR="005E5061" w:rsidRPr="00740DD3" w14:paraId="72F7C527" w14:textId="77777777" w:rsidTr="001E5E8F">
        <w:tc>
          <w:tcPr>
            <w:tcW w:w="567" w:type="dxa"/>
            <w:shd w:val="clear" w:color="auto" w:fill="F7CAAC" w:themeFill="accent2" w:themeFillTint="66"/>
          </w:tcPr>
          <w:p w14:paraId="746D085D" w14:textId="257CA7B2" w:rsidR="005E5061" w:rsidRPr="00740DD3" w:rsidRDefault="00F2754D" w:rsidP="001E5E8F">
            <w:pPr>
              <w:spacing w:after="162" w:line="259" w:lineRule="auto"/>
              <w:ind w:left="0" w:firstLine="0"/>
              <w:rPr>
                <w:color w:val="auto"/>
              </w:rPr>
            </w:pPr>
            <w:r>
              <w:rPr>
                <w:rFonts w:hint="eastAsia"/>
                <w:color w:val="auto"/>
              </w:rPr>
              <w:t>２</w:t>
            </w:r>
          </w:p>
        </w:tc>
        <w:tc>
          <w:tcPr>
            <w:tcW w:w="8789" w:type="dxa"/>
          </w:tcPr>
          <w:p w14:paraId="15E6CD47" w14:textId="26A0A4EF" w:rsidR="005E5061" w:rsidRPr="00740DD3" w:rsidRDefault="00C24737" w:rsidP="00E00595">
            <w:pPr>
              <w:spacing w:after="162" w:line="259" w:lineRule="auto"/>
              <w:ind w:left="0" w:firstLine="0"/>
              <w:rPr>
                <w:color w:val="auto"/>
              </w:rPr>
            </w:pPr>
            <w:r w:rsidRPr="00225DD9">
              <w:rPr>
                <w:rFonts w:hint="eastAsia"/>
                <w:color w:val="auto"/>
              </w:rPr>
              <w:t>高度人材インターンシップ</w:t>
            </w:r>
            <w:r w:rsidR="00E00595">
              <w:rPr>
                <w:rFonts w:hint="eastAsia"/>
                <w:color w:val="auto"/>
              </w:rPr>
              <w:t>に係る受入</w:t>
            </w:r>
            <w:r w:rsidRPr="00225DD9">
              <w:rPr>
                <w:rFonts w:hint="eastAsia"/>
                <w:color w:val="auto"/>
              </w:rPr>
              <w:t>報告書</w:t>
            </w:r>
          </w:p>
        </w:tc>
        <w:tc>
          <w:tcPr>
            <w:tcW w:w="1598" w:type="dxa"/>
          </w:tcPr>
          <w:p w14:paraId="525DC913" w14:textId="77777777" w:rsidR="005E5061" w:rsidRPr="00740DD3" w:rsidRDefault="005E5061" w:rsidP="001E5E8F">
            <w:pPr>
              <w:spacing w:after="162" w:line="259" w:lineRule="auto"/>
              <w:ind w:left="0" w:firstLine="0"/>
              <w:rPr>
                <w:color w:val="auto"/>
              </w:rPr>
            </w:pPr>
            <w:r w:rsidRPr="00740DD3">
              <w:rPr>
                <w:rFonts w:hint="eastAsia"/>
                <w:color w:val="auto"/>
              </w:rPr>
              <w:t>原本１部</w:t>
            </w:r>
          </w:p>
        </w:tc>
      </w:tr>
      <w:tr w:rsidR="005E5061" w:rsidRPr="00740DD3" w14:paraId="25F7F0C1" w14:textId="77777777" w:rsidTr="0030356B">
        <w:trPr>
          <w:trHeight w:val="539"/>
        </w:trPr>
        <w:tc>
          <w:tcPr>
            <w:tcW w:w="567" w:type="dxa"/>
            <w:shd w:val="clear" w:color="auto" w:fill="F7CAAC" w:themeFill="accent2" w:themeFillTint="66"/>
          </w:tcPr>
          <w:p w14:paraId="7B91B05B" w14:textId="3FB4EF89" w:rsidR="005E5061" w:rsidRPr="00740DD3" w:rsidRDefault="00F2754D" w:rsidP="001E5E8F">
            <w:pPr>
              <w:spacing w:after="162" w:line="259" w:lineRule="auto"/>
              <w:ind w:left="0" w:firstLine="0"/>
              <w:rPr>
                <w:color w:val="auto"/>
              </w:rPr>
            </w:pPr>
            <w:r>
              <w:rPr>
                <w:rFonts w:hint="eastAsia"/>
                <w:color w:val="auto"/>
              </w:rPr>
              <w:t>３</w:t>
            </w:r>
          </w:p>
        </w:tc>
        <w:tc>
          <w:tcPr>
            <w:tcW w:w="8789" w:type="dxa"/>
          </w:tcPr>
          <w:p w14:paraId="1F278CD2" w14:textId="3E94DADB" w:rsidR="005E5061" w:rsidRPr="00740DD3" w:rsidRDefault="00C24737" w:rsidP="000E0C76">
            <w:pPr>
              <w:spacing w:after="162" w:line="259" w:lineRule="auto"/>
              <w:ind w:left="0" w:firstLine="0"/>
              <w:rPr>
                <w:color w:val="auto"/>
              </w:rPr>
            </w:pPr>
            <w:r>
              <w:rPr>
                <w:rFonts w:hint="eastAsia"/>
                <w:color w:val="auto"/>
              </w:rPr>
              <w:t>宿泊場所をインターンシップ生に提供したことが分かる書類</w:t>
            </w:r>
            <w:r w:rsidR="0080019C">
              <w:rPr>
                <w:color w:val="auto"/>
              </w:rPr>
              <w:br/>
            </w:r>
            <w:r w:rsidR="0080019C">
              <w:rPr>
                <w:rFonts w:hint="eastAsia"/>
                <w:color w:val="auto"/>
              </w:rPr>
              <w:t>①</w:t>
            </w:r>
            <w:r w:rsidR="0093020B">
              <w:rPr>
                <w:rFonts w:hint="eastAsia"/>
                <w:color w:val="auto"/>
              </w:rPr>
              <w:t>宿泊</w:t>
            </w:r>
            <w:r w:rsidR="00E56ABB">
              <w:rPr>
                <w:rFonts w:hint="eastAsia"/>
                <w:color w:val="auto"/>
              </w:rPr>
              <w:t>に係る確認書（参考様式１）</w:t>
            </w:r>
            <w:r w:rsidR="0093020B">
              <w:rPr>
                <w:rFonts w:hint="eastAsia"/>
                <w:color w:val="auto"/>
              </w:rPr>
              <w:t>、</w:t>
            </w:r>
            <w:r w:rsidR="00E56ABB">
              <w:rPr>
                <w:rFonts w:hint="eastAsia"/>
                <w:color w:val="auto"/>
              </w:rPr>
              <w:t>②宿泊場所の概要が分かる書類（参考様式１別紙）、③</w:t>
            </w:r>
            <w:r w:rsidR="00C06EFD">
              <w:rPr>
                <w:rFonts w:hint="eastAsia"/>
                <w:color w:val="auto"/>
              </w:rPr>
              <w:t>インターンシップ生の氏名、補助</w:t>
            </w:r>
            <w:r w:rsidR="0080019C" w:rsidRPr="0080019C">
              <w:rPr>
                <w:rFonts w:hint="eastAsia"/>
                <w:color w:val="auto"/>
              </w:rPr>
              <w:t>対象期間中</w:t>
            </w:r>
            <w:r w:rsidR="0080019C">
              <w:rPr>
                <w:rFonts w:hint="eastAsia"/>
                <w:color w:val="auto"/>
              </w:rPr>
              <w:t>に宿泊場所を</w:t>
            </w:r>
            <w:r w:rsidR="0080019C" w:rsidRPr="0080019C">
              <w:rPr>
                <w:rFonts w:hint="eastAsia"/>
                <w:color w:val="auto"/>
              </w:rPr>
              <w:t>提供したことが</w:t>
            </w:r>
            <w:r w:rsidR="0080019C">
              <w:rPr>
                <w:color w:val="auto"/>
              </w:rPr>
              <w:t>分かる</w:t>
            </w:r>
            <w:r w:rsidR="0093020B">
              <w:rPr>
                <w:rFonts w:hint="eastAsia"/>
                <w:color w:val="auto"/>
              </w:rPr>
              <w:t>書類（賃貸借契約書等）</w:t>
            </w:r>
            <w:r w:rsidR="0080019C">
              <w:rPr>
                <w:rFonts w:hint="eastAsia"/>
                <w:color w:val="auto"/>
              </w:rPr>
              <w:t>を提出してください。</w:t>
            </w:r>
            <w:r w:rsidR="0080019C">
              <w:rPr>
                <w:color w:val="auto"/>
              </w:rPr>
              <w:br/>
            </w:r>
            <w:r w:rsidR="000E0C76">
              <w:rPr>
                <w:rFonts w:hint="eastAsia"/>
                <w:color w:val="auto"/>
              </w:rPr>
              <w:t>社宅</w:t>
            </w:r>
            <w:r w:rsidR="00F86C02">
              <w:rPr>
                <w:rFonts w:hint="eastAsia"/>
                <w:color w:val="auto"/>
              </w:rPr>
              <w:t>、</w:t>
            </w:r>
            <w:r w:rsidR="0080019C">
              <w:rPr>
                <w:rFonts w:hint="eastAsia"/>
                <w:color w:val="auto"/>
              </w:rPr>
              <w:t>寮の場合は、所有</w:t>
            </w:r>
            <w:r w:rsidR="00F86C02">
              <w:rPr>
                <w:rFonts w:hint="eastAsia"/>
                <w:color w:val="auto"/>
              </w:rPr>
              <w:t>又</w:t>
            </w:r>
            <w:r w:rsidR="0080019C">
              <w:rPr>
                <w:rFonts w:hint="eastAsia"/>
                <w:color w:val="auto"/>
              </w:rPr>
              <w:t>は</w:t>
            </w:r>
            <w:r w:rsidR="0096461C">
              <w:rPr>
                <w:rFonts w:hint="eastAsia"/>
                <w:color w:val="auto"/>
              </w:rPr>
              <w:t>借</w:t>
            </w:r>
            <w:r w:rsidR="0080019C">
              <w:rPr>
                <w:rFonts w:hint="eastAsia"/>
                <w:color w:val="auto"/>
              </w:rPr>
              <w:t>上</w:t>
            </w:r>
            <w:r w:rsidR="0096461C">
              <w:rPr>
                <w:rFonts w:hint="eastAsia"/>
                <w:color w:val="auto"/>
              </w:rPr>
              <w:t>の</w:t>
            </w:r>
            <w:r w:rsidR="0080019C">
              <w:rPr>
                <w:rFonts w:hint="eastAsia"/>
                <w:color w:val="auto"/>
              </w:rPr>
              <w:t>事実が分かる書類も提出してください。</w:t>
            </w:r>
          </w:p>
        </w:tc>
        <w:tc>
          <w:tcPr>
            <w:tcW w:w="1598" w:type="dxa"/>
          </w:tcPr>
          <w:p w14:paraId="4B520E35" w14:textId="3F78440A" w:rsidR="005E5061" w:rsidRPr="00740DD3" w:rsidRDefault="00F2754D" w:rsidP="001E5E8F">
            <w:pPr>
              <w:spacing w:after="162" w:line="259" w:lineRule="auto"/>
              <w:ind w:left="0" w:firstLine="0"/>
              <w:rPr>
                <w:color w:val="auto"/>
              </w:rPr>
            </w:pPr>
            <w:r>
              <w:rPr>
                <w:rFonts w:hint="eastAsia"/>
                <w:color w:val="auto"/>
              </w:rPr>
              <w:t>原本</w:t>
            </w:r>
            <w:r w:rsidR="005E5061" w:rsidRPr="00740DD3">
              <w:rPr>
                <w:rFonts w:hint="eastAsia"/>
                <w:color w:val="auto"/>
              </w:rPr>
              <w:t>１部</w:t>
            </w:r>
          </w:p>
        </w:tc>
      </w:tr>
      <w:tr w:rsidR="00622989" w:rsidRPr="00740DD3" w14:paraId="7103E6E4" w14:textId="77777777" w:rsidTr="0030356B">
        <w:trPr>
          <w:trHeight w:val="539"/>
        </w:trPr>
        <w:tc>
          <w:tcPr>
            <w:tcW w:w="567" w:type="dxa"/>
            <w:shd w:val="clear" w:color="auto" w:fill="F7CAAC" w:themeFill="accent2" w:themeFillTint="66"/>
          </w:tcPr>
          <w:p w14:paraId="1A1CF759" w14:textId="09B59EFA" w:rsidR="00622989" w:rsidRDefault="00622989" w:rsidP="001E5E8F">
            <w:pPr>
              <w:spacing w:after="162" w:line="259" w:lineRule="auto"/>
              <w:ind w:left="0" w:firstLine="0"/>
              <w:rPr>
                <w:color w:val="auto"/>
              </w:rPr>
            </w:pPr>
            <w:r>
              <w:rPr>
                <w:rFonts w:hint="eastAsia"/>
                <w:color w:val="auto"/>
              </w:rPr>
              <w:t>４</w:t>
            </w:r>
          </w:p>
        </w:tc>
        <w:tc>
          <w:tcPr>
            <w:tcW w:w="8789" w:type="dxa"/>
          </w:tcPr>
          <w:p w14:paraId="6449D434" w14:textId="2E216F6F" w:rsidR="00622989" w:rsidRPr="00225DD9" w:rsidRDefault="00C24737" w:rsidP="0080019C">
            <w:pPr>
              <w:spacing w:after="162" w:line="259" w:lineRule="auto"/>
              <w:ind w:left="0" w:firstLine="0"/>
              <w:rPr>
                <w:color w:val="auto"/>
              </w:rPr>
            </w:pPr>
            <w:r>
              <w:rPr>
                <w:rFonts w:hint="eastAsia"/>
                <w:color w:val="auto"/>
              </w:rPr>
              <w:t>滞在費をインターンシップ生に支給したことが分かる書類</w:t>
            </w:r>
            <w:r w:rsidR="0080019C">
              <w:rPr>
                <w:color w:val="auto"/>
              </w:rPr>
              <w:br/>
            </w:r>
            <w:r w:rsidR="0080019C" w:rsidRPr="0080019C">
              <w:rPr>
                <w:rFonts w:hint="eastAsia"/>
                <w:color w:val="auto"/>
              </w:rPr>
              <w:t>①滞在費管理簿兼領収書（参考様式２）</w:t>
            </w:r>
            <w:r w:rsidR="0080019C">
              <w:rPr>
                <w:rFonts w:hint="eastAsia"/>
                <w:color w:val="auto"/>
              </w:rPr>
              <w:t>、</w:t>
            </w:r>
            <w:r w:rsidR="0080019C" w:rsidRPr="0080019C">
              <w:rPr>
                <w:rFonts w:hint="eastAsia"/>
                <w:color w:val="auto"/>
              </w:rPr>
              <w:t>②通帳の写し</w:t>
            </w:r>
            <w:r w:rsidR="0080019C">
              <w:rPr>
                <w:rFonts w:hint="eastAsia"/>
                <w:color w:val="auto"/>
              </w:rPr>
              <w:t>、</w:t>
            </w:r>
            <w:r w:rsidR="0080019C" w:rsidRPr="0080019C">
              <w:rPr>
                <w:rFonts w:hint="eastAsia"/>
                <w:color w:val="auto"/>
              </w:rPr>
              <w:t>③滞在費支給に係る誓約書（参考様式３）</w:t>
            </w:r>
            <w:r w:rsidR="0080019C">
              <w:rPr>
                <w:rFonts w:hint="eastAsia"/>
                <w:color w:val="auto"/>
              </w:rPr>
              <w:t>を提出して下さい。</w:t>
            </w:r>
          </w:p>
        </w:tc>
        <w:tc>
          <w:tcPr>
            <w:tcW w:w="1598" w:type="dxa"/>
          </w:tcPr>
          <w:p w14:paraId="7F5EC04B" w14:textId="501B6D39" w:rsidR="00622989" w:rsidRPr="00225DD9" w:rsidRDefault="00622989" w:rsidP="001E5E8F">
            <w:pPr>
              <w:spacing w:after="162" w:line="259" w:lineRule="auto"/>
              <w:ind w:left="0" w:firstLine="0"/>
              <w:rPr>
                <w:color w:val="auto"/>
              </w:rPr>
            </w:pPr>
            <w:r w:rsidRPr="00225DD9">
              <w:rPr>
                <w:rFonts w:hint="eastAsia"/>
                <w:color w:val="auto"/>
              </w:rPr>
              <w:t>原本１部</w:t>
            </w:r>
          </w:p>
        </w:tc>
      </w:tr>
      <w:tr w:rsidR="0030356B" w:rsidRPr="00740DD3" w14:paraId="5CBD4A3B" w14:textId="77777777" w:rsidTr="0030356B">
        <w:trPr>
          <w:trHeight w:val="781"/>
        </w:trPr>
        <w:tc>
          <w:tcPr>
            <w:tcW w:w="567" w:type="dxa"/>
            <w:shd w:val="clear" w:color="auto" w:fill="F7CAAC" w:themeFill="accent2" w:themeFillTint="66"/>
          </w:tcPr>
          <w:p w14:paraId="0124ECE2" w14:textId="237A7B75" w:rsidR="0030356B" w:rsidRPr="00740DD3" w:rsidRDefault="00622989" w:rsidP="001E5E8F">
            <w:pPr>
              <w:spacing w:after="162" w:line="259" w:lineRule="auto"/>
              <w:ind w:left="0" w:firstLine="0"/>
              <w:rPr>
                <w:color w:val="auto"/>
              </w:rPr>
            </w:pPr>
            <w:r>
              <w:rPr>
                <w:rFonts w:hint="eastAsia"/>
                <w:color w:val="auto"/>
              </w:rPr>
              <w:t>５</w:t>
            </w:r>
          </w:p>
        </w:tc>
        <w:tc>
          <w:tcPr>
            <w:tcW w:w="8789" w:type="dxa"/>
          </w:tcPr>
          <w:p w14:paraId="00A04D22" w14:textId="77B95FCE" w:rsidR="0030356B" w:rsidRPr="00740DD3" w:rsidRDefault="0030356B" w:rsidP="001E5E8F">
            <w:pPr>
              <w:spacing w:after="162" w:line="259" w:lineRule="auto"/>
              <w:ind w:left="0" w:firstLine="0"/>
              <w:rPr>
                <w:color w:val="auto"/>
              </w:rPr>
            </w:pPr>
            <w:r w:rsidRPr="00740DD3">
              <w:rPr>
                <w:rFonts w:hint="eastAsia"/>
                <w:color w:val="auto"/>
              </w:rPr>
              <w:t>その他知事が必要と認める書類</w:t>
            </w:r>
            <w:r w:rsidRPr="00740DD3">
              <w:rPr>
                <w:color w:val="auto"/>
              </w:rPr>
              <w:br/>
            </w:r>
            <w:r w:rsidRPr="00740DD3">
              <w:rPr>
                <w:rFonts w:hint="eastAsia"/>
                <w:color w:val="auto"/>
              </w:rPr>
              <w:t>審</w:t>
            </w:r>
            <w:r>
              <w:rPr>
                <w:rFonts w:hint="eastAsia"/>
                <w:color w:val="auto"/>
              </w:rPr>
              <w:t>査の必要に応じ、本表に記載のない書類の提出を求める場合があります。</w:t>
            </w:r>
          </w:p>
        </w:tc>
        <w:tc>
          <w:tcPr>
            <w:tcW w:w="1598" w:type="dxa"/>
          </w:tcPr>
          <w:p w14:paraId="20BBB938" w14:textId="1C342442" w:rsidR="0030356B" w:rsidRPr="00740DD3" w:rsidRDefault="0030356B" w:rsidP="0030356B">
            <w:pPr>
              <w:spacing w:after="162" w:line="259" w:lineRule="auto"/>
              <w:ind w:left="0" w:firstLine="0"/>
              <w:jc w:val="center"/>
              <w:rPr>
                <w:color w:val="auto"/>
              </w:rPr>
            </w:pPr>
            <w:r>
              <w:rPr>
                <w:rFonts w:hint="eastAsia"/>
                <w:color w:val="auto"/>
              </w:rPr>
              <w:t>-</w:t>
            </w:r>
          </w:p>
        </w:tc>
      </w:tr>
    </w:tbl>
    <w:p w14:paraId="0A982C78" w14:textId="02228A23" w:rsidR="0018455D" w:rsidRPr="00740DD3" w:rsidRDefault="0018455D" w:rsidP="005E5061">
      <w:pPr>
        <w:spacing w:after="162" w:line="259" w:lineRule="auto"/>
        <w:ind w:left="449" w:hangingChars="204" w:hanging="449"/>
        <w:rPr>
          <w:color w:val="auto"/>
        </w:rPr>
      </w:pPr>
    </w:p>
    <w:p w14:paraId="11E67194" w14:textId="5CD2EF97" w:rsidR="00DF0C17" w:rsidRPr="00740DD3" w:rsidRDefault="00DF0C17" w:rsidP="00DF0C17">
      <w:pPr>
        <w:spacing w:after="162" w:line="259" w:lineRule="auto"/>
        <w:ind w:left="451" w:hangingChars="204" w:hanging="451"/>
        <w:rPr>
          <w:color w:val="auto"/>
        </w:rPr>
      </w:pPr>
      <w:r w:rsidRPr="00DC4BB5">
        <w:rPr>
          <w:rFonts w:hint="eastAsia"/>
          <w:b/>
          <w:bCs/>
          <w:color w:val="auto"/>
        </w:rPr>
        <w:t>１</w:t>
      </w:r>
      <w:r w:rsidR="00EE25AE" w:rsidRPr="00DC4BB5">
        <w:rPr>
          <w:rFonts w:hint="eastAsia"/>
          <w:b/>
          <w:bCs/>
          <w:color w:val="auto"/>
        </w:rPr>
        <w:t>６</w:t>
      </w:r>
      <w:r w:rsidRPr="00DC4BB5">
        <w:rPr>
          <w:rFonts w:hint="eastAsia"/>
          <w:b/>
          <w:bCs/>
          <w:color w:val="auto"/>
        </w:rPr>
        <w:t xml:space="preserve">　額の確定</w:t>
      </w:r>
      <w:r w:rsidRPr="00740DD3">
        <w:rPr>
          <w:color w:val="auto"/>
        </w:rPr>
        <w:br/>
      </w:r>
      <w:r w:rsidRPr="00740DD3">
        <w:rPr>
          <w:rFonts w:hint="eastAsia"/>
          <w:color w:val="auto"/>
        </w:rPr>
        <w:t>提出された実績報告書等の審査の結果、適正と認められる場合には、都から額の確定通知を</w:t>
      </w:r>
      <w:r w:rsidR="000A5966">
        <w:rPr>
          <w:rFonts w:hint="eastAsia"/>
          <w:color w:val="auto"/>
        </w:rPr>
        <w:t>Jグランツにより通知</w:t>
      </w:r>
      <w:r w:rsidRPr="00740DD3">
        <w:rPr>
          <w:rFonts w:hint="eastAsia"/>
          <w:color w:val="auto"/>
        </w:rPr>
        <w:t>します。</w:t>
      </w:r>
    </w:p>
    <w:p w14:paraId="695D6468" w14:textId="7C5B54D3" w:rsidR="00DF0C17" w:rsidRDefault="00DF0C17" w:rsidP="00DF0C17">
      <w:pPr>
        <w:spacing w:after="162" w:line="259" w:lineRule="auto"/>
        <w:ind w:left="451" w:hangingChars="204" w:hanging="451"/>
        <w:rPr>
          <w:color w:val="auto"/>
        </w:rPr>
      </w:pPr>
      <w:r w:rsidRPr="00DC4BB5">
        <w:rPr>
          <w:rFonts w:hint="eastAsia"/>
          <w:b/>
          <w:bCs/>
          <w:color w:val="auto"/>
        </w:rPr>
        <w:t>１</w:t>
      </w:r>
      <w:r w:rsidR="00EE25AE" w:rsidRPr="00DC4BB5">
        <w:rPr>
          <w:rFonts w:hint="eastAsia"/>
          <w:b/>
          <w:bCs/>
          <w:color w:val="auto"/>
        </w:rPr>
        <w:t>７</w:t>
      </w:r>
      <w:r w:rsidRPr="00DC4BB5">
        <w:rPr>
          <w:rFonts w:hint="eastAsia"/>
          <w:b/>
          <w:bCs/>
          <w:color w:val="auto"/>
        </w:rPr>
        <w:t xml:space="preserve">　</w:t>
      </w:r>
      <w:r w:rsidR="00FE29D3">
        <w:rPr>
          <w:rFonts w:hint="eastAsia"/>
          <w:b/>
          <w:bCs/>
          <w:color w:val="auto"/>
        </w:rPr>
        <w:t>補助</w:t>
      </w:r>
      <w:r w:rsidRPr="00DC4BB5">
        <w:rPr>
          <w:rFonts w:hint="eastAsia"/>
          <w:b/>
          <w:bCs/>
          <w:color w:val="auto"/>
        </w:rPr>
        <w:t>金の請求</w:t>
      </w:r>
      <w:r w:rsidRPr="00DC4BB5">
        <w:rPr>
          <w:b/>
          <w:bCs/>
          <w:color w:val="auto"/>
        </w:rPr>
        <w:br/>
      </w:r>
      <w:r w:rsidR="00FF6522">
        <w:rPr>
          <w:rFonts w:hint="eastAsia"/>
          <w:color w:val="auto"/>
        </w:rPr>
        <w:t>額の確定通知書（様式第７</w:t>
      </w:r>
      <w:r w:rsidRPr="00740DD3">
        <w:rPr>
          <w:rFonts w:hint="eastAsia"/>
          <w:color w:val="auto"/>
        </w:rPr>
        <w:t>号）を受領したら、</w:t>
      </w:r>
      <w:r w:rsidR="007E7FD2">
        <w:rPr>
          <w:rFonts w:hint="eastAsia"/>
          <w:color w:val="auto"/>
        </w:rPr>
        <w:t>補助金請求書（様式第８号）及び支払金口座振替依頼書を以下宛先まで提出</w:t>
      </w:r>
      <w:r w:rsidRPr="00740DD3">
        <w:rPr>
          <w:rFonts w:hint="eastAsia"/>
          <w:color w:val="auto"/>
        </w:rPr>
        <w:t>してください。</w:t>
      </w:r>
      <w:r w:rsidR="007E7FD2">
        <w:rPr>
          <w:rFonts w:hint="eastAsia"/>
          <w:color w:val="auto"/>
        </w:rPr>
        <w:t>この際、記録が残る簡易書留、レターパック等の方法により送付してください。</w:t>
      </w:r>
    </w:p>
    <w:p w14:paraId="57C38F8B" w14:textId="26C1EBEC" w:rsidR="007E7FD2" w:rsidRPr="0095763A" w:rsidRDefault="0095763A" w:rsidP="0095763A">
      <w:pPr>
        <w:spacing w:after="162" w:line="259" w:lineRule="auto"/>
        <w:ind w:left="426" w:firstLine="0"/>
        <w:rPr>
          <w:lang w:eastAsia="zh-TW"/>
        </w:rPr>
      </w:pPr>
      <w:r w:rsidRPr="00740DD3">
        <w:rPr>
          <w:rFonts w:hint="eastAsia"/>
          <w:lang w:eastAsia="zh-TW"/>
        </w:rPr>
        <w:t>東京都産業労働局　雇用就業部　就業推進課　人材確保</w:t>
      </w:r>
      <w:r>
        <w:rPr>
          <w:rFonts w:hint="eastAsia"/>
          <w:lang w:eastAsia="zh-TW"/>
        </w:rPr>
        <w:t>推進</w:t>
      </w:r>
      <w:r w:rsidRPr="00740DD3">
        <w:rPr>
          <w:rFonts w:hint="eastAsia"/>
          <w:lang w:eastAsia="zh-TW"/>
        </w:rPr>
        <w:t>担当</w:t>
      </w:r>
      <w:r w:rsidRPr="00740DD3">
        <w:rPr>
          <w:lang w:eastAsia="zh-TW"/>
        </w:rPr>
        <w:br/>
      </w:r>
      <w:r w:rsidRPr="00740DD3">
        <w:rPr>
          <w:rFonts w:hint="eastAsia"/>
          <w:lang w:eastAsia="zh-TW"/>
        </w:rPr>
        <w:t>所在地：〒163-8001　東京都新宿区西新宿2-8-1　都庁第一本庁舎21階</w:t>
      </w:r>
      <w:r w:rsidRPr="00740DD3">
        <w:rPr>
          <w:lang w:eastAsia="zh-TW"/>
        </w:rPr>
        <w:br/>
      </w:r>
      <w:r w:rsidRPr="00740DD3">
        <w:rPr>
          <w:rFonts w:hint="eastAsia"/>
          <w:lang w:eastAsia="zh-TW"/>
        </w:rPr>
        <w:t>連絡先：03-5320-</w:t>
      </w:r>
      <w:r>
        <w:rPr>
          <w:rFonts w:hint="eastAsia"/>
          <w:lang w:eastAsia="zh-TW"/>
        </w:rPr>
        <w:t>4628</w:t>
      </w:r>
    </w:p>
    <w:p w14:paraId="6F54F940" w14:textId="7515D373" w:rsidR="00DF0C17" w:rsidRPr="00DC4BB5" w:rsidRDefault="00DF0C17" w:rsidP="00DF0C17">
      <w:pPr>
        <w:spacing w:after="162" w:line="259" w:lineRule="auto"/>
        <w:ind w:left="451" w:hangingChars="204" w:hanging="451"/>
        <w:rPr>
          <w:b/>
          <w:bCs/>
          <w:color w:val="auto"/>
        </w:rPr>
      </w:pPr>
      <w:r w:rsidRPr="00DC4BB5">
        <w:rPr>
          <w:rFonts w:hint="eastAsia"/>
          <w:b/>
          <w:bCs/>
          <w:color w:val="auto"/>
        </w:rPr>
        <w:t>１</w:t>
      </w:r>
      <w:r w:rsidR="00EE25AE" w:rsidRPr="00DC4BB5">
        <w:rPr>
          <w:rFonts w:hint="eastAsia"/>
          <w:b/>
          <w:bCs/>
          <w:color w:val="auto"/>
        </w:rPr>
        <w:t>８</w:t>
      </w:r>
      <w:r w:rsidRPr="00DC4BB5">
        <w:rPr>
          <w:rFonts w:hint="eastAsia"/>
          <w:b/>
          <w:bCs/>
          <w:color w:val="auto"/>
        </w:rPr>
        <w:t xml:space="preserve">　その他留意事項</w:t>
      </w:r>
    </w:p>
    <w:p w14:paraId="2EBF0592" w14:textId="37F54209" w:rsidR="00DF0C17" w:rsidRPr="00740DD3" w:rsidRDefault="00FE29D3" w:rsidP="00DF0C17">
      <w:pPr>
        <w:pStyle w:val="a3"/>
        <w:numPr>
          <w:ilvl w:val="0"/>
          <w:numId w:val="36"/>
        </w:numPr>
        <w:spacing w:after="162" w:line="259" w:lineRule="auto"/>
        <w:ind w:leftChars="0"/>
        <w:rPr>
          <w:color w:val="auto"/>
        </w:rPr>
      </w:pPr>
      <w:r>
        <w:rPr>
          <w:rFonts w:hint="eastAsia"/>
          <w:color w:val="auto"/>
        </w:rPr>
        <w:t>補助</w:t>
      </w:r>
      <w:r w:rsidR="00DF0C17" w:rsidRPr="00740DD3">
        <w:rPr>
          <w:rFonts w:hint="eastAsia"/>
          <w:color w:val="auto"/>
        </w:rPr>
        <w:t>事業終了後の注意事項</w:t>
      </w:r>
      <w:r w:rsidR="00DF0C17" w:rsidRPr="00740DD3">
        <w:rPr>
          <w:color w:val="auto"/>
        </w:rPr>
        <w:br/>
      </w:r>
      <w:r w:rsidR="00DF0C17" w:rsidRPr="00740DD3">
        <w:rPr>
          <w:rFonts w:hint="eastAsia"/>
          <w:color w:val="auto"/>
        </w:rPr>
        <w:t xml:space="preserve">　</w:t>
      </w:r>
      <w:r>
        <w:rPr>
          <w:rFonts w:hint="eastAsia"/>
          <w:color w:val="auto"/>
        </w:rPr>
        <w:t>補助</w:t>
      </w:r>
      <w:r w:rsidR="00DF0C17" w:rsidRPr="00740DD3">
        <w:rPr>
          <w:rFonts w:hint="eastAsia"/>
          <w:color w:val="auto"/>
        </w:rPr>
        <w:t>事業に係る全ての関係書類及び帳簿類は</w:t>
      </w:r>
      <w:r>
        <w:rPr>
          <w:rFonts w:hint="eastAsia"/>
          <w:color w:val="auto"/>
        </w:rPr>
        <w:t>補助</w:t>
      </w:r>
      <w:r w:rsidR="00DF0C17" w:rsidRPr="00740DD3">
        <w:rPr>
          <w:rFonts w:hint="eastAsia"/>
          <w:color w:val="auto"/>
        </w:rPr>
        <w:t>事業の終了した会計年度終了後、５年間保存しなければなりません。</w:t>
      </w:r>
    </w:p>
    <w:p w14:paraId="07CF87FE" w14:textId="2A9B8561" w:rsidR="00E025F0" w:rsidRPr="00740DD3" w:rsidRDefault="00E025F0" w:rsidP="00ED106D">
      <w:pPr>
        <w:pStyle w:val="a3"/>
        <w:numPr>
          <w:ilvl w:val="0"/>
          <w:numId w:val="36"/>
        </w:numPr>
        <w:spacing w:after="162" w:line="259" w:lineRule="auto"/>
        <w:ind w:leftChars="0"/>
        <w:rPr>
          <w:color w:val="00B050"/>
        </w:rPr>
      </w:pPr>
      <w:r w:rsidRPr="00740DD3">
        <w:rPr>
          <w:rFonts w:hint="eastAsia"/>
          <w:color w:val="auto"/>
        </w:rPr>
        <w:t>個人情報の保護</w:t>
      </w:r>
      <w:r w:rsidRPr="00740DD3">
        <w:rPr>
          <w:color w:val="auto"/>
        </w:rPr>
        <w:br/>
      </w:r>
      <w:r w:rsidRPr="00740DD3">
        <w:rPr>
          <w:rFonts w:hint="eastAsia"/>
          <w:color w:val="auto"/>
        </w:rPr>
        <w:t xml:space="preserve">　東京都は、提出された書類等に含まれ</w:t>
      </w:r>
      <w:r w:rsidR="000A5966">
        <w:rPr>
          <w:rFonts w:hint="eastAsia"/>
          <w:color w:val="auto"/>
        </w:rPr>
        <w:t>る個人情報の取扱いにあたっては、「個人情報の保護に関する法律」</w:t>
      </w:r>
      <w:r w:rsidRPr="00740DD3">
        <w:rPr>
          <w:rFonts w:hint="eastAsia"/>
          <w:color w:val="auto"/>
        </w:rPr>
        <w:t>及びその他関係法令に基づいて管理します。</w:t>
      </w:r>
      <w:r w:rsidRPr="00740DD3">
        <w:rPr>
          <w:color w:val="auto"/>
        </w:rPr>
        <w:br/>
      </w:r>
      <w:r w:rsidRPr="00100D26">
        <w:rPr>
          <w:rFonts w:hint="eastAsia"/>
          <w:color w:val="auto"/>
        </w:rPr>
        <w:t xml:space="preserve">　</w:t>
      </w:r>
      <w:r w:rsidRPr="00DC4BB5">
        <w:rPr>
          <w:rFonts w:hint="eastAsia"/>
          <w:color w:val="auto"/>
        </w:rPr>
        <w:t>申請にあたって、提出書類に</w:t>
      </w:r>
      <w:r w:rsidR="00FE29D3">
        <w:rPr>
          <w:rFonts w:hint="eastAsia"/>
          <w:color w:val="auto"/>
        </w:rPr>
        <w:t>補助</w:t>
      </w:r>
      <w:r w:rsidRPr="00DC4BB5">
        <w:rPr>
          <w:rFonts w:hint="eastAsia"/>
          <w:color w:val="auto"/>
        </w:rPr>
        <w:t>事業に関係のない個人情報が含まれている場合、必要に応じてその部分を黒塗りする等の対応をお願いします。（マイナンバーが記載されている書類は受け取ることができません。）</w:t>
      </w:r>
    </w:p>
    <w:p w14:paraId="12D84C98" w14:textId="77777777" w:rsidR="007F1C77" w:rsidRDefault="00FE29D3" w:rsidP="007F1C77">
      <w:pPr>
        <w:pStyle w:val="a3"/>
        <w:numPr>
          <w:ilvl w:val="0"/>
          <w:numId w:val="36"/>
        </w:numPr>
        <w:spacing w:after="162" w:line="259" w:lineRule="auto"/>
        <w:ind w:leftChars="0"/>
        <w:rPr>
          <w:color w:val="00B050"/>
        </w:rPr>
      </w:pPr>
      <w:r>
        <w:rPr>
          <w:rFonts w:hint="eastAsia"/>
          <w:color w:val="auto"/>
        </w:rPr>
        <w:t>補助</w:t>
      </w:r>
      <w:r w:rsidR="00E025F0" w:rsidRPr="00740DD3">
        <w:rPr>
          <w:rFonts w:hint="eastAsia"/>
          <w:color w:val="auto"/>
        </w:rPr>
        <w:t>金交付決定の取消し、</w:t>
      </w:r>
      <w:r>
        <w:rPr>
          <w:rFonts w:hint="eastAsia"/>
          <w:color w:val="auto"/>
        </w:rPr>
        <w:t>補助</w:t>
      </w:r>
      <w:r w:rsidR="00E025F0" w:rsidRPr="00740DD3">
        <w:rPr>
          <w:rFonts w:hint="eastAsia"/>
          <w:color w:val="auto"/>
        </w:rPr>
        <w:t>金の返還</w:t>
      </w:r>
      <w:r w:rsidR="00E025F0" w:rsidRPr="00740DD3">
        <w:rPr>
          <w:color w:val="auto"/>
        </w:rPr>
        <w:br/>
      </w:r>
      <w:r w:rsidR="00E025F0" w:rsidRPr="00740DD3">
        <w:rPr>
          <w:rFonts w:hint="eastAsia"/>
          <w:color w:val="auto"/>
        </w:rPr>
        <w:t xml:space="preserve">　次のいずれかに該当した場合は、</w:t>
      </w:r>
      <w:r>
        <w:rPr>
          <w:rFonts w:hint="eastAsia"/>
          <w:color w:val="auto"/>
        </w:rPr>
        <w:t>補助</w:t>
      </w:r>
      <w:r w:rsidR="00E025F0" w:rsidRPr="00740DD3">
        <w:rPr>
          <w:rFonts w:hint="eastAsia"/>
          <w:color w:val="auto"/>
        </w:rPr>
        <w:t>金交付決定を取り消すことがあります。</w:t>
      </w:r>
      <w:r w:rsidR="00E025F0" w:rsidRPr="00740DD3">
        <w:rPr>
          <w:color w:val="auto"/>
        </w:rPr>
        <w:br/>
      </w:r>
      <w:r w:rsidR="00E025F0" w:rsidRPr="00740DD3">
        <w:rPr>
          <w:rFonts w:hint="eastAsia"/>
          <w:color w:val="auto"/>
        </w:rPr>
        <w:t xml:space="preserve">　</w:t>
      </w:r>
      <w:r>
        <w:rPr>
          <w:rFonts w:hint="eastAsia"/>
          <w:color w:val="auto"/>
        </w:rPr>
        <w:t>補助</w:t>
      </w:r>
      <w:r w:rsidR="00E025F0" w:rsidRPr="00740DD3">
        <w:rPr>
          <w:rFonts w:hint="eastAsia"/>
          <w:color w:val="auto"/>
        </w:rPr>
        <w:t>金の交付決定を取り消した場合において、既に</w:t>
      </w:r>
      <w:r>
        <w:rPr>
          <w:rFonts w:hint="eastAsia"/>
          <w:color w:val="auto"/>
        </w:rPr>
        <w:t>補助</w:t>
      </w:r>
      <w:r w:rsidR="00E025F0" w:rsidRPr="00740DD3">
        <w:rPr>
          <w:rFonts w:hint="eastAsia"/>
          <w:color w:val="auto"/>
        </w:rPr>
        <w:t>事業者に</w:t>
      </w:r>
      <w:r>
        <w:rPr>
          <w:rFonts w:hint="eastAsia"/>
          <w:color w:val="auto"/>
        </w:rPr>
        <w:t>補助</w:t>
      </w:r>
      <w:r w:rsidR="00E025F0" w:rsidRPr="00740DD3">
        <w:rPr>
          <w:rFonts w:hint="eastAsia"/>
          <w:color w:val="auto"/>
        </w:rPr>
        <w:t>金が交付されているときは、期限を定めて</w:t>
      </w:r>
      <w:r>
        <w:rPr>
          <w:rFonts w:hint="eastAsia"/>
          <w:color w:val="auto"/>
        </w:rPr>
        <w:t>補助</w:t>
      </w:r>
      <w:r w:rsidR="00E025F0" w:rsidRPr="00740DD3">
        <w:rPr>
          <w:rFonts w:hint="eastAsia"/>
          <w:color w:val="auto"/>
        </w:rPr>
        <w:t>金を返還していただきます。また、刑事罰が</w:t>
      </w:r>
      <w:r w:rsidR="00740DD3" w:rsidRPr="00740DD3">
        <w:rPr>
          <w:rFonts w:hint="eastAsia"/>
          <w:color w:val="auto"/>
        </w:rPr>
        <w:t>適用される場合もありますので、十分注意してくだ</w:t>
      </w:r>
      <w:r w:rsidR="00740DD3" w:rsidRPr="00740DD3">
        <w:rPr>
          <w:rFonts w:hint="eastAsia"/>
          <w:color w:val="auto"/>
        </w:rPr>
        <w:lastRenderedPageBreak/>
        <w:t>さい。</w:t>
      </w:r>
      <w:r w:rsidR="00740DD3" w:rsidRPr="00740DD3">
        <w:rPr>
          <w:color w:val="auto"/>
        </w:rPr>
        <w:br/>
      </w:r>
      <w:r w:rsidR="00740DD3" w:rsidRPr="00740DD3">
        <w:rPr>
          <w:rFonts w:hint="eastAsia"/>
          <w:color w:val="auto"/>
        </w:rPr>
        <w:t xml:space="preserve">　①偽りその他不正の手段により</w:t>
      </w:r>
      <w:r>
        <w:rPr>
          <w:rFonts w:hint="eastAsia"/>
          <w:color w:val="auto"/>
        </w:rPr>
        <w:t>補助</w:t>
      </w:r>
      <w:r w:rsidR="00740DD3" w:rsidRPr="00740DD3">
        <w:rPr>
          <w:rFonts w:hint="eastAsia"/>
          <w:color w:val="auto"/>
        </w:rPr>
        <w:t>金の交付を受けたとき</w:t>
      </w:r>
      <w:r w:rsidR="00D2240D">
        <w:rPr>
          <w:rFonts w:hint="eastAsia"/>
          <w:color w:val="auto"/>
        </w:rPr>
        <w:t>、又は受けようとしたとき</w:t>
      </w:r>
      <w:r w:rsidR="00EA4D9A">
        <w:rPr>
          <w:rFonts w:hint="eastAsia"/>
          <w:color w:val="auto"/>
        </w:rPr>
        <w:t>。</w:t>
      </w:r>
      <w:r w:rsidR="00740DD3" w:rsidRPr="00740DD3">
        <w:rPr>
          <w:color w:val="auto"/>
        </w:rPr>
        <w:br/>
      </w:r>
      <w:r w:rsidR="00740DD3" w:rsidRPr="00740DD3">
        <w:rPr>
          <w:rFonts w:hint="eastAsia"/>
          <w:color w:val="auto"/>
        </w:rPr>
        <w:t xml:space="preserve">　②</w:t>
      </w:r>
      <w:r>
        <w:rPr>
          <w:rFonts w:hint="eastAsia"/>
          <w:color w:val="auto"/>
        </w:rPr>
        <w:t>補助</w:t>
      </w:r>
      <w:r w:rsidR="00740DD3" w:rsidRPr="00740DD3">
        <w:rPr>
          <w:rFonts w:hint="eastAsia"/>
          <w:color w:val="auto"/>
        </w:rPr>
        <w:t>金の交付決定の内容</w:t>
      </w:r>
      <w:r w:rsidR="00D2240D">
        <w:rPr>
          <w:rFonts w:hint="eastAsia"/>
          <w:color w:val="auto"/>
        </w:rPr>
        <w:t>、</w:t>
      </w:r>
      <w:r w:rsidR="00740DD3" w:rsidRPr="00740DD3">
        <w:rPr>
          <w:rFonts w:hint="eastAsia"/>
          <w:color w:val="auto"/>
        </w:rPr>
        <w:t>これに</w:t>
      </w:r>
      <w:r w:rsidR="00184FAD">
        <w:rPr>
          <w:rFonts w:hint="eastAsia"/>
          <w:color w:val="auto"/>
        </w:rPr>
        <w:t>付</w:t>
      </w:r>
      <w:r w:rsidR="00740DD3" w:rsidRPr="00740DD3">
        <w:rPr>
          <w:rFonts w:hint="eastAsia"/>
          <w:color w:val="auto"/>
        </w:rPr>
        <w:t>した条件</w:t>
      </w:r>
      <w:r w:rsidR="00D2240D">
        <w:rPr>
          <w:rFonts w:hint="eastAsia"/>
          <w:color w:val="auto"/>
        </w:rPr>
        <w:t>、その他法令又は要綱</w:t>
      </w:r>
      <w:r w:rsidR="00740DD3" w:rsidRPr="00740DD3">
        <w:rPr>
          <w:rFonts w:hint="eastAsia"/>
          <w:color w:val="auto"/>
        </w:rPr>
        <w:t>に違反したとき</w:t>
      </w:r>
      <w:r w:rsidR="00EA4D9A">
        <w:rPr>
          <w:rFonts w:hint="eastAsia"/>
          <w:color w:val="auto"/>
        </w:rPr>
        <w:t>。</w:t>
      </w:r>
      <w:r w:rsidR="00740DD3" w:rsidRPr="00740DD3">
        <w:rPr>
          <w:color w:val="auto"/>
        </w:rPr>
        <w:br/>
      </w:r>
      <w:r w:rsidR="00740DD3" w:rsidRPr="00740DD3">
        <w:rPr>
          <w:rFonts w:hint="eastAsia"/>
          <w:color w:val="auto"/>
        </w:rPr>
        <w:t xml:space="preserve">　③廃業、倒産等により、</w:t>
      </w:r>
      <w:r>
        <w:rPr>
          <w:rFonts w:hint="eastAsia"/>
          <w:color w:val="auto"/>
        </w:rPr>
        <w:t>補助</w:t>
      </w:r>
      <w:r w:rsidR="00740DD3" w:rsidRPr="00740DD3">
        <w:rPr>
          <w:rFonts w:hint="eastAsia"/>
          <w:color w:val="auto"/>
        </w:rPr>
        <w:t>事業の実施が客観的に不可能となったとき</w:t>
      </w:r>
      <w:r w:rsidR="00EA4D9A">
        <w:rPr>
          <w:rFonts w:hint="eastAsia"/>
          <w:color w:val="auto"/>
        </w:rPr>
        <w:t>。</w:t>
      </w:r>
      <w:r w:rsidR="00D2240D">
        <w:rPr>
          <w:color w:val="auto"/>
        </w:rPr>
        <w:br/>
      </w:r>
      <w:r w:rsidR="00D2240D">
        <w:rPr>
          <w:rFonts w:hint="eastAsia"/>
          <w:color w:val="auto"/>
        </w:rPr>
        <w:t xml:space="preserve">　④交付決定を受けた者（法人その他の団体にあっては、代表者、役員又は使用人その他の従業員若しくは</w:t>
      </w:r>
      <w:r w:rsidR="00D2240D">
        <w:rPr>
          <w:color w:val="auto"/>
        </w:rPr>
        <w:br/>
      </w:r>
      <w:r w:rsidR="00D2240D">
        <w:rPr>
          <w:rFonts w:hint="eastAsia"/>
          <w:color w:val="auto"/>
        </w:rPr>
        <w:t xml:space="preserve">　　構成員を含む。）が暴力団員等に該当するに至ったとき。</w:t>
      </w:r>
      <w:r w:rsidR="00D2240D">
        <w:rPr>
          <w:color w:val="auto"/>
        </w:rPr>
        <w:br/>
      </w:r>
      <w:r w:rsidR="00D2240D">
        <w:rPr>
          <w:rFonts w:hint="eastAsia"/>
          <w:color w:val="auto"/>
        </w:rPr>
        <w:t xml:space="preserve">　⑤その他知事が不適切と認める事項に該当したとき。</w:t>
      </w:r>
    </w:p>
    <w:p w14:paraId="720BD5EC" w14:textId="4E40BC3E" w:rsidR="0030356B" w:rsidRPr="007F1C77" w:rsidRDefault="007F1C77" w:rsidP="00AD5529">
      <w:pPr>
        <w:pStyle w:val="a3"/>
        <w:numPr>
          <w:ilvl w:val="0"/>
          <w:numId w:val="36"/>
        </w:numPr>
        <w:spacing w:after="162" w:line="259" w:lineRule="auto"/>
        <w:ind w:leftChars="0"/>
        <w:rPr>
          <w:color w:val="00B050"/>
        </w:rPr>
      </w:pPr>
      <w:r w:rsidRPr="007F1C77">
        <w:rPr>
          <w:rFonts w:hint="eastAsia"/>
          <w:color w:val="auto"/>
        </w:rPr>
        <w:t>「手続サクサクプロジェクト」への参加のお願い</w:t>
      </w:r>
      <w:r w:rsidRPr="007F1C77">
        <w:rPr>
          <w:color w:val="auto"/>
        </w:rPr>
        <w:br/>
      </w:r>
      <w:r w:rsidRPr="007F1C77">
        <w:rPr>
          <w:rFonts w:hint="eastAsia"/>
          <w:color w:val="auto"/>
        </w:rPr>
        <w:t xml:space="preserve">　本申請においてご提供いただいた法人情報等について、東京都のデータ収集に同意いただき、本補助金の交付を受けた場合には、今後、東京都が行う各種補助金の申請手続等の際にデータ入力を省略可能とする取組に利用させていただきます（手続サクサクプロジェクトの詳細は</w:t>
      </w:r>
      <w:hyperlink r:id="rId13" w:anchor="page=73" w:history="1">
        <w:r w:rsidRPr="007F1C77">
          <w:rPr>
            <w:rStyle w:val="af0"/>
            <w:rFonts w:hint="eastAsia"/>
          </w:rPr>
          <w:t>こちら</w:t>
        </w:r>
      </w:hyperlink>
      <w:r w:rsidR="00AD5529">
        <w:rPr>
          <w:color w:val="auto"/>
        </w:rPr>
        <w:t xml:space="preserve"> h</w:t>
      </w:r>
      <w:r w:rsidR="00AD5529" w:rsidRPr="00AD5529">
        <w:rPr>
          <w:color w:val="auto"/>
        </w:rPr>
        <w:t>ttps://www.spt.metro.tokyo.lg.jp/seisakukikaku/shintosei4/#page=73</w:t>
      </w:r>
      <w:r w:rsidRPr="007F1C77">
        <w:rPr>
          <w:rFonts w:hint="eastAsia"/>
          <w:color w:val="auto"/>
        </w:rPr>
        <w:t>）。</w:t>
      </w:r>
      <w:r w:rsidRPr="007F1C77">
        <w:rPr>
          <w:color w:val="auto"/>
        </w:rPr>
        <w:br/>
      </w:r>
      <w:r w:rsidRPr="007F1C77">
        <w:rPr>
          <w:rFonts w:hint="eastAsia"/>
          <w:color w:val="auto"/>
        </w:rPr>
        <w:t xml:space="preserve">　東京都によるデータ収集に関する同意につき、ご理解ご協力のほど、よろしくお願いいたします。</w:t>
      </w:r>
    </w:p>
    <w:sectPr w:rsidR="0030356B" w:rsidRPr="007F1C77" w:rsidSect="00BA0457">
      <w:footerReference w:type="even" r:id="rId14"/>
      <w:footerReference w:type="default" r:id="rId15"/>
      <w:footerReference w:type="first" r:id="rId16"/>
      <w:pgSz w:w="11906" w:h="16838"/>
      <w:pgMar w:top="794" w:right="596" w:bottom="1049" w:left="209" w:header="720" w:footer="39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9B05DF" w14:textId="77777777" w:rsidR="0018455D" w:rsidRDefault="0018455D">
      <w:pPr>
        <w:spacing w:after="0" w:line="240" w:lineRule="auto"/>
      </w:pPr>
      <w:r>
        <w:separator/>
      </w:r>
    </w:p>
  </w:endnote>
  <w:endnote w:type="continuationSeparator" w:id="0">
    <w:p w14:paraId="61B82421" w14:textId="77777777" w:rsidR="0018455D" w:rsidRDefault="001845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丸ｺﾞｼｯｸM-PRO">
    <w:panose1 w:val="020F0600000000000000"/>
    <w:charset w:val="80"/>
    <w:family w:val="modern"/>
    <w:pitch w:val="variable"/>
    <w:sig w:usb0="E00002FF" w:usb1="6AC7FDFB" w:usb2="00000012" w:usb3="00000000" w:csb0="0002009F" w:csb1="00000000"/>
  </w:font>
  <w:font w:name="明朝体">
    <w:altName w:val="ＭＳ 明朝"/>
    <w:panose1 w:val="00000000000000000000"/>
    <w:charset w:val="80"/>
    <w:family w:val="roma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Mangal">
    <w:panose1 w:val="00000400000000000000"/>
    <w:charset w:val="00"/>
    <w:family w:val="roman"/>
    <w:pitch w:val="variable"/>
    <w:sig w:usb0="00008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15136" w14:textId="77777777" w:rsidR="0018455D" w:rsidRDefault="0018455D">
    <w:pPr>
      <w:spacing w:after="160" w:line="259" w:lineRule="auto"/>
      <w:ind w:left="0" w:firstLin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2707751"/>
      <w:docPartObj>
        <w:docPartGallery w:val="Page Numbers (Bottom of Page)"/>
        <w:docPartUnique/>
      </w:docPartObj>
    </w:sdtPr>
    <w:sdtEndPr/>
    <w:sdtContent>
      <w:p w14:paraId="5853EC45" w14:textId="2841FB34" w:rsidR="005E5654" w:rsidRDefault="005E5654">
        <w:pPr>
          <w:pStyle w:val="ae"/>
          <w:jc w:val="center"/>
        </w:pPr>
        <w:r>
          <w:fldChar w:fldCharType="begin"/>
        </w:r>
        <w:r>
          <w:instrText>PAGE   \* MERGEFORMAT</w:instrText>
        </w:r>
        <w:r>
          <w:fldChar w:fldCharType="separate"/>
        </w:r>
        <w:r w:rsidR="00ED106D" w:rsidRPr="00ED106D">
          <w:rPr>
            <w:noProof/>
            <w:lang w:val="ja-JP"/>
          </w:rPr>
          <w:t>6</w:t>
        </w:r>
        <w:r>
          <w:fldChar w:fldCharType="end"/>
        </w:r>
      </w:p>
    </w:sdtContent>
  </w:sdt>
  <w:p w14:paraId="1AA22A14" w14:textId="77777777" w:rsidR="0018455D" w:rsidRDefault="0018455D">
    <w:pPr>
      <w:spacing w:after="160" w:line="259" w:lineRule="auto"/>
      <w:ind w:left="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CFA30" w14:textId="77777777" w:rsidR="0018455D" w:rsidRDefault="0018455D">
    <w:pPr>
      <w:spacing w:after="16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D6576F" w14:textId="77777777" w:rsidR="0018455D" w:rsidRDefault="0018455D">
      <w:pPr>
        <w:spacing w:after="0" w:line="240" w:lineRule="auto"/>
      </w:pPr>
      <w:r>
        <w:separator/>
      </w:r>
    </w:p>
  </w:footnote>
  <w:footnote w:type="continuationSeparator" w:id="0">
    <w:p w14:paraId="77BFF117" w14:textId="77777777" w:rsidR="0018455D" w:rsidRDefault="0018455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D719F"/>
    <w:multiLevelType w:val="hybridMultilevel"/>
    <w:tmpl w:val="812607C0"/>
    <w:lvl w:ilvl="0" w:tplc="04090017">
      <w:start w:val="1"/>
      <w:numFmt w:val="aiueoFullWidth"/>
      <w:lvlText w:val="(%1)"/>
      <w:lvlJc w:val="left"/>
      <w:pPr>
        <w:ind w:left="-114" w:hanging="420"/>
      </w:pPr>
    </w:lvl>
    <w:lvl w:ilvl="1" w:tplc="04090017" w:tentative="1">
      <w:start w:val="1"/>
      <w:numFmt w:val="aiueoFullWidth"/>
      <w:lvlText w:val="(%2)"/>
      <w:lvlJc w:val="left"/>
      <w:pPr>
        <w:ind w:left="306" w:hanging="420"/>
      </w:pPr>
    </w:lvl>
    <w:lvl w:ilvl="2" w:tplc="04090011" w:tentative="1">
      <w:start w:val="1"/>
      <w:numFmt w:val="decimalEnclosedCircle"/>
      <w:lvlText w:val="%3"/>
      <w:lvlJc w:val="left"/>
      <w:pPr>
        <w:ind w:left="726" w:hanging="420"/>
      </w:pPr>
    </w:lvl>
    <w:lvl w:ilvl="3" w:tplc="0409000F" w:tentative="1">
      <w:start w:val="1"/>
      <w:numFmt w:val="decimal"/>
      <w:lvlText w:val="%4."/>
      <w:lvlJc w:val="left"/>
      <w:pPr>
        <w:ind w:left="1146" w:hanging="420"/>
      </w:pPr>
    </w:lvl>
    <w:lvl w:ilvl="4" w:tplc="04090017" w:tentative="1">
      <w:start w:val="1"/>
      <w:numFmt w:val="aiueoFullWidth"/>
      <w:lvlText w:val="(%5)"/>
      <w:lvlJc w:val="left"/>
      <w:pPr>
        <w:ind w:left="1566" w:hanging="420"/>
      </w:pPr>
    </w:lvl>
    <w:lvl w:ilvl="5" w:tplc="04090011" w:tentative="1">
      <w:start w:val="1"/>
      <w:numFmt w:val="decimalEnclosedCircle"/>
      <w:lvlText w:val="%6"/>
      <w:lvlJc w:val="left"/>
      <w:pPr>
        <w:ind w:left="1986" w:hanging="420"/>
      </w:pPr>
    </w:lvl>
    <w:lvl w:ilvl="6" w:tplc="0409000F" w:tentative="1">
      <w:start w:val="1"/>
      <w:numFmt w:val="decimal"/>
      <w:lvlText w:val="%7."/>
      <w:lvlJc w:val="left"/>
      <w:pPr>
        <w:ind w:left="2406" w:hanging="420"/>
      </w:pPr>
    </w:lvl>
    <w:lvl w:ilvl="7" w:tplc="04090017" w:tentative="1">
      <w:start w:val="1"/>
      <w:numFmt w:val="aiueoFullWidth"/>
      <w:lvlText w:val="(%8)"/>
      <w:lvlJc w:val="left"/>
      <w:pPr>
        <w:ind w:left="2826" w:hanging="420"/>
      </w:pPr>
    </w:lvl>
    <w:lvl w:ilvl="8" w:tplc="04090011" w:tentative="1">
      <w:start w:val="1"/>
      <w:numFmt w:val="decimalEnclosedCircle"/>
      <w:lvlText w:val="%9"/>
      <w:lvlJc w:val="left"/>
      <w:pPr>
        <w:ind w:left="3246" w:hanging="420"/>
      </w:pPr>
    </w:lvl>
  </w:abstractNum>
  <w:abstractNum w:abstractNumId="1" w15:restartNumberingAfterBreak="0">
    <w:nsid w:val="04E57BE9"/>
    <w:multiLevelType w:val="hybridMultilevel"/>
    <w:tmpl w:val="DB6C802A"/>
    <w:lvl w:ilvl="0" w:tplc="71C4D98E">
      <w:start w:val="1"/>
      <w:numFmt w:val="aiueoFullWidth"/>
      <w:lvlText w:val="%1"/>
      <w:lvlJc w:val="left"/>
      <w:pPr>
        <w:ind w:left="1503"/>
      </w:pPr>
      <w:rPr>
        <w:rFonts w:ascii="HG丸ｺﾞｼｯｸM-PRO" w:eastAsia="HG丸ｺﾞｼｯｸM-PRO" w:hAnsi="HG丸ｺﾞｼｯｸM-PRO" w:cs="HG丸ｺﾞｼｯｸM-PRO"/>
        <w:b w:val="0"/>
        <w:i w:val="0"/>
        <w:strike w:val="0"/>
        <w:dstrike w:val="0"/>
        <w:color w:val="000000"/>
        <w:sz w:val="21"/>
        <w:szCs w:val="21"/>
        <w:u w:val="none" w:color="000000"/>
        <w:bdr w:val="none" w:sz="0" w:space="0" w:color="auto"/>
        <w:shd w:val="clear" w:color="auto" w:fill="auto"/>
        <w:vertAlign w:val="baseline"/>
      </w:rPr>
    </w:lvl>
    <w:lvl w:ilvl="1" w:tplc="D8E2D764">
      <w:start w:val="1"/>
      <w:numFmt w:val="lowerLetter"/>
      <w:lvlText w:val="%2"/>
      <w:lvlJc w:val="left"/>
      <w:pPr>
        <w:ind w:left="2448"/>
      </w:pPr>
      <w:rPr>
        <w:rFonts w:ascii="HG丸ｺﾞｼｯｸM-PRO" w:eastAsia="HG丸ｺﾞｼｯｸM-PRO" w:hAnsi="HG丸ｺﾞｼｯｸM-PRO" w:cs="HG丸ｺﾞｼｯｸM-PRO"/>
        <w:b w:val="0"/>
        <w:i w:val="0"/>
        <w:strike w:val="0"/>
        <w:dstrike w:val="0"/>
        <w:color w:val="000000"/>
        <w:sz w:val="21"/>
        <w:szCs w:val="21"/>
        <w:u w:val="none" w:color="000000"/>
        <w:bdr w:val="none" w:sz="0" w:space="0" w:color="auto"/>
        <w:shd w:val="clear" w:color="auto" w:fill="auto"/>
        <w:vertAlign w:val="baseline"/>
      </w:rPr>
    </w:lvl>
    <w:lvl w:ilvl="2" w:tplc="AD562A18">
      <w:start w:val="1"/>
      <w:numFmt w:val="lowerRoman"/>
      <w:lvlText w:val="%3"/>
      <w:lvlJc w:val="left"/>
      <w:pPr>
        <w:ind w:left="3168"/>
      </w:pPr>
      <w:rPr>
        <w:rFonts w:ascii="HG丸ｺﾞｼｯｸM-PRO" w:eastAsia="HG丸ｺﾞｼｯｸM-PRO" w:hAnsi="HG丸ｺﾞｼｯｸM-PRO" w:cs="HG丸ｺﾞｼｯｸM-PRO"/>
        <w:b w:val="0"/>
        <w:i w:val="0"/>
        <w:strike w:val="0"/>
        <w:dstrike w:val="0"/>
        <w:color w:val="000000"/>
        <w:sz w:val="21"/>
        <w:szCs w:val="21"/>
        <w:u w:val="none" w:color="000000"/>
        <w:bdr w:val="none" w:sz="0" w:space="0" w:color="auto"/>
        <w:shd w:val="clear" w:color="auto" w:fill="auto"/>
        <w:vertAlign w:val="baseline"/>
      </w:rPr>
    </w:lvl>
    <w:lvl w:ilvl="3" w:tplc="4D761B0A">
      <w:start w:val="1"/>
      <w:numFmt w:val="decimal"/>
      <w:lvlText w:val="%4"/>
      <w:lvlJc w:val="left"/>
      <w:pPr>
        <w:ind w:left="3888"/>
      </w:pPr>
      <w:rPr>
        <w:rFonts w:ascii="HG丸ｺﾞｼｯｸM-PRO" w:eastAsia="HG丸ｺﾞｼｯｸM-PRO" w:hAnsi="HG丸ｺﾞｼｯｸM-PRO" w:cs="HG丸ｺﾞｼｯｸM-PRO"/>
        <w:b w:val="0"/>
        <w:i w:val="0"/>
        <w:strike w:val="0"/>
        <w:dstrike w:val="0"/>
        <w:color w:val="000000"/>
        <w:sz w:val="21"/>
        <w:szCs w:val="21"/>
        <w:u w:val="none" w:color="000000"/>
        <w:bdr w:val="none" w:sz="0" w:space="0" w:color="auto"/>
        <w:shd w:val="clear" w:color="auto" w:fill="auto"/>
        <w:vertAlign w:val="baseline"/>
      </w:rPr>
    </w:lvl>
    <w:lvl w:ilvl="4" w:tplc="CCB82914">
      <w:start w:val="1"/>
      <w:numFmt w:val="lowerLetter"/>
      <w:lvlText w:val="%5"/>
      <w:lvlJc w:val="left"/>
      <w:pPr>
        <w:ind w:left="4608"/>
      </w:pPr>
      <w:rPr>
        <w:rFonts w:ascii="HG丸ｺﾞｼｯｸM-PRO" w:eastAsia="HG丸ｺﾞｼｯｸM-PRO" w:hAnsi="HG丸ｺﾞｼｯｸM-PRO" w:cs="HG丸ｺﾞｼｯｸM-PRO"/>
        <w:b w:val="0"/>
        <w:i w:val="0"/>
        <w:strike w:val="0"/>
        <w:dstrike w:val="0"/>
        <w:color w:val="000000"/>
        <w:sz w:val="21"/>
        <w:szCs w:val="21"/>
        <w:u w:val="none" w:color="000000"/>
        <w:bdr w:val="none" w:sz="0" w:space="0" w:color="auto"/>
        <w:shd w:val="clear" w:color="auto" w:fill="auto"/>
        <w:vertAlign w:val="baseline"/>
      </w:rPr>
    </w:lvl>
    <w:lvl w:ilvl="5" w:tplc="37DAF2E0">
      <w:start w:val="1"/>
      <w:numFmt w:val="lowerRoman"/>
      <w:lvlText w:val="%6"/>
      <w:lvlJc w:val="left"/>
      <w:pPr>
        <w:ind w:left="5328"/>
      </w:pPr>
      <w:rPr>
        <w:rFonts w:ascii="HG丸ｺﾞｼｯｸM-PRO" w:eastAsia="HG丸ｺﾞｼｯｸM-PRO" w:hAnsi="HG丸ｺﾞｼｯｸM-PRO" w:cs="HG丸ｺﾞｼｯｸM-PRO"/>
        <w:b w:val="0"/>
        <w:i w:val="0"/>
        <w:strike w:val="0"/>
        <w:dstrike w:val="0"/>
        <w:color w:val="000000"/>
        <w:sz w:val="21"/>
        <w:szCs w:val="21"/>
        <w:u w:val="none" w:color="000000"/>
        <w:bdr w:val="none" w:sz="0" w:space="0" w:color="auto"/>
        <w:shd w:val="clear" w:color="auto" w:fill="auto"/>
        <w:vertAlign w:val="baseline"/>
      </w:rPr>
    </w:lvl>
    <w:lvl w:ilvl="6" w:tplc="2A320B0A">
      <w:start w:val="1"/>
      <w:numFmt w:val="decimal"/>
      <w:lvlText w:val="%7"/>
      <w:lvlJc w:val="left"/>
      <w:pPr>
        <w:ind w:left="6048"/>
      </w:pPr>
      <w:rPr>
        <w:rFonts w:ascii="HG丸ｺﾞｼｯｸM-PRO" w:eastAsia="HG丸ｺﾞｼｯｸM-PRO" w:hAnsi="HG丸ｺﾞｼｯｸM-PRO" w:cs="HG丸ｺﾞｼｯｸM-PRO"/>
        <w:b w:val="0"/>
        <w:i w:val="0"/>
        <w:strike w:val="0"/>
        <w:dstrike w:val="0"/>
        <w:color w:val="000000"/>
        <w:sz w:val="21"/>
        <w:szCs w:val="21"/>
        <w:u w:val="none" w:color="000000"/>
        <w:bdr w:val="none" w:sz="0" w:space="0" w:color="auto"/>
        <w:shd w:val="clear" w:color="auto" w:fill="auto"/>
        <w:vertAlign w:val="baseline"/>
      </w:rPr>
    </w:lvl>
    <w:lvl w:ilvl="7" w:tplc="C36C7E60">
      <w:start w:val="1"/>
      <w:numFmt w:val="lowerLetter"/>
      <w:lvlText w:val="%8"/>
      <w:lvlJc w:val="left"/>
      <w:pPr>
        <w:ind w:left="6768"/>
      </w:pPr>
      <w:rPr>
        <w:rFonts w:ascii="HG丸ｺﾞｼｯｸM-PRO" w:eastAsia="HG丸ｺﾞｼｯｸM-PRO" w:hAnsi="HG丸ｺﾞｼｯｸM-PRO" w:cs="HG丸ｺﾞｼｯｸM-PRO"/>
        <w:b w:val="0"/>
        <w:i w:val="0"/>
        <w:strike w:val="0"/>
        <w:dstrike w:val="0"/>
        <w:color w:val="000000"/>
        <w:sz w:val="21"/>
        <w:szCs w:val="21"/>
        <w:u w:val="none" w:color="000000"/>
        <w:bdr w:val="none" w:sz="0" w:space="0" w:color="auto"/>
        <w:shd w:val="clear" w:color="auto" w:fill="auto"/>
        <w:vertAlign w:val="baseline"/>
      </w:rPr>
    </w:lvl>
    <w:lvl w:ilvl="8" w:tplc="A290F16E">
      <w:start w:val="1"/>
      <w:numFmt w:val="lowerRoman"/>
      <w:lvlText w:val="%9"/>
      <w:lvlJc w:val="left"/>
      <w:pPr>
        <w:ind w:left="7488"/>
      </w:pPr>
      <w:rPr>
        <w:rFonts w:ascii="HG丸ｺﾞｼｯｸM-PRO" w:eastAsia="HG丸ｺﾞｼｯｸM-PRO" w:hAnsi="HG丸ｺﾞｼｯｸM-PRO" w:cs="HG丸ｺﾞｼｯｸM-PRO"/>
        <w:b w:val="0"/>
        <w:i w:val="0"/>
        <w:strike w:val="0"/>
        <w:dstrike w:val="0"/>
        <w:color w:val="000000"/>
        <w:sz w:val="21"/>
        <w:szCs w:val="21"/>
        <w:u w:val="none" w:color="000000"/>
        <w:bdr w:val="none" w:sz="0" w:space="0" w:color="auto"/>
        <w:shd w:val="clear" w:color="auto" w:fill="auto"/>
        <w:vertAlign w:val="baseline"/>
      </w:rPr>
    </w:lvl>
  </w:abstractNum>
  <w:abstractNum w:abstractNumId="2" w15:restartNumberingAfterBreak="0">
    <w:nsid w:val="04E91FF0"/>
    <w:multiLevelType w:val="hybridMultilevel"/>
    <w:tmpl w:val="239C87EA"/>
    <w:lvl w:ilvl="0" w:tplc="9636166A">
      <w:start w:val="1"/>
      <w:numFmt w:val="decimalFullWidth"/>
      <w:lvlText w:val="（%1）"/>
      <w:lvlJc w:val="left"/>
      <w:pPr>
        <w:ind w:left="1526"/>
      </w:pPr>
      <w:rPr>
        <w:rFonts w:ascii="HG丸ｺﾞｼｯｸM-PRO" w:eastAsia="HG丸ｺﾞｼｯｸM-PRO" w:hAnsi="HG丸ｺﾞｼｯｸM-PRO" w:cs="HG丸ｺﾞｼｯｸM-PRO"/>
        <w:b/>
        <w:i w:val="0"/>
        <w:strike w:val="0"/>
        <w:dstrike w:val="0"/>
        <w:color w:val="000000"/>
        <w:sz w:val="22"/>
        <w:szCs w:val="22"/>
        <w:u w:val="none" w:color="000000"/>
        <w:bdr w:val="none" w:sz="0" w:space="0" w:color="auto"/>
        <w:shd w:val="clear" w:color="auto" w:fill="auto"/>
        <w:vertAlign w:val="baseline"/>
      </w:rPr>
    </w:lvl>
    <w:lvl w:ilvl="1" w:tplc="4224E718">
      <w:start w:val="1"/>
      <w:numFmt w:val="lowerLetter"/>
      <w:lvlText w:val="%2"/>
      <w:lvlJc w:val="left"/>
      <w:pPr>
        <w:ind w:left="1396"/>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2" w:tplc="39643888">
      <w:start w:val="1"/>
      <w:numFmt w:val="lowerRoman"/>
      <w:lvlText w:val="%3"/>
      <w:lvlJc w:val="left"/>
      <w:pPr>
        <w:ind w:left="2116"/>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3" w:tplc="16BA20F6">
      <w:start w:val="1"/>
      <w:numFmt w:val="decimal"/>
      <w:lvlText w:val="%4"/>
      <w:lvlJc w:val="left"/>
      <w:pPr>
        <w:ind w:left="2836"/>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4" w:tplc="D5666126">
      <w:start w:val="1"/>
      <w:numFmt w:val="lowerLetter"/>
      <w:lvlText w:val="%5"/>
      <w:lvlJc w:val="left"/>
      <w:pPr>
        <w:ind w:left="3556"/>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5" w:tplc="78667CE0">
      <w:start w:val="1"/>
      <w:numFmt w:val="lowerRoman"/>
      <w:lvlText w:val="%6"/>
      <w:lvlJc w:val="left"/>
      <w:pPr>
        <w:ind w:left="4276"/>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6" w:tplc="0C124EAA">
      <w:start w:val="1"/>
      <w:numFmt w:val="decimal"/>
      <w:lvlText w:val="%7"/>
      <w:lvlJc w:val="left"/>
      <w:pPr>
        <w:ind w:left="4996"/>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7" w:tplc="5E404D4C">
      <w:start w:val="1"/>
      <w:numFmt w:val="lowerLetter"/>
      <w:lvlText w:val="%8"/>
      <w:lvlJc w:val="left"/>
      <w:pPr>
        <w:ind w:left="5716"/>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8" w:tplc="A9FCCE46">
      <w:start w:val="1"/>
      <w:numFmt w:val="lowerRoman"/>
      <w:lvlText w:val="%9"/>
      <w:lvlJc w:val="left"/>
      <w:pPr>
        <w:ind w:left="6436"/>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7625947"/>
    <w:multiLevelType w:val="hybridMultilevel"/>
    <w:tmpl w:val="96F80EFA"/>
    <w:lvl w:ilvl="0" w:tplc="DAF2F57A">
      <w:start w:val="1"/>
      <w:numFmt w:val="decimalFullWidth"/>
      <w:lvlText w:val="（%1）"/>
      <w:lvlJc w:val="left"/>
      <w:pPr>
        <w:ind w:left="1526"/>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1" w:tplc="D79E3F56">
      <w:start w:val="1"/>
      <w:numFmt w:val="lowerLetter"/>
      <w:lvlText w:val="%2"/>
      <w:lvlJc w:val="left"/>
      <w:pPr>
        <w:ind w:left="1080"/>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2" w:tplc="2DB6E5E6">
      <w:start w:val="1"/>
      <w:numFmt w:val="lowerRoman"/>
      <w:lvlText w:val="%3"/>
      <w:lvlJc w:val="left"/>
      <w:pPr>
        <w:ind w:left="1800"/>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3" w:tplc="257A340E">
      <w:start w:val="1"/>
      <w:numFmt w:val="decimal"/>
      <w:lvlText w:val="%4"/>
      <w:lvlJc w:val="left"/>
      <w:pPr>
        <w:ind w:left="2520"/>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4" w:tplc="79E4880E">
      <w:start w:val="1"/>
      <w:numFmt w:val="lowerLetter"/>
      <w:lvlText w:val="%5"/>
      <w:lvlJc w:val="left"/>
      <w:pPr>
        <w:ind w:left="3240"/>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5" w:tplc="1EF4D65E">
      <w:start w:val="1"/>
      <w:numFmt w:val="lowerRoman"/>
      <w:lvlText w:val="%6"/>
      <w:lvlJc w:val="left"/>
      <w:pPr>
        <w:ind w:left="3960"/>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6" w:tplc="4DE25906">
      <w:start w:val="1"/>
      <w:numFmt w:val="decimal"/>
      <w:lvlText w:val="%7"/>
      <w:lvlJc w:val="left"/>
      <w:pPr>
        <w:ind w:left="4680"/>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7" w:tplc="9EA49402">
      <w:start w:val="1"/>
      <w:numFmt w:val="lowerLetter"/>
      <w:lvlText w:val="%8"/>
      <w:lvlJc w:val="left"/>
      <w:pPr>
        <w:ind w:left="5400"/>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8" w:tplc="AE8CCA84">
      <w:start w:val="1"/>
      <w:numFmt w:val="lowerRoman"/>
      <w:lvlText w:val="%9"/>
      <w:lvlJc w:val="left"/>
      <w:pPr>
        <w:ind w:left="6120"/>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07B42406"/>
    <w:multiLevelType w:val="hybridMultilevel"/>
    <w:tmpl w:val="64F2F0E4"/>
    <w:lvl w:ilvl="0" w:tplc="FC807E82">
      <w:start w:val="19"/>
      <w:numFmt w:val="decimal"/>
      <w:lvlText w:val="%1"/>
      <w:lvlJc w:val="left"/>
      <w:pPr>
        <w:ind w:left="1413"/>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1" w:tplc="DC54211C">
      <w:start w:val="1"/>
      <w:numFmt w:val="lowerLetter"/>
      <w:lvlText w:val="%2"/>
      <w:lvlJc w:val="left"/>
      <w:pPr>
        <w:ind w:left="1080"/>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2" w:tplc="B94081D8">
      <w:start w:val="1"/>
      <w:numFmt w:val="lowerRoman"/>
      <w:lvlText w:val="%3"/>
      <w:lvlJc w:val="left"/>
      <w:pPr>
        <w:ind w:left="1800"/>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3" w:tplc="BFE8A6E0">
      <w:start w:val="1"/>
      <w:numFmt w:val="decimal"/>
      <w:lvlText w:val="%4"/>
      <w:lvlJc w:val="left"/>
      <w:pPr>
        <w:ind w:left="2520"/>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4" w:tplc="6E0C233A">
      <w:start w:val="1"/>
      <w:numFmt w:val="lowerLetter"/>
      <w:lvlText w:val="%5"/>
      <w:lvlJc w:val="left"/>
      <w:pPr>
        <w:ind w:left="3240"/>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5" w:tplc="C7BC3028">
      <w:start w:val="1"/>
      <w:numFmt w:val="lowerRoman"/>
      <w:lvlText w:val="%6"/>
      <w:lvlJc w:val="left"/>
      <w:pPr>
        <w:ind w:left="3960"/>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6" w:tplc="D4AC6DCA">
      <w:start w:val="1"/>
      <w:numFmt w:val="decimal"/>
      <w:lvlText w:val="%7"/>
      <w:lvlJc w:val="left"/>
      <w:pPr>
        <w:ind w:left="4680"/>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7" w:tplc="620CC526">
      <w:start w:val="1"/>
      <w:numFmt w:val="lowerLetter"/>
      <w:lvlText w:val="%8"/>
      <w:lvlJc w:val="left"/>
      <w:pPr>
        <w:ind w:left="5400"/>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8" w:tplc="00622F16">
      <w:start w:val="1"/>
      <w:numFmt w:val="lowerRoman"/>
      <w:lvlText w:val="%9"/>
      <w:lvlJc w:val="left"/>
      <w:pPr>
        <w:ind w:left="6120"/>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0D01196E"/>
    <w:multiLevelType w:val="hybridMultilevel"/>
    <w:tmpl w:val="A852CD36"/>
    <w:lvl w:ilvl="0" w:tplc="04090011">
      <w:start w:val="1"/>
      <w:numFmt w:val="decimalEnclosedCircle"/>
      <w:lvlText w:val="%1"/>
      <w:lvlJc w:val="left"/>
      <w:pPr>
        <w:ind w:left="1510" w:hanging="420"/>
      </w:pPr>
    </w:lvl>
    <w:lvl w:ilvl="1" w:tplc="04090017" w:tentative="1">
      <w:start w:val="1"/>
      <w:numFmt w:val="aiueoFullWidth"/>
      <w:lvlText w:val="(%2)"/>
      <w:lvlJc w:val="left"/>
      <w:pPr>
        <w:ind w:left="1930" w:hanging="420"/>
      </w:pPr>
    </w:lvl>
    <w:lvl w:ilvl="2" w:tplc="04090011" w:tentative="1">
      <w:start w:val="1"/>
      <w:numFmt w:val="decimalEnclosedCircle"/>
      <w:lvlText w:val="%3"/>
      <w:lvlJc w:val="left"/>
      <w:pPr>
        <w:ind w:left="2350" w:hanging="420"/>
      </w:pPr>
    </w:lvl>
    <w:lvl w:ilvl="3" w:tplc="0409000F" w:tentative="1">
      <w:start w:val="1"/>
      <w:numFmt w:val="decimal"/>
      <w:lvlText w:val="%4."/>
      <w:lvlJc w:val="left"/>
      <w:pPr>
        <w:ind w:left="2770" w:hanging="420"/>
      </w:pPr>
    </w:lvl>
    <w:lvl w:ilvl="4" w:tplc="04090017" w:tentative="1">
      <w:start w:val="1"/>
      <w:numFmt w:val="aiueoFullWidth"/>
      <w:lvlText w:val="(%5)"/>
      <w:lvlJc w:val="left"/>
      <w:pPr>
        <w:ind w:left="3190" w:hanging="420"/>
      </w:pPr>
    </w:lvl>
    <w:lvl w:ilvl="5" w:tplc="04090011" w:tentative="1">
      <w:start w:val="1"/>
      <w:numFmt w:val="decimalEnclosedCircle"/>
      <w:lvlText w:val="%6"/>
      <w:lvlJc w:val="left"/>
      <w:pPr>
        <w:ind w:left="3610" w:hanging="420"/>
      </w:pPr>
    </w:lvl>
    <w:lvl w:ilvl="6" w:tplc="0409000F" w:tentative="1">
      <w:start w:val="1"/>
      <w:numFmt w:val="decimal"/>
      <w:lvlText w:val="%7."/>
      <w:lvlJc w:val="left"/>
      <w:pPr>
        <w:ind w:left="4030" w:hanging="420"/>
      </w:pPr>
    </w:lvl>
    <w:lvl w:ilvl="7" w:tplc="04090017" w:tentative="1">
      <w:start w:val="1"/>
      <w:numFmt w:val="aiueoFullWidth"/>
      <w:lvlText w:val="(%8)"/>
      <w:lvlJc w:val="left"/>
      <w:pPr>
        <w:ind w:left="4450" w:hanging="420"/>
      </w:pPr>
    </w:lvl>
    <w:lvl w:ilvl="8" w:tplc="04090011" w:tentative="1">
      <w:start w:val="1"/>
      <w:numFmt w:val="decimalEnclosedCircle"/>
      <w:lvlText w:val="%9"/>
      <w:lvlJc w:val="left"/>
      <w:pPr>
        <w:ind w:left="4870" w:hanging="420"/>
      </w:pPr>
    </w:lvl>
  </w:abstractNum>
  <w:abstractNum w:abstractNumId="6" w15:restartNumberingAfterBreak="0">
    <w:nsid w:val="0E5E51B0"/>
    <w:multiLevelType w:val="hybridMultilevel"/>
    <w:tmpl w:val="0E0AE24E"/>
    <w:lvl w:ilvl="0" w:tplc="AE7418EC">
      <w:start w:val="1"/>
      <w:numFmt w:val="decimalFullWidth"/>
      <w:lvlText w:val="（%1）"/>
      <w:lvlJc w:val="left"/>
      <w:pPr>
        <w:ind w:left="634" w:hanging="420"/>
      </w:pPr>
      <w:rPr>
        <w:rFonts w:ascii="明朝体" w:eastAsia="明朝体" w:hAnsi="Century" w:hint="default"/>
        <w:color w:val="000000"/>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7" w15:restartNumberingAfterBreak="0">
    <w:nsid w:val="13E72FBC"/>
    <w:multiLevelType w:val="hybridMultilevel"/>
    <w:tmpl w:val="24202BE2"/>
    <w:lvl w:ilvl="0" w:tplc="F44E00F6">
      <w:start w:val="1"/>
      <w:numFmt w:val="decimalFullWidth"/>
      <w:lvlText w:val="（%1）"/>
      <w:lvlJc w:val="left"/>
      <w:pPr>
        <w:ind w:left="1591" w:hanging="720"/>
      </w:pPr>
      <w:rPr>
        <w:rFonts w:hint="default"/>
      </w:rPr>
    </w:lvl>
    <w:lvl w:ilvl="1" w:tplc="04090017" w:tentative="1">
      <w:start w:val="1"/>
      <w:numFmt w:val="aiueoFullWidth"/>
      <w:lvlText w:val="(%2)"/>
      <w:lvlJc w:val="left"/>
      <w:pPr>
        <w:ind w:left="1711" w:hanging="420"/>
      </w:pPr>
    </w:lvl>
    <w:lvl w:ilvl="2" w:tplc="04090011" w:tentative="1">
      <w:start w:val="1"/>
      <w:numFmt w:val="decimalEnclosedCircle"/>
      <w:lvlText w:val="%3"/>
      <w:lvlJc w:val="left"/>
      <w:pPr>
        <w:ind w:left="2131" w:hanging="420"/>
      </w:pPr>
    </w:lvl>
    <w:lvl w:ilvl="3" w:tplc="0409000F" w:tentative="1">
      <w:start w:val="1"/>
      <w:numFmt w:val="decimal"/>
      <w:lvlText w:val="%4."/>
      <w:lvlJc w:val="left"/>
      <w:pPr>
        <w:ind w:left="2551" w:hanging="420"/>
      </w:pPr>
    </w:lvl>
    <w:lvl w:ilvl="4" w:tplc="04090017" w:tentative="1">
      <w:start w:val="1"/>
      <w:numFmt w:val="aiueoFullWidth"/>
      <w:lvlText w:val="(%5)"/>
      <w:lvlJc w:val="left"/>
      <w:pPr>
        <w:ind w:left="2971" w:hanging="420"/>
      </w:pPr>
    </w:lvl>
    <w:lvl w:ilvl="5" w:tplc="04090011" w:tentative="1">
      <w:start w:val="1"/>
      <w:numFmt w:val="decimalEnclosedCircle"/>
      <w:lvlText w:val="%6"/>
      <w:lvlJc w:val="left"/>
      <w:pPr>
        <w:ind w:left="3391" w:hanging="420"/>
      </w:pPr>
    </w:lvl>
    <w:lvl w:ilvl="6" w:tplc="0409000F" w:tentative="1">
      <w:start w:val="1"/>
      <w:numFmt w:val="decimal"/>
      <w:lvlText w:val="%7."/>
      <w:lvlJc w:val="left"/>
      <w:pPr>
        <w:ind w:left="3811" w:hanging="420"/>
      </w:pPr>
    </w:lvl>
    <w:lvl w:ilvl="7" w:tplc="04090017" w:tentative="1">
      <w:start w:val="1"/>
      <w:numFmt w:val="aiueoFullWidth"/>
      <w:lvlText w:val="(%8)"/>
      <w:lvlJc w:val="left"/>
      <w:pPr>
        <w:ind w:left="4231" w:hanging="420"/>
      </w:pPr>
    </w:lvl>
    <w:lvl w:ilvl="8" w:tplc="04090011" w:tentative="1">
      <w:start w:val="1"/>
      <w:numFmt w:val="decimalEnclosedCircle"/>
      <w:lvlText w:val="%9"/>
      <w:lvlJc w:val="left"/>
      <w:pPr>
        <w:ind w:left="4651" w:hanging="420"/>
      </w:pPr>
    </w:lvl>
  </w:abstractNum>
  <w:abstractNum w:abstractNumId="8" w15:restartNumberingAfterBreak="0">
    <w:nsid w:val="16323A7C"/>
    <w:multiLevelType w:val="hybridMultilevel"/>
    <w:tmpl w:val="BAFCE174"/>
    <w:lvl w:ilvl="0" w:tplc="D9623AEE">
      <w:start w:val="1"/>
      <w:numFmt w:val="decimalFullWidth"/>
      <w:lvlText w:val="（%1）"/>
      <w:lvlJc w:val="left"/>
      <w:pPr>
        <w:ind w:left="420" w:hanging="420"/>
      </w:pPr>
      <w:rPr>
        <w:rFonts w:ascii="明朝体" w:eastAsia="明朝体" w:hAnsi="Century"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42F4C5F"/>
    <w:multiLevelType w:val="hybridMultilevel"/>
    <w:tmpl w:val="260021C6"/>
    <w:lvl w:ilvl="0" w:tplc="1E1EE6D2">
      <w:start w:val="7"/>
      <w:numFmt w:val="decimalFullWidth"/>
      <w:lvlText w:val="%1"/>
      <w:lvlJc w:val="left"/>
      <w:pPr>
        <w:ind w:left="1305"/>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1" w:tplc="C240C926">
      <w:start w:val="1"/>
      <w:numFmt w:val="lowerLetter"/>
      <w:lvlText w:val="%2"/>
      <w:lvlJc w:val="left"/>
      <w:pPr>
        <w:ind w:left="1080"/>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2" w:tplc="5F2C92C4">
      <w:start w:val="1"/>
      <w:numFmt w:val="lowerRoman"/>
      <w:lvlText w:val="%3"/>
      <w:lvlJc w:val="left"/>
      <w:pPr>
        <w:ind w:left="1800"/>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3" w:tplc="E0BABE6E">
      <w:start w:val="1"/>
      <w:numFmt w:val="decimal"/>
      <w:lvlText w:val="%4"/>
      <w:lvlJc w:val="left"/>
      <w:pPr>
        <w:ind w:left="2520"/>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4" w:tplc="20E0B8DC">
      <w:start w:val="1"/>
      <w:numFmt w:val="lowerLetter"/>
      <w:lvlText w:val="%5"/>
      <w:lvlJc w:val="left"/>
      <w:pPr>
        <w:ind w:left="3240"/>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5" w:tplc="6BF878D4">
      <w:start w:val="1"/>
      <w:numFmt w:val="lowerRoman"/>
      <w:lvlText w:val="%6"/>
      <w:lvlJc w:val="left"/>
      <w:pPr>
        <w:ind w:left="3960"/>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6" w:tplc="E3EEA476">
      <w:start w:val="1"/>
      <w:numFmt w:val="decimal"/>
      <w:lvlText w:val="%7"/>
      <w:lvlJc w:val="left"/>
      <w:pPr>
        <w:ind w:left="4680"/>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7" w:tplc="D40EB094">
      <w:start w:val="1"/>
      <w:numFmt w:val="lowerLetter"/>
      <w:lvlText w:val="%8"/>
      <w:lvlJc w:val="left"/>
      <w:pPr>
        <w:ind w:left="5400"/>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8" w:tplc="D11A71D8">
      <w:start w:val="1"/>
      <w:numFmt w:val="lowerRoman"/>
      <w:lvlText w:val="%9"/>
      <w:lvlJc w:val="left"/>
      <w:pPr>
        <w:ind w:left="6120"/>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259B7120"/>
    <w:multiLevelType w:val="hybridMultilevel"/>
    <w:tmpl w:val="728E40A6"/>
    <w:lvl w:ilvl="0" w:tplc="04090017">
      <w:start w:val="1"/>
      <w:numFmt w:val="aiueoFullWidth"/>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5D62FEA"/>
    <w:multiLevelType w:val="hybridMultilevel"/>
    <w:tmpl w:val="B0AC52DE"/>
    <w:lvl w:ilvl="0" w:tplc="7FEABAC0">
      <w:start w:val="17"/>
      <w:numFmt w:val="decimal"/>
      <w:lvlText w:val="%1"/>
      <w:lvlJc w:val="left"/>
      <w:pPr>
        <w:ind w:left="1413"/>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1" w:tplc="D7963D2A">
      <w:start w:val="1"/>
      <w:numFmt w:val="lowerLetter"/>
      <w:lvlText w:val="%2"/>
      <w:lvlJc w:val="left"/>
      <w:pPr>
        <w:ind w:left="1080"/>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2" w:tplc="F63E33F2">
      <w:start w:val="1"/>
      <w:numFmt w:val="lowerRoman"/>
      <w:lvlText w:val="%3"/>
      <w:lvlJc w:val="left"/>
      <w:pPr>
        <w:ind w:left="1800"/>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3" w:tplc="2F1E1CE2">
      <w:start w:val="1"/>
      <w:numFmt w:val="decimal"/>
      <w:lvlText w:val="%4"/>
      <w:lvlJc w:val="left"/>
      <w:pPr>
        <w:ind w:left="2520"/>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4" w:tplc="6E9CED06">
      <w:start w:val="1"/>
      <w:numFmt w:val="lowerLetter"/>
      <w:lvlText w:val="%5"/>
      <w:lvlJc w:val="left"/>
      <w:pPr>
        <w:ind w:left="3240"/>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5" w:tplc="BE3E04C8">
      <w:start w:val="1"/>
      <w:numFmt w:val="lowerRoman"/>
      <w:lvlText w:val="%6"/>
      <w:lvlJc w:val="left"/>
      <w:pPr>
        <w:ind w:left="3960"/>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6" w:tplc="E40EAB16">
      <w:start w:val="1"/>
      <w:numFmt w:val="decimal"/>
      <w:lvlText w:val="%7"/>
      <w:lvlJc w:val="left"/>
      <w:pPr>
        <w:ind w:left="4680"/>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7" w:tplc="05BC59C6">
      <w:start w:val="1"/>
      <w:numFmt w:val="lowerLetter"/>
      <w:lvlText w:val="%8"/>
      <w:lvlJc w:val="left"/>
      <w:pPr>
        <w:ind w:left="5400"/>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8" w:tplc="5BB00AA0">
      <w:start w:val="1"/>
      <w:numFmt w:val="lowerRoman"/>
      <w:lvlText w:val="%9"/>
      <w:lvlJc w:val="left"/>
      <w:pPr>
        <w:ind w:left="6120"/>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274406A2"/>
    <w:multiLevelType w:val="hybridMultilevel"/>
    <w:tmpl w:val="669CEF7E"/>
    <w:lvl w:ilvl="0" w:tplc="5CE88D00">
      <w:start w:val="1"/>
      <w:numFmt w:val="decimalFullWidth"/>
      <w:lvlText w:val="（%1）"/>
      <w:lvlJc w:val="left"/>
      <w:pPr>
        <w:ind w:left="1085"/>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1" w:tplc="C4C4435A">
      <w:start w:val="1"/>
      <w:numFmt w:val="lowerLetter"/>
      <w:lvlText w:val="%2"/>
      <w:lvlJc w:val="left"/>
      <w:pPr>
        <w:ind w:left="1082"/>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2" w:tplc="2C9A729E">
      <w:start w:val="1"/>
      <w:numFmt w:val="lowerRoman"/>
      <w:lvlText w:val="%3"/>
      <w:lvlJc w:val="left"/>
      <w:pPr>
        <w:ind w:left="1802"/>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3" w:tplc="A7B8AFC8">
      <w:start w:val="1"/>
      <w:numFmt w:val="decimal"/>
      <w:lvlText w:val="%4"/>
      <w:lvlJc w:val="left"/>
      <w:pPr>
        <w:ind w:left="2522"/>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4" w:tplc="15FAA004">
      <w:start w:val="1"/>
      <w:numFmt w:val="lowerLetter"/>
      <w:lvlText w:val="%5"/>
      <w:lvlJc w:val="left"/>
      <w:pPr>
        <w:ind w:left="3242"/>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5" w:tplc="357C480E">
      <w:start w:val="1"/>
      <w:numFmt w:val="lowerRoman"/>
      <w:lvlText w:val="%6"/>
      <w:lvlJc w:val="left"/>
      <w:pPr>
        <w:ind w:left="3962"/>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6" w:tplc="C45EDBE2">
      <w:start w:val="1"/>
      <w:numFmt w:val="decimal"/>
      <w:lvlText w:val="%7"/>
      <w:lvlJc w:val="left"/>
      <w:pPr>
        <w:ind w:left="4682"/>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7" w:tplc="08608B8C">
      <w:start w:val="1"/>
      <w:numFmt w:val="lowerLetter"/>
      <w:lvlText w:val="%8"/>
      <w:lvlJc w:val="left"/>
      <w:pPr>
        <w:ind w:left="5402"/>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8" w:tplc="1864102C">
      <w:start w:val="1"/>
      <w:numFmt w:val="lowerRoman"/>
      <w:lvlText w:val="%9"/>
      <w:lvlJc w:val="left"/>
      <w:pPr>
        <w:ind w:left="6122"/>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2B046BE4"/>
    <w:multiLevelType w:val="hybridMultilevel"/>
    <w:tmpl w:val="ED961820"/>
    <w:lvl w:ilvl="0" w:tplc="05947DE4">
      <w:start w:val="1"/>
      <w:numFmt w:val="decimalFullWidth"/>
      <w:lvlText w:val="%1"/>
      <w:lvlJc w:val="left"/>
      <w:pPr>
        <w:ind w:left="1305"/>
      </w:pPr>
      <w:rPr>
        <w:rFonts w:ascii="HG丸ｺﾞｼｯｸM-PRO" w:eastAsia="HG丸ｺﾞｼｯｸM-PRO" w:hAnsi="HG丸ｺﾞｼｯｸM-PRO" w:cs="HG丸ｺﾞｼｯｸM-PRO"/>
        <w:b/>
        <w:i w:val="0"/>
        <w:strike w:val="0"/>
        <w:dstrike w:val="0"/>
        <w:color w:val="000000"/>
        <w:sz w:val="22"/>
        <w:szCs w:val="22"/>
        <w:u w:val="none" w:color="000000"/>
        <w:bdr w:val="none" w:sz="0" w:space="0" w:color="auto"/>
        <w:shd w:val="clear" w:color="auto" w:fill="auto"/>
        <w:vertAlign w:val="baseline"/>
      </w:rPr>
    </w:lvl>
    <w:lvl w:ilvl="1" w:tplc="B2EEFA62">
      <w:start w:val="1"/>
      <w:numFmt w:val="lowerLetter"/>
      <w:lvlText w:val="%2"/>
      <w:lvlJc w:val="left"/>
      <w:pPr>
        <w:ind w:left="1080"/>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2" w:tplc="24F8BFAC">
      <w:start w:val="1"/>
      <w:numFmt w:val="lowerRoman"/>
      <w:lvlText w:val="%3"/>
      <w:lvlJc w:val="left"/>
      <w:pPr>
        <w:ind w:left="1800"/>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3" w:tplc="9AA89D7E">
      <w:start w:val="1"/>
      <w:numFmt w:val="decimal"/>
      <w:lvlText w:val="%4"/>
      <w:lvlJc w:val="left"/>
      <w:pPr>
        <w:ind w:left="2520"/>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4" w:tplc="62CE0BD8">
      <w:start w:val="1"/>
      <w:numFmt w:val="lowerLetter"/>
      <w:lvlText w:val="%5"/>
      <w:lvlJc w:val="left"/>
      <w:pPr>
        <w:ind w:left="3240"/>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5" w:tplc="CB109A72">
      <w:start w:val="1"/>
      <w:numFmt w:val="lowerRoman"/>
      <w:lvlText w:val="%6"/>
      <w:lvlJc w:val="left"/>
      <w:pPr>
        <w:ind w:left="3960"/>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6" w:tplc="8F2279AC">
      <w:start w:val="1"/>
      <w:numFmt w:val="decimal"/>
      <w:lvlText w:val="%7"/>
      <w:lvlJc w:val="left"/>
      <w:pPr>
        <w:ind w:left="4680"/>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7" w:tplc="517C6D54">
      <w:start w:val="1"/>
      <w:numFmt w:val="lowerLetter"/>
      <w:lvlText w:val="%8"/>
      <w:lvlJc w:val="left"/>
      <w:pPr>
        <w:ind w:left="5400"/>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8" w:tplc="AE6AB818">
      <w:start w:val="1"/>
      <w:numFmt w:val="lowerRoman"/>
      <w:lvlText w:val="%9"/>
      <w:lvlJc w:val="left"/>
      <w:pPr>
        <w:ind w:left="6120"/>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2CFF773D"/>
    <w:multiLevelType w:val="hybridMultilevel"/>
    <w:tmpl w:val="6B4CB1AE"/>
    <w:lvl w:ilvl="0" w:tplc="FFFFFFFF">
      <w:start w:val="1"/>
      <w:numFmt w:val="decimalFullWidth"/>
      <w:lvlText w:val="（%1）"/>
      <w:lvlJc w:val="left"/>
      <w:pPr>
        <w:ind w:left="1090" w:hanging="720"/>
      </w:pPr>
      <w:rPr>
        <w:rFonts w:hint="default"/>
      </w:rPr>
    </w:lvl>
    <w:lvl w:ilvl="1" w:tplc="FFFFFFFF" w:tentative="1">
      <w:start w:val="1"/>
      <w:numFmt w:val="aiueoFullWidth"/>
      <w:lvlText w:val="(%2)"/>
      <w:lvlJc w:val="left"/>
      <w:pPr>
        <w:ind w:left="1210" w:hanging="420"/>
      </w:pPr>
    </w:lvl>
    <w:lvl w:ilvl="2" w:tplc="FFFFFFFF" w:tentative="1">
      <w:start w:val="1"/>
      <w:numFmt w:val="decimalEnclosedCircle"/>
      <w:lvlText w:val="%3"/>
      <w:lvlJc w:val="left"/>
      <w:pPr>
        <w:ind w:left="1630" w:hanging="420"/>
      </w:pPr>
    </w:lvl>
    <w:lvl w:ilvl="3" w:tplc="FFFFFFFF" w:tentative="1">
      <w:start w:val="1"/>
      <w:numFmt w:val="decimal"/>
      <w:lvlText w:val="%4."/>
      <w:lvlJc w:val="left"/>
      <w:pPr>
        <w:ind w:left="2050" w:hanging="420"/>
      </w:pPr>
    </w:lvl>
    <w:lvl w:ilvl="4" w:tplc="FFFFFFFF" w:tentative="1">
      <w:start w:val="1"/>
      <w:numFmt w:val="aiueoFullWidth"/>
      <w:lvlText w:val="(%5)"/>
      <w:lvlJc w:val="left"/>
      <w:pPr>
        <w:ind w:left="2470" w:hanging="420"/>
      </w:pPr>
    </w:lvl>
    <w:lvl w:ilvl="5" w:tplc="FFFFFFFF" w:tentative="1">
      <w:start w:val="1"/>
      <w:numFmt w:val="decimalEnclosedCircle"/>
      <w:lvlText w:val="%6"/>
      <w:lvlJc w:val="left"/>
      <w:pPr>
        <w:ind w:left="2890" w:hanging="420"/>
      </w:pPr>
    </w:lvl>
    <w:lvl w:ilvl="6" w:tplc="FFFFFFFF" w:tentative="1">
      <w:start w:val="1"/>
      <w:numFmt w:val="decimal"/>
      <w:lvlText w:val="%7."/>
      <w:lvlJc w:val="left"/>
      <w:pPr>
        <w:ind w:left="3310" w:hanging="420"/>
      </w:pPr>
    </w:lvl>
    <w:lvl w:ilvl="7" w:tplc="FFFFFFFF" w:tentative="1">
      <w:start w:val="1"/>
      <w:numFmt w:val="aiueoFullWidth"/>
      <w:lvlText w:val="(%8)"/>
      <w:lvlJc w:val="left"/>
      <w:pPr>
        <w:ind w:left="3730" w:hanging="420"/>
      </w:pPr>
    </w:lvl>
    <w:lvl w:ilvl="8" w:tplc="FFFFFFFF" w:tentative="1">
      <w:start w:val="1"/>
      <w:numFmt w:val="decimalEnclosedCircle"/>
      <w:lvlText w:val="%9"/>
      <w:lvlJc w:val="left"/>
      <w:pPr>
        <w:ind w:left="4150" w:hanging="420"/>
      </w:pPr>
    </w:lvl>
  </w:abstractNum>
  <w:abstractNum w:abstractNumId="15" w15:restartNumberingAfterBreak="0">
    <w:nsid w:val="399966B7"/>
    <w:multiLevelType w:val="hybridMultilevel"/>
    <w:tmpl w:val="9F783418"/>
    <w:lvl w:ilvl="0" w:tplc="07B4C42E">
      <w:start w:val="1"/>
      <w:numFmt w:val="aiueoFullWidth"/>
      <w:lvlText w:val="（%1）"/>
      <w:lvlJc w:val="left"/>
      <w:pPr>
        <w:ind w:left="946"/>
      </w:pPr>
      <w:rPr>
        <w:rFonts w:ascii="ＭＳ ゴシック" w:eastAsia="ＭＳ ゴシック" w:hAnsi="ＭＳ ゴシック" w:cs="ＭＳ ゴシック"/>
        <w:b w:val="0"/>
        <w:i w:val="0"/>
        <w:strike w:val="0"/>
        <w:dstrike w:val="0"/>
        <w:color w:val="000000"/>
        <w:sz w:val="20"/>
        <w:szCs w:val="20"/>
        <w:u w:val="none" w:color="000000"/>
        <w:bdr w:val="none" w:sz="0" w:space="0" w:color="auto"/>
        <w:shd w:val="clear" w:color="auto" w:fill="auto"/>
        <w:vertAlign w:val="baseline"/>
      </w:rPr>
    </w:lvl>
    <w:lvl w:ilvl="1" w:tplc="BE7C4392">
      <w:start w:val="1"/>
      <w:numFmt w:val="lowerLetter"/>
      <w:lvlText w:val="%2"/>
      <w:lvlJc w:val="left"/>
      <w:pPr>
        <w:ind w:left="1551"/>
      </w:pPr>
      <w:rPr>
        <w:rFonts w:ascii="ＭＳ ゴシック" w:eastAsia="ＭＳ ゴシック" w:hAnsi="ＭＳ ゴシック" w:cs="ＭＳ ゴシック"/>
        <w:b w:val="0"/>
        <w:i w:val="0"/>
        <w:strike w:val="0"/>
        <w:dstrike w:val="0"/>
        <w:color w:val="000000"/>
        <w:sz w:val="20"/>
        <w:szCs w:val="20"/>
        <w:u w:val="none" w:color="000000"/>
        <w:bdr w:val="none" w:sz="0" w:space="0" w:color="auto"/>
        <w:shd w:val="clear" w:color="auto" w:fill="auto"/>
        <w:vertAlign w:val="baseline"/>
      </w:rPr>
    </w:lvl>
    <w:lvl w:ilvl="2" w:tplc="8DBAB638">
      <w:start w:val="1"/>
      <w:numFmt w:val="lowerRoman"/>
      <w:lvlText w:val="%3"/>
      <w:lvlJc w:val="left"/>
      <w:pPr>
        <w:ind w:left="2271"/>
      </w:pPr>
      <w:rPr>
        <w:rFonts w:ascii="ＭＳ ゴシック" w:eastAsia="ＭＳ ゴシック" w:hAnsi="ＭＳ ゴシック" w:cs="ＭＳ ゴシック"/>
        <w:b w:val="0"/>
        <w:i w:val="0"/>
        <w:strike w:val="0"/>
        <w:dstrike w:val="0"/>
        <w:color w:val="000000"/>
        <w:sz w:val="20"/>
        <w:szCs w:val="20"/>
        <w:u w:val="none" w:color="000000"/>
        <w:bdr w:val="none" w:sz="0" w:space="0" w:color="auto"/>
        <w:shd w:val="clear" w:color="auto" w:fill="auto"/>
        <w:vertAlign w:val="baseline"/>
      </w:rPr>
    </w:lvl>
    <w:lvl w:ilvl="3" w:tplc="31FE4622">
      <w:start w:val="1"/>
      <w:numFmt w:val="decimal"/>
      <w:lvlText w:val="%4"/>
      <w:lvlJc w:val="left"/>
      <w:pPr>
        <w:ind w:left="2991"/>
      </w:pPr>
      <w:rPr>
        <w:rFonts w:ascii="ＭＳ ゴシック" w:eastAsia="ＭＳ ゴシック" w:hAnsi="ＭＳ ゴシック" w:cs="ＭＳ ゴシック"/>
        <w:b w:val="0"/>
        <w:i w:val="0"/>
        <w:strike w:val="0"/>
        <w:dstrike w:val="0"/>
        <w:color w:val="000000"/>
        <w:sz w:val="20"/>
        <w:szCs w:val="20"/>
        <w:u w:val="none" w:color="000000"/>
        <w:bdr w:val="none" w:sz="0" w:space="0" w:color="auto"/>
        <w:shd w:val="clear" w:color="auto" w:fill="auto"/>
        <w:vertAlign w:val="baseline"/>
      </w:rPr>
    </w:lvl>
    <w:lvl w:ilvl="4" w:tplc="F1109CF6">
      <w:start w:val="1"/>
      <w:numFmt w:val="lowerLetter"/>
      <w:lvlText w:val="%5"/>
      <w:lvlJc w:val="left"/>
      <w:pPr>
        <w:ind w:left="3711"/>
      </w:pPr>
      <w:rPr>
        <w:rFonts w:ascii="ＭＳ ゴシック" w:eastAsia="ＭＳ ゴシック" w:hAnsi="ＭＳ ゴシック" w:cs="ＭＳ ゴシック"/>
        <w:b w:val="0"/>
        <w:i w:val="0"/>
        <w:strike w:val="0"/>
        <w:dstrike w:val="0"/>
        <w:color w:val="000000"/>
        <w:sz w:val="20"/>
        <w:szCs w:val="20"/>
        <w:u w:val="none" w:color="000000"/>
        <w:bdr w:val="none" w:sz="0" w:space="0" w:color="auto"/>
        <w:shd w:val="clear" w:color="auto" w:fill="auto"/>
        <w:vertAlign w:val="baseline"/>
      </w:rPr>
    </w:lvl>
    <w:lvl w:ilvl="5" w:tplc="17AEBCD4">
      <w:start w:val="1"/>
      <w:numFmt w:val="lowerRoman"/>
      <w:lvlText w:val="%6"/>
      <w:lvlJc w:val="left"/>
      <w:pPr>
        <w:ind w:left="4431"/>
      </w:pPr>
      <w:rPr>
        <w:rFonts w:ascii="ＭＳ ゴシック" w:eastAsia="ＭＳ ゴシック" w:hAnsi="ＭＳ ゴシック" w:cs="ＭＳ ゴシック"/>
        <w:b w:val="0"/>
        <w:i w:val="0"/>
        <w:strike w:val="0"/>
        <w:dstrike w:val="0"/>
        <w:color w:val="000000"/>
        <w:sz w:val="20"/>
        <w:szCs w:val="20"/>
        <w:u w:val="none" w:color="000000"/>
        <w:bdr w:val="none" w:sz="0" w:space="0" w:color="auto"/>
        <w:shd w:val="clear" w:color="auto" w:fill="auto"/>
        <w:vertAlign w:val="baseline"/>
      </w:rPr>
    </w:lvl>
    <w:lvl w:ilvl="6" w:tplc="AE8A7934">
      <w:start w:val="1"/>
      <w:numFmt w:val="decimal"/>
      <w:lvlText w:val="%7"/>
      <w:lvlJc w:val="left"/>
      <w:pPr>
        <w:ind w:left="5151"/>
      </w:pPr>
      <w:rPr>
        <w:rFonts w:ascii="ＭＳ ゴシック" w:eastAsia="ＭＳ ゴシック" w:hAnsi="ＭＳ ゴシック" w:cs="ＭＳ ゴシック"/>
        <w:b w:val="0"/>
        <w:i w:val="0"/>
        <w:strike w:val="0"/>
        <w:dstrike w:val="0"/>
        <w:color w:val="000000"/>
        <w:sz w:val="20"/>
        <w:szCs w:val="20"/>
        <w:u w:val="none" w:color="000000"/>
        <w:bdr w:val="none" w:sz="0" w:space="0" w:color="auto"/>
        <w:shd w:val="clear" w:color="auto" w:fill="auto"/>
        <w:vertAlign w:val="baseline"/>
      </w:rPr>
    </w:lvl>
    <w:lvl w:ilvl="7" w:tplc="42BED440">
      <w:start w:val="1"/>
      <w:numFmt w:val="lowerLetter"/>
      <w:lvlText w:val="%8"/>
      <w:lvlJc w:val="left"/>
      <w:pPr>
        <w:ind w:left="5871"/>
      </w:pPr>
      <w:rPr>
        <w:rFonts w:ascii="ＭＳ ゴシック" w:eastAsia="ＭＳ ゴシック" w:hAnsi="ＭＳ ゴシック" w:cs="ＭＳ ゴシック"/>
        <w:b w:val="0"/>
        <w:i w:val="0"/>
        <w:strike w:val="0"/>
        <w:dstrike w:val="0"/>
        <w:color w:val="000000"/>
        <w:sz w:val="20"/>
        <w:szCs w:val="20"/>
        <w:u w:val="none" w:color="000000"/>
        <w:bdr w:val="none" w:sz="0" w:space="0" w:color="auto"/>
        <w:shd w:val="clear" w:color="auto" w:fill="auto"/>
        <w:vertAlign w:val="baseline"/>
      </w:rPr>
    </w:lvl>
    <w:lvl w:ilvl="8" w:tplc="41B67682">
      <w:start w:val="1"/>
      <w:numFmt w:val="lowerRoman"/>
      <w:lvlText w:val="%9"/>
      <w:lvlJc w:val="left"/>
      <w:pPr>
        <w:ind w:left="6591"/>
      </w:pPr>
      <w:rPr>
        <w:rFonts w:ascii="ＭＳ ゴシック" w:eastAsia="ＭＳ ゴシック" w:hAnsi="ＭＳ ゴシック" w:cs="ＭＳ ゴシック"/>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41187A4E"/>
    <w:multiLevelType w:val="hybridMultilevel"/>
    <w:tmpl w:val="12A0C06E"/>
    <w:lvl w:ilvl="0" w:tplc="E8F476FC">
      <w:start w:val="1"/>
      <w:numFmt w:val="aiueoFullWidth"/>
      <w:lvlText w:val="(%1)"/>
      <w:lvlJc w:val="left"/>
      <w:pPr>
        <w:ind w:left="1206" w:hanging="720"/>
      </w:pPr>
      <w:rPr>
        <w:rFonts w:hint="default"/>
      </w:rPr>
    </w:lvl>
    <w:lvl w:ilvl="1" w:tplc="04090017" w:tentative="1">
      <w:start w:val="1"/>
      <w:numFmt w:val="aiueoFullWidth"/>
      <w:lvlText w:val="(%2)"/>
      <w:lvlJc w:val="left"/>
      <w:pPr>
        <w:ind w:left="1326" w:hanging="420"/>
      </w:pPr>
    </w:lvl>
    <w:lvl w:ilvl="2" w:tplc="04090011" w:tentative="1">
      <w:start w:val="1"/>
      <w:numFmt w:val="decimalEnclosedCircle"/>
      <w:lvlText w:val="%3"/>
      <w:lvlJc w:val="left"/>
      <w:pPr>
        <w:ind w:left="1746" w:hanging="420"/>
      </w:pPr>
    </w:lvl>
    <w:lvl w:ilvl="3" w:tplc="0409000F" w:tentative="1">
      <w:start w:val="1"/>
      <w:numFmt w:val="decimal"/>
      <w:lvlText w:val="%4."/>
      <w:lvlJc w:val="left"/>
      <w:pPr>
        <w:ind w:left="2166" w:hanging="420"/>
      </w:pPr>
    </w:lvl>
    <w:lvl w:ilvl="4" w:tplc="04090017" w:tentative="1">
      <w:start w:val="1"/>
      <w:numFmt w:val="aiueoFullWidth"/>
      <w:lvlText w:val="(%5)"/>
      <w:lvlJc w:val="left"/>
      <w:pPr>
        <w:ind w:left="2586" w:hanging="420"/>
      </w:pPr>
    </w:lvl>
    <w:lvl w:ilvl="5" w:tplc="04090011" w:tentative="1">
      <w:start w:val="1"/>
      <w:numFmt w:val="decimalEnclosedCircle"/>
      <w:lvlText w:val="%6"/>
      <w:lvlJc w:val="left"/>
      <w:pPr>
        <w:ind w:left="3006" w:hanging="420"/>
      </w:pPr>
    </w:lvl>
    <w:lvl w:ilvl="6" w:tplc="0409000F" w:tentative="1">
      <w:start w:val="1"/>
      <w:numFmt w:val="decimal"/>
      <w:lvlText w:val="%7."/>
      <w:lvlJc w:val="left"/>
      <w:pPr>
        <w:ind w:left="3426" w:hanging="420"/>
      </w:pPr>
    </w:lvl>
    <w:lvl w:ilvl="7" w:tplc="04090017" w:tentative="1">
      <w:start w:val="1"/>
      <w:numFmt w:val="aiueoFullWidth"/>
      <w:lvlText w:val="(%8)"/>
      <w:lvlJc w:val="left"/>
      <w:pPr>
        <w:ind w:left="3846" w:hanging="420"/>
      </w:pPr>
    </w:lvl>
    <w:lvl w:ilvl="8" w:tplc="04090011" w:tentative="1">
      <w:start w:val="1"/>
      <w:numFmt w:val="decimalEnclosedCircle"/>
      <w:lvlText w:val="%9"/>
      <w:lvlJc w:val="left"/>
      <w:pPr>
        <w:ind w:left="4266" w:hanging="420"/>
      </w:pPr>
    </w:lvl>
  </w:abstractNum>
  <w:abstractNum w:abstractNumId="17" w15:restartNumberingAfterBreak="0">
    <w:nsid w:val="431071B3"/>
    <w:multiLevelType w:val="hybridMultilevel"/>
    <w:tmpl w:val="E1F2973E"/>
    <w:lvl w:ilvl="0" w:tplc="DAF2F57A">
      <w:start w:val="1"/>
      <w:numFmt w:val="decimalFullWidth"/>
      <w:lvlText w:val="（%1）"/>
      <w:lvlJc w:val="left"/>
      <w:pPr>
        <w:ind w:left="1512" w:hanging="420"/>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1" w:tplc="04090017" w:tentative="1">
      <w:start w:val="1"/>
      <w:numFmt w:val="aiueoFullWidth"/>
      <w:lvlText w:val="(%2)"/>
      <w:lvlJc w:val="left"/>
      <w:pPr>
        <w:ind w:left="1932" w:hanging="420"/>
      </w:pPr>
    </w:lvl>
    <w:lvl w:ilvl="2" w:tplc="04090011" w:tentative="1">
      <w:start w:val="1"/>
      <w:numFmt w:val="decimalEnclosedCircle"/>
      <w:lvlText w:val="%3"/>
      <w:lvlJc w:val="left"/>
      <w:pPr>
        <w:ind w:left="2352" w:hanging="420"/>
      </w:pPr>
    </w:lvl>
    <w:lvl w:ilvl="3" w:tplc="0409000F" w:tentative="1">
      <w:start w:val="1"/>
      <w:numFmt w:val="decimal"/>
      <w:lvlText w:val="%4."/>
      <w:lvlJc w:val="left"/>
      <w:pPr>
        <w:ind w:left="2772" w:hanging="420"/>
      </w:pPr>
    </w:lvl>
    <w:lvl w:ilvl="4" w:tplc="04090017" w:tentative="1">
      <w:start w:val="1"/>
      <w:numFmt w:val="aiueoFullWidth"/>
      <w:lvlText w:val="(%5)"/>
      <w:lvlJc w:val="left"/>
      <w:pPr>
        <w:ind w:left="3192" w:hanging="420"/>
      </w:pPr>
    </w:lvl>
    <w:lvl w:ilvl="5" w:tplc="04090011" w:tentative="1">
      <w:start w:val="1"/>
      <w:numFmt w:val="decimalEnclosedCircle"/>
      <w:lvlText w:val="%6"/>
      <w:lvlJc w:val="left"/>
      <w:pPr>
        <w:ind w:left="3612" w:hanging="420"/>
      </w:pPr>
    </w:lvl>
    <w:lvl w:ilvl="6" w:tplc="0409000F" w:tentative="1">
      <w:start w:val="1"/>
      <w:numFmt w:val="decimal"/>
      <w:lvlText w:val="%7."/>
      <w:lvlJc w:val="left"/>
      <w:pPr>
        <w:ind w:left="4032" w:hanging="420"/>
      </w:pPr>
    </w:lvl>
    <w:lvl w:ilvl="7" w:tplc="04090017" w:tentative="1">
      <w:start w:val="1"/>
      <w:numFmt w:val="aiueoFullWidth"/>
      <w:lvlText w:val="(%8)"/>
      <w:lvlJc w:val="left"/>
      <w:pPr>
        <w:ind w:left="4452" w:hanging="420"/>
      </w:pPr>
    </w:lvl>
    <w:lvl w:ilvl="8" w:tplc="04090011" w:tentative="1">
      <w:start w:val="1"/>
      <w:numFmt w:val="decimalEnclosedCircle"/>
      <w:lvlText w:val="%9"/>
      <w:lvlJc w:val="left"/>
      <w:pPr>
        <w:ind w:left="4872" w:hanging="420"/>
      </w:pPr>
    </w:lvl>
  </w:abstractNum>
  <w:abstractNum w:abstractNumId="18" w15:restartNumberingAfterBreak="0">
    <w:nsid w:val="4702574A"/>
    <w:multiLevelType w:val="hybridMultilevel"/>
    <w:tmpl w:val="D21E5C88"/>
    <w:lvl w:ilvl="0" w:tplc="DAF2F57A">
      <w:start w:val="1"/>
      <w:numFmt w:val="decimalFullWidth"/>
      <w:lvlText w:val="（%1）"/>
      <w:lvlJc w:val="left"/>
      <w:pPr>
        <w:ind w:left="420" w:hanging="420"/>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3C270E9"/>
    <w:multiLevelType w:val="hybridMultilevel"/>
    <w:tmpl w:val="F9A26B3E"/>
    <w:lvl w:ilvl="0" w:tplc="8ACAC8D0">
      <w:start w:val="10"/>
      <w:numFmt w:val="decimal"/>
      <w:lvlText w:val="%1"/>
      <w:lvlJc w:val="left"/>
      <w:pPr>
        <w:ind w:left="1413"/>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1" w:tplc="577462A4">
      <w:start w:val="1"/>
      <w:numFmt w:val="decimalFullWidth"/>
      <w:lvlText w:val="（%2）"/>
      <w:lvlJc w:val="left"/>
      <w:pPr>
        <w:ind w:left="1526"/>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2" w:tplc="B516931A">
      <w:start w:val="1"/>
      <w:numFmt w:val="lowerRoman"/>
      <w:lvlText w:val="%3"/>
      <w:lvlJc w:val="left"/>
      <w:pPr>
        <w:ind w:left="1951"/>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3" w:tplc="CACA5F7C">
      <w:start w:val="1"/>
      <w:numFmt w:val="decimal"/>
      <w:lvlText w:val="%4"/>
      <w:lvlJc w:val="left"/>
      <w:pPr>
        <w:ind w:left="2671"/>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4" w:tplc="A71C808E">
      <w:start w:val="1"/>
      <w:numFmt w:val="lowerLetter"/>
      <w:lvlText w:val="%5"/>
      <w:lvlJc w:val="left"/>
      <w:pPr>
        <w:ind w:left="3391"/>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5" w:tplc="36E8A9E2">
      <w:start w:val="1"/>
      <w:numFmt w:val="lowerRoman"/>
      <w:lvlText w:val="%6"/>
      <w:lvlJc w:val="left"/>
      <w:pPr>
        <w:ind w:left="4111"/>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6" w:tplc="DB5A9260">
      <w:start w:val="1"/>
      <w:numFmt w:val="decimal"/>
      <w:lvlText w:val="%7"/>
      <w:lvlJc w:val="left"/>
      <w:pPr>
        <w:ind w:left="4831"/>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7" w:tplc="F8F8E2B0">
      <w:start w:val="1"/>
      <w:numFmt w:val="lowerLetter"/>
      <w:lvlText w:val="%8"/>
      <w:lvlJc w:val="left"/>
      <w:pPr>
        <w:ind w:left="5551"/>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8" w:tplc="3170080A">
      <w:start w:val="1"/>
      <w:numFmt w:val="lowerRoman"/>
      <w:lvlText w:val="%9"/>
      <w:lvlJc w:val="left"/>
      <w:pPr>
        <w:ind w:left="6271"/>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53DE45AE"/>
    <w:multiLevelType w:val="hybridMultilevel"/>
    <w:tmpl w:val="E9B45926"/>
    <w:lvl w:ilvl="0" w:tplc="8F4A81EA">
      <w:start w:val="1"/>
      <w:numFmt w:val="decimalFullWidth"/>
      <w:lvlText w:val="（%1）"/>
      <w:lvlJc w:val="left"/>
      <w:pPr>
        <w:ind w:left="1526"/>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1" w:tplc="4B2AF4E2">
      <w:start w:val="1"/>
      <w:numFmt w:val="lowerLetter"/>
      <w:lvlText w:val="%2"/>
      <w:lvlJc w:val="left"/>
      <w:pPr>
        <w:ind w:left="1080"/>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2" w:tplc="4C500BBC">
      <w:start w:val="1"/>
      <w:numFmt w:val="lowerRoman"/>
      <w:lvlText w:val="%3"/>
      <w:lvlJc w:val="left"/>
      <w:pPr>
        <w:ind w:left="1800"/>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3" w:tplc="7AD01F06">
      <w:start w:val="1"/>
      <w:numFmt w:val="decimal"/>
      <w:lvlText w:val="%4"/>
      <w:lvlJc w:val="left"/>
      <w:pPr>
        <w:ind w:left="2520"/>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4" w:tplc="6B8E7FE8">
      <w:start w:val="1"/>
      <w:numFmt w:val="lowerLetter"/>
      <w:lvlText w:val="%5"/>
      <w:lvlJc w:val="left"/>
      <w:pPr>
        <w:ind w:left="3240"/>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5" w:tplc="4FC6F080">
      <w:start w:val="1"/>
      <w:numFmt w:val="lowerRoman"/>
      <w:lvlText w:val="%6"/>
      <w:lvlJc w:val="left"/>
      <w:pPr>
        <w:ind w:left="3960"/>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6" w:tplc="E21CDBBA">
      <w:start w:val="1"/>
      <w:numFmt w:val="decimal"/>
      <w:lvlText w:val="%7"/>
      <w:lvlJc w:val="left"/>
      <w:pPr>
        <w:ind w:left="4680"/>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7" w:tplc="E7DED560">
      <w:start w:val="1"/>
      <w:numFmt w:val="lowerLetter"/>
      <w:lvlText w:val="%8"/>
      <w:lvlJc w:val="left"/>
      <w:pPr>
        <w:ind w:left="5400"/>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8" w:tplc="5EF4520C">
      <w:start w:val="1"/>
      <w:numFmt w:val="lowerRoman"/>
      <w:lvlText w:val="%9"/>
      <w:lvlJc w:val="left"/>
      <w:pPr>
        <w:ind w:left="6120"/>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584B0457"/>
    <w:multiLevelType w:val="hybridMultilevel"/>
    <w:tmpl w:val="6666D890"/>
    <w:lvl w:ilvl="0" w:tplc="AE104F4C">
      <w:start w:val="6"/>
      <w:numFmt w:val="aiueoFullWidth"/>
      <w:lvlText w:val="%1"/>
      <w:lvlJc w:val="left"/>
      <w:pPr>
        <w:ind w:left="379"/>
      </w:pPr>
      <w:rPr>
        <w:rFonts w:ascii="ＭＳ ゴシック" w:eastAsia="ＭＳ ゴシック" w:hAnsi="ＭＳ ゴシック" w:cs="ＭＳ ゴシック"/>
        <w:b w:val="0"/>
        <w:i w:val="0"/>
        <w:strike w:val="0"/>
        <w:dstrike w:val="0"/>
        <w:color w:val="000000"/>
        <w:sz w:val="20"/>
        <w:szCs w:val="20"/>
        <w:u w:val="none" w:color="000000"/>
        <w:bdr w:val="none" w:sz="0" w:space="0" w:color="auto"/>
        <w:shd w:val="clear" w:color="auto" w:fill="auto"/>
        <w:vertAlign w:val="baseline"/>
      </w:rPr>
    </w:lvl>
    <w:lvl w:ilvl="1" w:tplc="80B41E4C">
      <w:start w:val="1"/>
      <w:numFmt w:val="lowerLetter"/>
      <w:lvlText w:val="%2"/>
      <w:lvlJc w:val="left"/>
      <w:pPr>
        <w:ind w:left="1178"/>
      </w:pPr>
      <w:rPr>
        <w:rFonts w:ascii="ＭＳ ゴシック" w:eastAsia="ＭＳ ゴシック" w:hAnsi="ＭＳ ゴシック" w:cs="ＭＳ ゴシック"/>
        <w:b w:val="0"/>
        <w:i w:val="0"/>
        <w:strike w:val="0"/>
        <w:dstrike w:val="0"/>
        <w:color w:val="000000"/>
        <w:sz w:val="20"/>
        <w:szCs w:val="20"/>
        <w:u w:val="none" w:color="000000"/>
        <w:bdr w:val="none" w:sz="0" w:space="0" w:color="auto"/>
        <w:shd w:val="clear" w:color="auto" w:fill="auto"/>
        <w:vertAlign w:val="baseline"/>
      </w:rPr>
    </w:lvl>
    <w:lvl w:ilvl="2" w:tplc="B8F87446">
      <w:start w:val="1"/>
      <w:numFmt w:val="lowerRoman"/>
      <w:lvlText w:val="%3"/>
      <w:lvlJc w:val="left"/>
      <w:pPr>
        <w:ind w:left="1898"/>
      </w:pPr>
      <w:rPr>
        <w:rFonts w:ascii="ＭＳ ゴシック" w:eastAsia="ＭＳ ゴシック" w:hAnsi="ＭＳ ゴシック" w:cs="ＭＳ ゴシック"/>
        <w:b w:val="0"/>
        <w:i w:val="0"/>
        <w:strike w:val="0"/>
        <w:dstrike w:val="0"/>
        <w:color w:val="000000"/>
        <w:sz w:val="20"/>
        <w:szCs w:val="20"/>
        <w:u w:val="none" w:color="000000"/>
        <w:bdr w:val="none" w:sz="0" w:space="0" w:color="auto"/>
        <w:shd w:val="clear" w:color="auto" w:fill="auto"/>
        <w:vertAlign w:val="baseline"/>
      </w:rPr>
    </w:lvl>
    <w:lvl w:ilvl="3" w:tplc="3C8AD1BA">
      <w:start w:val="1"/>
      <w:numFmt w:val="decimal"/>
      <w:lvlText w:val="%4"/>
      <w:lvlJc w:val="left"/>
      <w:pPr>
        <w:ind w:left="2618"/>
      </w:pPr>
      <w:rPr>
        <w:rFonts w:ascii="ＭＳ ゴシック" w:eastAsia="ＭＳ ゴシック" w:hAnsi="ＭＳ ゴシック" w:cs="ＭＳ ゴシック"/>
        <w:b w:val="0"/>
        <w:i w:val="0"/>
        <w:strike w:val="0"/>
        <w:dstrike w:val="0"/>
        <w:color w:val="000000"/>
        <w:sz w:val="20"/>
        <w:szCs w:val="20"/>
        <w:u w:val="none" w:color="000000"/>
        <w:bdr w:val="none" w:sz="0" w:space="0" w:color="auto"/>
        <w:shd w:val="clear" w:color="auto" w:fill="auto"/>
        <w:vertAlign w:val="baseline"/>
      </w:rPr>
    </w:lvl>
    <w:lvl w:ilvl="4" w:tplc="565C94D8">
      <w:start w:val="1"/>
      <w:numFmt w:val="lowerLetter"/>
      <w:lvlText w:val="%5"/>
      <w:lvlJc w:val="left"/>
      <w:pPr>
        <w:ind w:left="3338"/>
      </w:pPr>
      <w:rPr>
        <w:rFonts w:ascii="ＭＳ ゴシック" w:eastAsia="ＭＳ ゴシック" w:hAnsi="ＭＳ ゴシック" w:cs="ＭＳ ゴシック"/>
        <w:b w:val="0"/>
        <w:i w:val="0"/>
        <w:strike w:val="0"/>
        <w:dstrike w:val="0"/>
        <w:color w:val="000000"/>
        <w:sz w:val="20"/>
        <w:szCs w:val="20"/>
        <w:u w:val="none" w:color="000000"/>
        <w:bdr w:val="none" w:sz="0" w:space="0" w:color="auto"/>
        <w:shd w:val="clear" w:color="auto" w:fill="auto"/>
        <w:vertAlign w:val="baseline"/>
      </w:rPr>
    </w:lvl>
    <w:lvl w:ilvl="5" w:tplc="B1AE158E">
      <w:start w:val="1"/>
      <w:numFmt w:val="lowerRoman"/>
      <w:lvlText w:val="%6"/>
      <w:lvlJc w:val="left"/>
      <w:pPr>
        <w:ind w:left="4058"/>
      </w:pPr>
      <w:rPr>
        <w:rFonts w:ascii="ＭＳ ゴシック" w:eastAsia="ＭＳ ゴシック" w:hAnsi="ＭＳ ゴシック" w:cs="ＭＳ ゴシック"/>
        <w:b w:val="0"/>
        <w:i w:val="0"/>
        <w:strike w:val="0"/>
        <w:dstrike w:val="0"/>
        <w:color w:val="000000"/>
        <w:sz w:val="20"/>
        <w:szCs w:val="20"/>
        <w:u w:val="none" w:color="000000"/>
        <w:bdr w:val="none" w:sz="0" w:space="0" w:color="auto"/>
        <w:shd w:val="clear" w:color="auto" w:fill="auto"/>
        <w:vertAlign w:val="baseline"/>
      </w:rPr>
    </w:lvl>
    <w:lvl w:ilvl="6" w:tplc="2BF47B1E">
      <w:start w:val="1"/>
      <w:numFmt w:val="decimal"/>
      <w:lvlText w:val="%7"/>
      <w:lvlJc w:val="left"/>
      <w:pPr>
        <w:ind w:left="4778"/>
      </w:pPr>
      <w:rPr>
        <w:rFonts w:ascii="ＭＳ ゴシック" w:eastAsia="ＭＳ ゴシック" w:hAnsi="ＭＳ ゴシック" w:cs="ＭＳ ゴシック"/>
        <w:b w:val="0"/>
        <w:i w:val="0"/>
        <w:strike w:val="0"/>
        <w:dstrike w:val="0"/>
        <w:color w:val="000000"/>
        <w:sz w:val="20"/>
        <w:szCs w:val="20"/>
        <w:u w:val="none" w:color="000000"/>
        <w:bdr w:val="none" w:sz="0" w:space="0" w:color="auto"/>
        <w:shd w:val="clear" w:color="auto" w:fill="auto"/>
        <w:vertAlign w:val="baseline"/>
      </w:rPr>
    </w:lvl>
    <w:lvl w:ilvl="7" w:tplc="C5304D2E">
      <w:start w:val="1"/>
      <w:numFmt w:val="lowerLetter"/>
      <w:lvlText w:val="%8"/>
      <w:lvlJc w:val="left"/>
      <w:pPr>
        <w:ind w:left="5498"/>
      </w:pPr>
      <w:rPr>
        <w:rFonts w:ascii="ＭＳ ゴシック" w:eastAsia="ＭＳ ゴシック" w:hAnsi="ＭＳ ゴシック" w:cs="ＭＳ ゴシック"/>
        <w:b w:val="0"/>
        <w:i w:val="0"/>
        <w:strike w:val="0"/>
        <w:dstrike w:val="0"/>
        <w:color w:val="000000"/>
        <w:sz w:val="20"/>
        <w:szCs w:val="20"/>
        <w:u w:val="none" w:color="000000"/>
        <w:bdr w:val="none" w:sz="0" w:space="0" w:color="auto"/>
        <w:shd w:val="clear" w:color="auto" w:fill="auto"/>
        <w:vertAlign w:val="baseline"/>
      </w:rPr>
    </w:lvl>
    <w:lvl w:ilvl="8" w:tplc="5CD86346">
      <w:start w:val="1"/>
      <w:numFmt w:val="lowerRoman"/>
      <w:lvlText w:val="%9"/>
      <w:lvlJc w:val="left"/>
      <w:pPr>
        <w:ind w:left="6218"/>
      </w:pPr>
      <w:rPr>
        <w:rFonts w:ascii="ＭＳ ゴシック" w:eastAsia="ＭＳ ゴシック" w:hAnsi="ＭＳ ゴシック" w:cs="ＭＳ ゴシック"/>
        <w:b w:val="0"/>
        <w:i w:val="0"/>
        <w:strike w:val="0"/>
        <w:dstrike w:val="0"/>
        <w:color w:val="000000"/>
        <w:sz w:val="20"/>
        <w:szCs w:val="20"/>
        <w:u w:val="none" w:color="000000"/>
        <w:bdr w:val="none" w:sz="0" w:space="0" w:color="auto"/>
        <w:shd w:val="clear" w:color="auto" w:fill="auto"/>
        <w:vertAlign w:val="baseline"/>
      </w:rPr>
    </w:lvl>
  </w:abstractNum>
  <w:abstractNum w:abstractNumId="22" w15:restartNumberingAfterBreak="0">
    <w:nsid w:val="59DF1976"/>
    <w:multiLevelType w:val="hybridMultilevel"/>
    <w:tmpl w:val="1374B028"/>
    <w:lvl w:ilvl="0" w:tplc="DAF2F57A">
      <w:start w:val="1"/>
      <w:numFmt w:val="decimalFullWidth"/>
      <w:lvlText w:val="（%1）"/>
      <w:lvlJc w:val="left"/>
      <w:pPr>
        <w:ind w:left="420" w:hanging="420"/>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5E762590"/>
    <w:multiLevelType w:val="hybridMultilevel"/>
    <w:tmpl w:val="59069588"/>
    <w:lvl w:ilvl="0" w:tplc="0B201E58">
      <w:start w:val="1"/>
      <w:numFmt w:val="decimalEnclosedCircle"/>
      <w:lvlText w:val="%1"/>
      <w:lvlJc w:val="left"/>
      <w:pPr>
        <w:ind w:left="554"/>
      </w:pPr>
      <w:rPr>
        <w:rFonts w:ascii="ＭＳ ゴシック" w:eastAsia="ＭＳ ゴシック" w:hAnsi="ＭＳ ゴシック" w:cs="ＭＳ ゴシック"/>
        <w:b w:val="0"/>
        <w:i w:val="0"/>
        <w:strike w:val="0"/>
        <w:dstrike w:val="0"/>
        <w:color w:val="000000"/>
        <w:sz w:val="20"/>
        <w:szCs w:val="20"/>
        <w:u w:val="none" w:color="000000"/>
        <w:bdr w:val="none" w:sz="0" w:space="0" w:color="auto"/>
        <w:shd w:val="clear" w:color="auto" w:fill="auto"/>
        <w:vertAlign w:val="baseline"/>
      </w:rPr>
    </w:lvl>
    <w:lvl w:ilvl="1" w:tplc="6C6005EA">
      <w:start w:val="1"/>
      <w:numFmt w:val="lowerLetter"/>
      <w:lvlText w:val="%2"/>
      <w:lvlJc w:val="left"/>
      <w:pPr>
        <w:ind w:left="1449"/>
      </w:pPr>
      <w:rPr>
        <w:rFonts w:ascii="ＭＳ ゴシック" w:eastAsia="ＭＳ ゴシック" w:hAnsi="ＭＳ ゴシック" w:cs="ＭＳ ゴシック"/>
        <w:b w:val="0"/>
        <w:i w:val="0"/>
        <w:strike w:val="0"/>
        <w:dstrike w:val="0"/>
        <w:color w:val="000000"/>
        <w:sz w:val="20"/>
        <w:szCs w:val="20"/>
        <w:u w:val="none" w:color="000000"/>
        <w:bdr w:val="none" w:sz="0" w:space="0" w:color="auto"/>
        <w:shd w:val="clear" w:color="auto" w:fill="auto"/>
        <w:vertAlign w:val="baseline"/>
      </w:rPr>
    </w:lvl>
    <w:lvl w:ilvl="2" w:tplc="2356F4D2">
      <w:start w:val="1"/>
      <w:numFmt w:val="lowerRoman"/>
      <w:lvlText w:val="%3"/>
      <w:lvlJc w:val="left"/>
      <w:pPr>
        <w:ind w:left="2169"/>
      </w:pPr>
      <w:rPr>
        <w:rFonts w:ascii="ＭＳ ゴシック" w:eastAsia="ＭＳ ゴシック" w:hAnsi="ＭＳ ゴシック" w:cs="ＭＳ ゴシック"/>
        <w:b w:val="0"/>
        <w:i w:val="0"/>
        <w:strike w:val="0"/>
        <w:dstrike w:val="0"/>
        <w:color w:val="000000"/>
        <w:sz w:val="20"/>
        <w:szCs w:val="20"/>
        <w:u w:val="none" w:color="000000"/>
        <w:bdr w:val="none" w:sz="0" w:space="0" w:color="auto"/>
        <w:shd w:val="clear" w:color="auto" w:fill="auto"/>
        <w:vertAlign w:val="baseline"/>
      </w:rPr>
    </w:lvl>
    <w:lvl w:ilvl="3" w:tplc="E5102B5C">
      <w:start w:val="1"/>
      <w:numFmt w:val="decimal"/>
      <w:lvlText w:val="%4"/>
      <w:lvlJc w:val="left"/>
      <w:pPr>
        <w:ind w:left="2889"/>
      </w:pPr>
      <w:rPr>
        <w:rFonts w:ascii="ＭＳ ゴシック" w:eastAsia="ＭＳ ゴシック" w:hAnsi="ＭＳ ゴシック" w:cs="ＭＳ ゴシック"/>
        <w:b w:val="0"/>
        <w:i w:val="0"/>
        <w:strike w:val="0"/>
        <w:dstrike w:val="0"/>
        <w:color w:val="000000"/>
        <w:sz w:val="20"/>
        <w:szCs w:val="20"/>
        <w:u w:val="none" w:color="000000"/>
        <w:bdr w:val="none" w:sz="0" w:space="0" w:color="auto"/>
        <w:shd w:val="clear" w:color="auto" w:fill="auto"/>
        <w:vertAlign w:val="baseline"/>
      </w:rPr>
    </w:lvl>
    <w:lvl w:ilvl="4" w:tplc="BD64570A">
      <w:start w:val="1"/>
      <w:numFmt w:val="lowerLetter"/>
      <w:lvlText w:val="%5"/>
      <w:lvlJc w:val="left"/>
      <w:pPr>
        <w:ind w:left="3609"/>
      </w:pPr>
      <w:rPr>
        <w:rFonts w:ascii="ＭＳ ゴシック" w:eastAsia="ＭＳ ゴシック" w:hAnsi="ＭＳ ゴシック" w:cs="ＭＳ ゴシック"/>
        <w:b w:val="0"/>
        <w:i w:val="0"/>
        <w:strike w:val="0"/>
        <w:dstrike w:val="0"/>
        <w:color w:val="000000"/>
        <w:sz w:val="20"/>
        <w:szCs w:val="20"/>
        <w:u w:val="none" w:color="000000"/>
        <w:bdr w:val="none" w:sz="0" w:space="0" w:color="auto"/>
        <w:shd w:val="clear" w:color="auto" w:fill="auto"/>
        <w:vertAlign w:val="baseline"/>
      </w:rPr>
    </w:lvl>
    <w:lvl w:ilvl="5" w:tplc="AAD8B772">
      <w:start w:val="1"/>
      <w:numFmt w:val="lowerRoman"/>
      <w:lvlText w:val="%6"/>
      <w:lvlJc w:val="left"/>
      <w:pPr>
        <w:ind w:left="4329"/>
      </w:pPr>
      <w:rPr>
        <w:rFonts w:ascii="ＭＳ ゴシック" w:eastAsia="ＭＳ ゴシック" w:hAnsi="ＭＳ ゴシック" w:cs="ＭＳ ゴシック"/>
        <w:b w:val="0"/>
        <w:i w:val="0"/>
        <w:strike w:val="0"/>
        <w:dstrike w:val="0"/>
        <w:color w:val="000000"/>
        <w:sz w:val="20"/>
        <w:szCs w:val="20"/>
        <w:u w:val="none" w:color="000000"/>
        <w:bdr w:val="none" w:sz="0" w:space="0" w:color="auto"/>
        <w:shd w:val="clear" w:color="auto" w:fill="auto"/>
        <w:vertAlign w:val="baseline"/>
      </w:rPr>
    </w:lvl>
    <w:lvl w:ilvl="6" w:tplc="2A8497FE">
      <w:start w:val="1"/>
      <w:numFmt w:val="decimal"/>
      <w:lvlText w:val="%7"/>
      <w:lvlJc w:val="left"/>
      <w:pPr>
        <w:ind w:left="5049"/>
      </w:pPr>
      <w:rPr>
        <w:rFonts w:ascii="ＭＳ ゴシック" w:eastAsia="ＭＳ ゴシック" w:hAnsi="ＭＳ ゴシック" w:cs="ＭＳ ゴシック"/>
        <w:b w:val="0"/>
        <w:i w:val="0"/>
        <w:strike w:val="0"/>
        <w:dstrike w:val="0"/>
        <w:color w:val="000000"/>
        <w:sz w:val="20"/>
        <w:szCs w:val="20"/>
        <w:u w:val="none" w:color="000000"/>
        <w:bdr w:val="none" w:sz="0" w:space="0" w:color="auto"/>
        <w:shd w:val="clear" w:color="auto" w:fill="auto"/>
        <w:vertAlign w:val="baseline"/>
      </w:rPr>
    </w:lvl>
    <w:lvl w:ilvl="7" w:tplc="792E463A">
      <w:start w:val="1"/>
      <w:numFmt w:val="lowerLetter"/>
      <w:lvlText w:val="%8"/>
      <w:lvlJc w:val="left"/>
      <w:pPr>
        <w:ind w:left="5769"/>
      </w:pPr>
      <w:rPr>
        <w:rFonts w:ascii="ＭＳ ゴシック" w:eastAsia="ＭＳ ゴシック" w:hAnsi="ＭＳ ゴシック" w:cs="ＭＳ ゴシック"/>
        <w:b w:val="0"/>
        <w:i w:val="0"/>
        <w:strike w:val="0"/>
        <w:dstrike w:val="0"/>
        <w:color w:val="000000"/>
        <w:sz w:val="20"/>
        <w:szCs w:val="20"/>
        <w:u w:val="none" w:color="000000"/>
        <w:bdr w:val="none" w:sz="0" w:space="0" w:color="auto"/>
        <w:shd w:val="clear" w:color="auto" w:fill="auto"/>
        <w:vertAlign w:val="baseline"/>
      </w:rPr>
    </w:lvl>
    <w:lvl w:ilvl="8" w:tplc="9C503206">
      <w:start w:val="1"/>
      <w:numFmt w:val="lowerRoman"/>
      <w:lvlText w:val="%9"/>
      <w:lvlJc w:val="left"/>
      <w:pPr>
        <w:ind w:left="6489"/>
      </w:pPr>
      <w:rPr>
        <w:rFonts w:ascii="ＭＳ ゴシック" w:eastAsia="ＭＳ ゴシック" w:hAnsi="ＭＳ ゴシック" w:cs="ＭＳ ゴシック"/>
        <w:b w:val="0"/>
        <w:i w:val="0"/>
        <w:strike w:val="0"/>
        <w:dstrike w:val="0"/>
        <w:color w:val="000000"/>
        <w:sz w:val="20"/>
        <w:szCs w:val="20"/>
        <w:u w:val="none" w:color="000000"/>
        <w:bdr w:val="none" w:sz="0" w:space="0" w:color="auto"/>
        <w:shd w:val="clear" w:color="auto" w:fill="auto"/>
        <w:vertAlign w:val="baseline"/>
      </w:rPr>
    </w:lvl>
  </w:abstractNum>
  <w:abstractNum w:abstractNumId="24" w15:restartNumberingAfterBreak="0">
    <w:nsid w:val="5F690C29"/>
    <w:multiLevelType w:val="hybridMultilevel"/>
    <w:tmpl w:val="4B98730E"/>
    <w:lvl w:ilvl="0" w:tplc="D9623AEE">
      <w:start w:val="1"/>
      <w:numFmt w:val="decimalFullWidth"/>
      <w:lvlText w:val="（%1）"/>
      <w:lvlJc w:val="left"/>
      <w:pPr>
        <w:ind w:left="420" w:hanging="420"/>
      </w:pPr>
      <w:rPr>
        <w:rFonts w:ascii="明朝体" w:eastAsia="明朝体" w:hAnsi="Century"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5F6D269B"/>
    <w:multiLevelType w:val="hybridMultilevel"/>
    <w:tmpl w:val="987069DA"/>
    <w:lvl w:ilvl="0" w:tplc="DAF2F57A">
      <w:start w:val="1"/>
      <w:numFmt w:val="decimalFullWidth"/>
      <w:lvlText w:val="（%1）"/>
      <w:lvlJc w:val="left"/>
      <w:pPr>
        <w:ind w:left="420" w:hanging="420"/>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5F940058"/>
    <w:multiLevelType w:val="hybridMultilevel"/>
    <w:tmpl w:val="DF5EC2A4"/>
    <w:lvl w:ilvl="0" w:tplc="B2EA3B3C">
      <w:start w:val="3"/>
      <w:numFmt w:val="decimalFullWidth"/>
      <w:lvlText w:val="%1"/>
      <w:lvlJc w:val="left"/>
      <w:pPr>
        <w:ind w:left="1279"/>
      </w:pPr>
      <w:rPr>
        <w:rFonts w:ascii="HG丸ｺﾞｼｯｸM-PRO" w:eastAsia="HG丸ｺﾞｼｯｸM-PRO" w:hAnsi="HG丸ｺﾞｼｯｸM-PRO" w:cs="HG丸ｺﾞｼｯｸM-PRO"/>
        <w:b w:val="0"/>
        <w:i w:val="0"/>
        <w:strike w:val="0"/>
        <w:dstrike w:val="0"/>
        <w:color w:val="000000"/>
        <w:sz w:val="21"/>
        <w:szCs w:val="21"/>
        <w:u w:val="none" w:color="000000"/>
        <w:bdr w:val="none" w:sz="0" w:space="0" w:color="auto"/>
        <w:shd w:val="clear" w:color="auto" w:fill="auto"/>
        <w:vertAlign w:val="baseline"/>
      </w:rPr>
    </w:lvl>
    <w:lvl w:ilvl="1" w:tplc="C742D27E">
      <w:start w:val="1"/>
      <w:numFmt w:val="lowerLetter"/>
      <w:lvlText w:val="%2"/>
      <w:lvlJc w:val="left"/>
      <w:pPr>
        <w:ind w:left="1080"/>
      </w:pPr>
      <w:rPr>
        <w:rFonts w:ascii="HG丸ｺﾞｼｯｸM-PRO" w:eastAsia="HG丸ｺﾞｼｯｸM-PRO" w:hAnsi="HG丸ｺﾞｼｯｸM-PRO" w:cs="HG丸ｺﾞｼｯｸM-PRO"/>
        <w:b w:val="0"/>
        <w:i w:val="0"/>
        <w:strike w:val="0"/>
        <w:dstrike w:val="0"/>
        <w:color w:val="000000"/>
        <w:sz w:val="21"/>
        <w:szCs w:val="21"/>
        <w:u w:val="none" w:color="000000"/>
        <w:bdr w:val="none" w:sz="0" w:space="0" w:color="auto"/>
        <w:shd w:val="clear" w:color="auto" w:fill="auto"/>
        <w:vertAlign w:val="baseline"/>
      </w:rPr>
    </w:lvl>
    <w:lvl w:ilvl="2" w:tplc="CAEA0DA6">
      <w:start w:val="1"/>
      <w:numFmt w:val="lowerRoman"/>
      <w:lvlText w:val="%3"/>
      <w:lvlJc w:val="left"/>
      <w:pPr>
        <w:ind w:left="1800"/>
      </w:pPr>
      <w:rPr>
        <w:rFonts w:ascii="HG丸ｺﾞｼｯｸM-PRO" w:eastAsia="HG丸ｺﾞｼｯｸM-PRO" w:hAnsi="HG丸ｺﾞｼｯｸM-PRO" w:cs="HG丸ｺﾞｼｯｸM-PRO"/>
        <w:b w:val="0"/>
        <w:i w:val="0"/>
        <w:strike w:val="0"/>
        <w:dstrike w:val="0"/>
        <w:color w:val="000000"/>
        <w:sz w:val="21"/>
        <w:szCs w:val="21"/>
        <w:u w:val="none" w:color="000000"/>
        <w:bdr w:val="none" w:sz="0" w:space="0" w:color="auto"/>
        <w:shd w:val="clear" w:color="auto" w:fill="auto"/>
        <w:vertAlign w:val="baseline"/>
      </w:rPr>
    </w:lvl>
    <w:lvl w:ilvl="3" w:tplc="D6A03A4E">
      <w:start w:val="1"/>
      <w:numFmt w:val="decimal"/>
      <w:lvlText w:val="%4"/>
      <w:lvlJc w:val="left"/>
      <w:pPr>
        <w:ind w:left="2520"/>
      </w:pPr>
      <w:rPr>
        <w:rFonts w:ascii="HG丸ｺﾞｼｯｸM-PRO" w:eastAsia="HG丸ｺﾞｼｯｸM-PRO" w:hAnsi="HG丸ｺﾞｼｯｸM-PRO" w:cs="HG丸ｺﾞｼｯｸM-PRO"/>
        <w:b w:val="0"/>
        <w:i w:val="0"/>
        <w:strike w:val="0"/>
        <w:dstrike w:val="0"/>
        <w:color w:val="000000"/>
        <w:sz w:val="21"/>
        <w:szCs w:val="21"/>
        <w:u w:val="none" w:color="000000"/>
        <w:bdr w:val="none" w:sz="0" w:space="0" w:color="auto"/>
        <w:shd w:val="clear" w:color="auto" w:fill="auto"/>
        <w:vertAlign w:val="baseline"/>
      </w:rPr>
    </w:lvl>
    <w:lvl w:ilvl="4" w:tplc="25105906">
      <w:start w:val="1"/>
      <w:numFmt w:val="lowerLetter"/>
      <w:lvlText w:val="%5"/>
      <w:lvlJc w:val="left"/>
      <w:pPr>
        <w:ind w:left="3240"/>
      </w:pPr>
      <w:rPr>
        <w:rFonts w:ascii="HG丸ｺﾞｼｯｸM-PRO" w:eastAsia="HG丸ｺﾞｼｯｸM-PRO" w:hAnsi="HG丸ｺﾞｼｯｸM-PRO" w:cs="HG丸ｺﾞｼｯｸM-PRO"/>
        <w:b w:val="0"/>
        <w:i w:val="0"/>
        <w:strike w:val="0"/>
        <w:dstrike w:val="0"/>
        <w:color w:val="000000"/>
        <w:sz w:val="21"/>
        <w:szCs w:val="21"/>
        <w:u w:val="none" w:color="000000"/>
        <w:bdr w:val="none" w:sz="0" w:space="0" w:color="auto"/>
        <w:shd w:val="clear" w:color="auto" w:fill="auto"/>
        <w:vertAlign w:val="baseline"/>
      </w:rPr>
    </w:lvl>
    <w:lvl w:ilvl="5" w:tplc="BF2EBE2E">
      <w:start w:val="1"/>
      <w:numFmt w:val="lowerRoman"/>
      <w:lvlText w:val="%6"/>
      <w:lvlJc w:val="left"/>
      <w:pPr>
        <w:ind w:left="3960"/>
      </w:pPr>
      <w:rPr>
        <w:rFonts w:ascii="HG丸ｺﾞｼｯｸM-PRO" w:eastAsia="HG丸ｺﾞｼｯｸM-PRO" w:hAnsi="HG丸ｺﾞｼｯｸM-PRO" w:cs="HG丸ｺﾞｼｯｸM-PRO"/>
        <w:b w:val="0"/>
        <w:i w:val="0"/>
        <w:strike w:val="0"/>
        <w:dstrike w:val="0"/>
        <w:color w:val="000000"/>
        <w:sz w:val="21"/>
        <w:szCs w:val="21"/>
        <w:u w:val="none" w:color="000000"/>
        <w:bdr w:val="none" w:sz="0" w:space="0" w:color="auto"/>
        <w:shd w:val="clear" w:color="auto" w:fill="auto"/>
        <w:vertAlign w:val="baseline"/>
      </w:rPr>
    </w:lvl>
    <w:lvl w:ilvl="6" w:tplc="6EB8F93C">
      <w:start w:val="1"/>
      <w:numFmt w:val="decimal"/>
      <w:lvlText w:val="%7"/>
      <w:lvlJc w:val="left"/>
      <w:pPr>
        <w:ind w:left="4680"/>
      </w:pPr>
      <w:rPr>
        <w:rFonts w:ascii="HG丸ｺﾞｼｯｸM-PRO" w:eastAsia="HG丸ｺﾞｼｯｸM-PRO" w:hAnsi="HG丸ｺﾞｼｯｸM-PRO" w:cs="HG丸ｺﾞｼｯｸM-PRO"/>
        <w:b w:val="0"/>
        <w:i w:val="0"/>
        <w:strike w:val="0"/>
        <w:dstrike w:val="0"/>
        <w:color w:val="000000"/>
        <w:sz w:val="21"/>
        <w:szCs w:val="21"/>
        <w:u w:val="none" w:color="000000"/>
        <w:bdr w:val="none" w:sz="0" w:space="0" w:color="auto"/>
        <w:shd w:val="clear" w:color="auto" w:fill="auto"/>
        <w:vertAlign w:val="baseline"/>
      </w:rPr>
    </w:lvl>
    <w:lvl w:ilvl="7" w:tplc="0324B688">
      <w:start w:val="1"/>
      <w:numFmt w:val="lowerLetter"/>
      <w:lvlText w:val="%8"/>
      <w:lvlJc w:val="left"/>
      <w:pPr>
        <w:ind w:left="5400"/>
      </w:pPr>
      <w:rPr>
        <w:rFonts w:ascii="HG丸ｺﾞｼｯｸM-PRO" w:eastAsia="HG丸ｺﾞｼｯｸM-PRO" w:hAnsi="HG丸ｺﾞｼｯｸM-PRO" w:cs="HG丸ｺﾞｼｯｸM-PRO"/>
        <w:b w:val="0"/>
        <w:i w:val="0"/>
        <w:strike w:val="0"/>
        <w:dstrike w:val="0"/>
        <w:color w:val="000000"/>
        <w:sz w:val="21"/>
        <w:szCs w:val="21"/>
        <w:u w:val="none" w:color="000000"/>
        <w:bdr w:val="none" w:sz="0" w:space="0" w:color="auto"/>
        <w:shd w:val="clear" w:color="auto" w:fill="auto"/>
        <w:vertAlign w:val="baseline"/>
      </w:rPr>
    </w:lvl>
    <w:lvl w:ilvl="8" w:tplc="F25C6562">
      <w:start w:val="1"/>
      <w:numFmt w:val="lowerRoman"/>
      <w:lvlText w:val="%9"/>
      <w:lvlJc w:val="left"/>
      <w:pPr>
        <w:ind w:left="6120"/>
      </w:pPr>
      <w:rPr>
        <w:rFonts w:ascii="HG丸ｺﾞｼｯｸM-PRO" w:eastAsia="HG丸ｺﾞｼｯｸM-PRO" w:hAnsi="HG丸ｺﾞｼｯｸM-PRO" w:cs="HG丸ｺﾞｼｯｸM-PRO"/>
        <w:b w:val="0"/>
        <w:i w:val="0"/>
        <w:strike w:val="0"/>
        <w:dstrike w:val="0"/>
        <w:color w:val="000000"/>
        <w:sz w:val="21"/>
        <w:szCs w:val="21"/>
        <w:u w:val="none" w:color="000000"/>
        <w:bdr w:val="none" w:sz="0" w:space="0" w:color="auto"/>
        <w:shd w:val="clear" w:color="auto" w:fill="auto"/>
        <w:vertAlign w:val="baseline"/>
      </w:rPr>
    </w:lvl>
  </w:abstractNum>
  <w:abstractNum w:abstractNumId="27" w15:restartNumberingAfterBreak="0">
    <w:nsid w:val="62551C8D"/>
    <w:multiLevelType w:val="hybridMultilevel"/>
    <w:tmpl w:val="2D9C2448"/>
    <w:lvl w:ilvl="0" w:tplc="D9623AEE">
      <w:start w:val="1"/>
      <w:numFmt w:val="decimalFullWidth"/>
      <w:lvlText w:val="（%1）"/>
      <w:lvlJc w:val="left"/>
      <w:pPr>
        <w:ind w:left="420" w:hanging="420"/>
      </w:pPr>
      <w:rPr>
        <w:rFonts w:ascii="明朝体" w:eastAsia="明朝体" w:hAnsi="Century"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6294240B"/>
    <w:multiLevelType w:val="hybridMultilevel"/>
    <w:tmpl w:val="EB58363C"/>
    <w:lvl w:ilvl="0" w:tplc="2C5E5E2C">
      <w:start w:val="1"/>
      <w:numFmt w:val="decimalFullWidth"/>
      <w:lvlText w:val="（%1）"/>
      <w:lvlJc w:val="left"/>
      <w:pPr>
        <w:ind w:left="1526"/>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1" w:tplc="5B2E7882">
      <w:start w:val="1"/>
      <w:numFmt w:val="lowerLetter"/>
      <w:lvlText w:val="%2"/>
      <w:lvlJc w:val="left"/>
      <w:pPr>
        <w:ind w:left="1080"/>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2" w:tplc="77FEE048">
      <w:start w:val="1"/>
      <w:numFmt w:val="lowerRoman"/>
      <w:lvlText w:val="%3"/>
      <w:lvlJc w:val="left"/>
      <w:pPr>
        <w:ind w:left="1800"/>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3" w:tplc="EEC6C2B8">
      <w:start w:val="1"/>
      <w:numFmt w:val="decimal"/>
      <w:lvlText w:val="%4"/>
      <w:lvlJc w:val="left"/>
      <w:pPr>
        <w:ind w:left="2520"/>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4" w:tplc="97D44A14">
      <w:start w:val="1"/>
      <w:numFmt w:val="lowerLetter"/>
      <w:lvlText w:val="%5"/>
      <w:lvlJc w:val="left"/>
      <w:pPr>
        <w:ind w:left="3240"/>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5" w:tplc="42B80166">
      <w:start w:val="1"/>
      <w:numFmt w:val="lowerRoman"/>
      <w:lvlText w:val="%6"/>
      <w:lvlJc w:val="left"/>
      <w:pPr>
        <w:ind w:left="3960"/>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6" w:tplc="21F62854">
      <w:start w:val="1"/>
      <w:numFmt w:val="decimal"/>
      <w:lvlText w:val="%7"/>
      <w:lvlJc w:val="left"/>
      <w:pPr>
        <w:ind w:left="4680"/>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7" w:tplc="6C3EE7B4">
      <w:start w:val="1"/>
      <w:numFmt w:val="lowerLetter"/>
      <w:lvlText w:val="%8"/>
      <w:lvlJc w:val="left"/>
      <w:pPr>
        <w:ind w:left="5400"/>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8" w:tplc="7DF216C8">
      <w:start w:val="1"/>
      <w:numFmt w:val="lowerRoman"/>
      <w:lvlText w:val="%9"/>
      <w:lvlJc w:val="left"/>
      <w:pPr>
        <w:ind w:left="6120"/>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62EE0132"/>
    <w:multiLevelType w:val="hybridMultilevel"/>
    <w:tmpl w:val="F28A5350"/>
    <w:lvl w:ilvl="0" w:tplc="D390BB24">
      <w:start w:val="1"/>
      <w:numFmt w:val="decimal"/>
      <w:lvlText w:val="(%1)"/>
      <w:lvlJc w:val="left"/>
      <w:pPr>
        <w:ind w:left="502" w:hanging="360"/>
      </w:pPr>
      <w:rPr>
        <w:rFonts w:hint="default"/>
      </w:rPr>
    </w:lvl>
    <w:lvl w:ilvl="1" w:tplc="04090017" w:tentative="1">
      <w:start w:val="1"/>
      <w:numFmt w:val="aiueoFullWidth"/>
      <w:lvlText w:val="(%2)"/>
      <w:lvlJc w:val="left"/>
      <w:pPr>
        <w:ind w:left="2260" w:hanging="420"/>
      </w:pPr>
    </w:lvl>
    <w:lvl w:ilvl="2" w:tplc="04090011" w:tentative="1">
      <w:start w:val="1"/>
      <w:numFmt w:val="decimalEnclosedCircle"/>
      <w:lvlText w:val="%3"/>
      <w:lvlJc w:val="left"/>
      <w:pPr>
        <w:ind w:left="2680" w:hanging="420"/>
      </w:pPr>
    </w:lvl>
    <w:lvl w:ilvl="3" w:tplc="0409000F" w:tentative="1">
      <w:start w:val="1"/>
      <w:numFmt w:val="decimal"/>
      <w:lvlText w:val="%4."/>
      <w:lvlJc w:val="left"/>
      <w:pPr>
        <w:ind w:left="3100" w:hanging="420"/>
      </w:pPr>
    </w:lvl>
    <w:lvl w:ilvl="4" w:tplc="04090017" w:tentative="1">
      <w:start w:val="1"/>
      <w:numFmt w:val="aiueoFullWidth"/>
      <w:lvlText w:val="(%5)"/>
      <w:lvlJc w:val="left"/>
      <w:pPr>
        <w:ind w:left="3520" w:hanging="420"/>
      </w:pPr>
    </w:lvl>
    <w:lvl w:ilvl="5" w:tplc="04090011" w:tentative="1">
      <w:start w:val="1"/>
      <w:numFmt w:val="decimalEnclosedCircle"/>
      <w:lvlText w:val="%6"/>
      <w:lvlJc w:val="left"/>
      <w:pPr>
        <w:ind w:left="3940" w:hanging="420"/>
      </w:pPr>
    </w:lvl>
    <w:lvl w:ilvl="6" w:tplc="0409000F" w:tentative="1">
      <w:start w:val="1"/>
      <w:numFmt w:val="decimal"/>
      <w:lvlText w:val="%7."/>
      <w:lvlJc w:val="left"/>
      <w:pPr>
        <w:ind w:left="4360" w:hanging="420"/>
      </w:pPr>
    </w:lvl>
    <w:lvl w:ilvl="7" w:tplc="04090017" w:tentative="1">
      <w:start w:val="1"/>
      <w:numFmt w:val="aiueoFullWidth"/>
      <w:lvlText w:val="(%8)"/>
      <w:lvlJc w:val="left"/>
      <w:pPr>
        <w:ind w:left="4780" w:hanging="420"/>
      </w:pPr>
    </w:lvl>
    <w:lvl w:ilvl="8" w:tplc="04090011" w:tentative="1">
      <w:start w:val="1"/>
      <w:numFmt w:val="decimalEnclosedCircle"/>
      <w:lvlText w:val="%9"/>
      <w:lvlJc w:val="left"/>
      <w:pPr>
        <w:ind w:left="5200" w:hanging="420"/>
      </w:pPr>
    </w:lvl>
  </w:abstractNum>
  <w:abstractNum w:abstractNumId="30" w15:restartNumberingAfterBreak="0">
    <w:nsid w:val="65C74C9C"/>
    <w:multiLevelType w:val="hybridMultilevel"/>
    <w:tmpl w:val="64AA4ED2"/>
    <w:lvl w:ilvl="0" w:tplc="1D0EE262">
      <w:start w:val="13"/>
      <w:numFmt w:val="decimal"/>
      <w:lvlText w:val="%1"/>
      <w:lvlJc w:val="left"/>
      <w:pPr>
        <w:ind w:left="1413"/>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1" w:tplc="4F946E7C">
      <w:start w:val="1"/>
      <w:numFmt w:val="lowerLetter"/>
      <w:lvlText w:val="%2"/>
      <w:lvlJc w:val="left"/>
      <w:pPr>
        <w:ind w:left="1080"/>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2" w:tplc="E2F4459C">
      <w:start w:val="1"/>
      <w:numFmt w:val="lowerRoman"/>
      <w:lvlText w:val="%3"/>
      <w:lvlJc w:val="left"/>
      <w:pPr>
        <w:ind w:left="1800"/>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3" w:tplc="FB28E31E">
      <w:start w:val="1"/>
      <w:numFmt w:val="decimal"/>
      <w:lvlText w:val="%4"/>
      <w:lvlJc w:val="left"/>
      <w:pPr>
        <w:ind w:left="2520"/>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4" w:tplc="74A66584">
      <w:start w:val="1"/>
      <w:numFmt w:val="lowerLetter"/>
      <w:lvlText w:val="%5"/>
      <w:lvlJc w:val="left"/>
      <w:pPr>
        <w:ind w:left="3240"/>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5" w:tplc="046E57F0">
      <w:start w:val="1"/>
      <w:numFmt w:val="lowerRoman"/>
      <w:lvlText w:val="%6"/>
      <w:lvlJc w:val="left"/>
      <w:pPr>
        <w:ind w:left="3960"/>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6" w:tplc="E9F6467C">
      <w:start w:val="1"/>
      <w:numFmt w:val="decimal"/>
      <w:lvlText w:val="%7"/>
      <w:lvlJc w:val="left"/>
      <w:pPr>
        <w:ind w:left="4680"/>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7" w:tplc="79D4479C">
      <w:start w:val="1"/>
      <w:numFmt w:val="lowerLetter"/>
      <w:lvlText w:val="%8"/>
      <w:lvlJc w:val="left"/>
      <w:pPr>
        <w:ind w:left="5400"/>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8" w:tplc="B86A3324">
      <w:start w:val="1"/>
      <w:numFmt w:val="lowerRoman"/>
      <w:lvlText w:val="%9"/>
      <w:lvlJc w:val="left"/>
      <w:pPr>
        <w:ind w:left="6120"/>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69867FB0"/>
    <w:multiLevelType w:val="hybridMultilevel"/>
    <w:tmpl w:val="9146BA8E"/>
    <w:lvl w:ilvl="0" w:tplc="D9623AEE">
      <w:start w:val="1"/>
      <w:numFmt w:val="decimalFullWidth"/>
      <w:lvlText w:val="（%1）"/>
      <w:lvlJc w:val="left"/>
      <w:pPr>
        <w:ind w:left="1291" w:hanging="420"/>
      </w:pPr>
      <w:rPr>
        <w:rFonts w:ascii="明朝体" w:eastAsia="明朝体" w:hAnsi="Century" w:hint="default"/>
        <w:color w:val="000000"/>
      </w:rPr>
    </w:lvl>
    <w:lvl w:ilvl="1" w:tplc="04090017" w:tentative="1">
      <w:start w:val="1"/>
      <w:numFmt w:val="aiueoFullWidth"/>
      <w:lvlText w:val="(%2)"/>
      <w:lvlJc w:val="left"/>
      <w:pPr>
        <w:ind w:left="1711" w:hanging="420"/>
      </w:pPr>
    </w:lvl>
    <w:lvl w:ilvl="2" w:tplc="04090011" w:tentative="1">
      <w:start w:val="1"/>
      <w:numFmt w:val="decimalEnclosedCircle"/>
      <w:lvlText w:val="%3"/>
      <w:lvlJc w:val="left"/>
      <w:pPr>
        <w:ind w:left="2131" w:hanging="420"/>
      </w:pPr>
    </w:lvl>
    <w:lvl w:ilvl="3" w:tplc="0409000F" w:tentative="1">
      <w:start w:val="1"/>
      <w:numFmt w:val="decimal"/>
      <w:lvlText w:val="%4."/>
      <w:lvlJc w:val="left"/>
      <w:pPr>
        <w:ind w:left="2551" w:hanging="420"/>
      </w:pPr>
    </w:lvl>
    <w:lvl w:ilvl="4" w:tplc="04090017" w:tentative="1">
      <w:start w:val="1"/>
      <w:numFmt w:val="aiueoFullWidth"/>
      <w:lvlText w:val="(%5)"/>
      <w:lvlJc w:val="left"/>
      <w:pPr>
        <w:ind w:left="2971" w:hanging="420"/>
      </w:pPr>
    </w:lvl>
    <w:lvl w:ilvl="5" w:tplc="04090011" w:tentative="1">
      <w:start w:val="1"/>
      <w:numFmt w:val="decimalEnclosedCircle"/>
      <w:lvlText w:val="%6"/>
      <w:lvlJc w:val="left"/>
      <w:pPr>
        <w:ind w:left="3391" w:hanging="420"/>
      </w:pPr>
    </w:lvl>
    <w:lvl w:ilvl="6" w:tplc="0409000F" w:tentative="1">
      <w:start w:val="1"/>
      <w:numFmt w:val="decimal"/>
      <w:lvlText w:val="%7."/>
      <w:lvlJc w:val="left"/>
      <w:pPr>
        <w:ind w:left="3811" w:hanging="420"/>
      </w:pPr>
    </w:lvl>
    <w:lvl w:ilvl="7" w:tplc="04090017" w:tentative="1">
      <w:start w:val="1"/>
      <w:numFmt w:val="aiueoFullWidth"/>
      <w:lvlText w:val="(%8)"/>
      <w:lvlJc w:val="left"/>
      <w:pPr>
        <w:ind w:left="4231" w:hanging="420"/>
      </w:pPr>
    </w:lvl>
    <w:lvl w:ilvl="8" w:tplc="04090011" w:tentative="1">
      <w:start w:val="1"/>
      <w:numFmt w:val="decimalEnclosedCircle"/>
      <w:lvlText w:val="%9"/>
      <w:lvlJc w:val="left"/>
      <w:pPr>
        <w:ind w:left="4651" w:hanging="420"/>
      </w:pPr>
    </w:lvl>
  </w:abstractNum>
  <w:abstractNum w:abstractNumId="32" w15:restartNumberingAfterBreak="0">
    <w:nsid w:val="6E0163A1"/>
    <w:multiLevelType w:val="hybridMultilevel"/>
    <w:tmpl w:val="D6925348"/>
    <w:lvl w:ilvl="0" w:tplc="867A86A4">
      <w:start w:val="1"/>
      <w:numFmt w:val="aiueoFullWidth"/>
      <w:lvlText w:val="%1"/>
      <w:lvlJc w:val="left"/>
      <w:pPr>
        <w:ind w:left="379"/>
      </w:pPr>
      <w:rPr>
        <w:rFonts w:ascii="ＭＳ ゴシック" w:eastAsia="ＭＳ ゴシック" w:hAnsi="ＭＳ ゴシック" w:cs="ＭＳ ゴシック"/>
        <w:b w:val="0"/>
        <w:i w:val="0"/>
        <w:strike w:val="0"/>
        <w:dstrike w:val="0"/>
        <w:color w:val="000000"/>
        <w:sz w:val="20"/>
        <w:szCs w:val="20"/>
        <w:u w:val="none" w:color="000000"/>
        <w:bdr w:val="none" w:sz="0" w:space="0" w:color="auto"/>
        <w:shd w:val="clear" w:color="auto" w:fill="auto"/>
        <w:vertAlign w:val="baseline"/>
      </w:rPr>
    </w:lvl>
    <w:lvl w:ilvl="1" w:tplc="A9BAB96E">
      <w:start w:val="1"/>
      <w:numFmt w:val="lowerLetter"/>
      <w:lvlText w:val="%2"/>
      <w:lvlJc w:val="left"/>
      <w:pPr>
        <w:ind w:left="1178"/>
      </w:pPr>
      <w:rPr>
        <w:rFonts w:ascii="ＭＳ ゴシック" w:eastAsia="ＭＳ ゴシック" w:hAnsi="ＭＳ ゴシック" w:cs="ＭＳ ゴシック"/>
        <w:b w:val="0"/>
        <w:i w:val="0"/>
        <w:strike w:val="0"/>
        <w:dstrike w:val="0"/>
        <w:color w:val="000000"/>
        <w:sz w:val="20"/>
        <w:szCs w:val="20"/>
        <w:u w:val="none" w:color="000000"/>
        <w:bdr w:val="none" w:sz="0" w:space="0" w:color="auto"/>
        <w:shd w:val="clear" w:color="auto" w:fill="auto"/>
        <w:vertAlign w:val="baseline"/>
      </w:rPr>
    </w:lvl>
    <w:lvl w:ilvl="2" w:tplc="1EB0944A">
      <w:start w:val="1"/>
      <w:numFmt w:val="lowerRoman"/>
      <w:lvlText w:val="%3"/>
      <w:lvlJc w:val="left"/>
      <w:pPr>
        <w:ind w:left="1898"/>
      </w:pPr>
      <w:rPr>
        <w:rFonts w:ascii="ＭＳ ゴシック" w:eastAsia="ＭＳ ゴシック" w:hAnsi="ＭＳ ゴシック" w:cs="ＭＳ ゴシック"/>
        <w:b w:val="0"/>
        <w:i w:val="0"/>
        <w:strike w:val="0"/>
        <w:dstrike w:val="0"/>
        <w:color w:val="000000"/>
        <w:sz w:val="20"/>
        <w:szCs w:val="20"/>
        <w:u w:val="none" w:color="000000"/>
        <w:bdr w:val="none" w:sz="0" w:space="0" w:color="auto"/>
        <w:shd w:val="clear" w:color="auto" w:fill="auto"/>
        <w:vertAlign w:val="baseline"/>
      </w:rPr>
    </w:lvl>
    <w:lvl w:ilvl="3" w:tplc="5C360ABC">
      <w:start w:val="1"/>
      <w:numFmt w:val="decimal"/>
      <w:lvlText w:val="%4"/>
      <w:lvlJc w:val="left"/>
      <w:pPr>
        <w:ind w:left="2618"/>
      </w:pPr>
      <w:rPr>
        <w:rFonts w:ascii="ＭＳ ゴシック" w:eastAsia="ＭＳ ゴシック" w:hAnsi="ＭＳ ゴシック" w:cs="ＭＳ ゴシック"/>
        <w:b w:val="0"/>
        <w:i w:val="0"/>
        <w:strike w:val="0"/>
        <w:dstrike w:val="0"/>
        <w:color w:val="000000"/>
        <w:sz w:val="20"/>
        <w:szCs w:val="20"/>
        <w:u w:val="none" w:color="000000"/>
        <w:bdr w:val="none" w:sz="0" w:space="0" w:color="auto"/>
        <w:shd w:val="clear" w:color="auto" w:fill="auto"/>
        <w:vertAlign w:val="baseline"/>
      </w:rPr>
    </w:lvl>
    <w:lvl w:ilvl="4" w:tplc="4BDA5E5C">
      <w:start w:val="1"/>
      <w:numFmt w:val="lowerLetter"/>
      <w:lvlText w:val="%5"/>
      <w:lvlJc w:val="left"/>
      <w:pPr>
        <w:ind w:left="3338"/>
      </w:pPr>
      <w:rPr>
        <w:rFonts w:ascii="ＭＳ ゴシック" w:eastAsia="ＭＳ ゴシック" w:hAnsi="ＭＳ ゴシック" w:cs="ＭＳ ゴシック"/>
        <w:b w:val="0"/>
        <w:i w:val="0"/>
        <w:strike w:val="0"/>
        <w:dstrike w:val="0"/>
        <w:color w:val="000000"/>
        <w:sz w:val="20"/>
        <w:szCs w:val="20"/>
        <w:u w:val="none" w:color="000000"/>
        <w:bdr w:val="none" w:sz="0" w:space="0" w:color="auto"/>
        <w:shd w:val="clear" w:color="auto" w:fill="auto"/>
        <w:vertAlign w:val="baseline"/>
      </w:rPr>
    </w:lvl>
    <w:lvl w:ilvl="5" w:tplc="6018043E">
      <w:start w:val="1"/>
      <w:numFmt w:val="lowerRoman"/>
      <w:lvlText w:val="%6"/>
      <w:lvlJc w:val="left"/>
      <w:pPr>
        <w:ind w:left="4058"/>
      </w:pPr>
      <w:rPr>
        <w:rFonts w:ascii="ＭＳ ゴシック" w:eastAsia="ＭＳ ゴシック" w:hAnsi="ＭＳ ゴシック" w:cs="ＭＳ ゴシック"/>
        <w:b w:val="0"/>
        <w:i w:val="0"/>
        <w:strike w:val="0"/>
        <w:dstrike w:val="0"/>
        <w:color w:val="000000"/>
        <w:sz w:val="20"/>
        <w:szCs w:val="20"/>
        <w:u w:val="none" w:color="000000"/>
        <w:bdr w:val="none" w:sz="0" w:space="0" w:color="auto"/>
        <w:shd w:val="clear" w:color="auto" w:fill="auto"/>
        <w:vertAlign w:val="baseline"/>
      </w:rPr>
    </w:lvl>
    <w:lvl w:ilvl="6" w:tplc="0078402A">
      <w:start w:val="1"/>
      <w:numFmt w:val="decimal"/>
      <w:lvlText w:val="%7"/>
      <w:lvlJc w:val="left"/>
      <w:pPr>
        <w:ind w:left="4778"/>
      </w:pPr>
      <w:rPr>
        <w:rFonts w:ascii="ＭＳ ゴシック" w:eastAsia="ＭＳ ゴシック" w:hAnsi="ＭＳ ゴシック" w:cs="ＭＳ ゴシック"/>
        <w:b w:val="0"/>
        <w:i w:val="0"/>
        <w:strike w:val="0"/>
        <w:dstrike w:val="0"/>
        <w:color w:val="000000"/>
        <w:sz w:val="20"/>
        <w:szCs w:val="20"/>
        <w:u w:val="none" w:color="000000"/>
        <w:bdr w:val="none" w:sz="0" w:space="0" w:color="auto"/>
        <w:shd w:val="clear" w:color="auto" w:fill="auto"/>
        <w:vertAlign w:val="baseline"/>
      </w:rPr>
    </w:lvl>
    <w:lvl w:ilvl="7" w:tplc="F566FBF2">
      <w:start w:val="1"/>
      <w:numFmt w:val="lowerLetter"/>
      <w:lvlText w:val="%8"/>
      <w:lvlJc w:val="left"/>
      <w:pPr>
        <w:ind w:left="5498"/>
      </w:pPr>
      <w:rPr>
        <w:rFonts w:ascii="ＭＳ ゴシック" w:eastAsia="ＭＳ ゴシック" w:hAnsi="ＭＳ ゴシック" w:cs="ＭＳ ゴシック"/>
        <w:b w:val="0"/>
        <w:i w:val="0"/>
        <w:strike w:val="0"/>
        <w:dstrike w:val="0"/>
        <w:color w:val="000000"/>
        <w:sz w:val="20"/>
        <w:szCs w:val="20"/>
        <w:u w:val="none" w:color="000000"/>
        <w:bdr w:val="none" w:sz="0" w:space="0" w:color="auto"/>
        <w:shd w:val="clear" w:color="auto" w:fill="auto"/>
        <w:vertAlign w:val="baseline"/>
      </w:rPr>
    </w:lvl>
    <w:lvl w:ilvl="8" w:tplc="00147930">
      <w:start w:val="1"/>
      <w:numFmt w:val="lowerRoman"/>
      <w:lvlText w:val="%9"/>
      <w:lvlJc w:val="left"/>
      <w:pPr>
        <w:ind w:left="6218"/>
      </w:pPr>
      <w:rPr>
        <w:rFonts w:ascii="ＭＳ ゴシック" w:eastAsia="ＭＳ ゴシック" w:hAnsi="ＭＳ ゴシック" w:cs="ＭＳ ゴシック"/>
        <w:b w:val="0"/>
        <w:i w:val="0"/>
        <w:strike w:val="0"/>
        <w:dstrike w:val="0"/>
        <w:color w:val="000000"/>
        <w:sz w:val="20"/>
        <w:szCs w:val="20"/>
        <w:u w:val="none" w:color="000000"/>
        <w:bdr w:val="none" w:sz="0" w:space="0" w:color="auto"/>
        <w:shd w:val="clear" w:color="auto" w:fill="auto"/>
        <w:vertAlign w:val="baseline"/>
      </w:rPr>
    </w:lvl>
  </w:abstractNum>
  <w:abstractNum w:abstractNumId="33" w15:restartNumberingAfterBreak="0">
    <w:nsid w:val="6F0E33AC"/>
    <w:multiLevelType w:val="hybridMultilevel"/>
    <w:tmpl w:val="13ECAD9C"/>
    <w:lvl w:ilvl="0" w:tplc="ECB6B962">
      <w:start w:val="1"/>
      <w:numFmt w:val="decimalFullWidth"/>
      <w:lvlText w:val="（%1）"/>
      <w:lvlJc w:val="left"/>
      <w:pPr>
        <w:ind w:left="1526"/>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1" w:tplc="5B264FB4">
      <w:start w:val="1"/>
      <w:numFmt w:val="lowerLetter"/>
      <w:lvlText w:val="%2"/>
      <w:lvlJc w:val="left"/>
      <w:pPr>
        <w:ind w:left="1081"/>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2" w:tplc="25FE086E">
      <w:start w:val="1"/>
      <w:numFmt w:val="lowerRoman"/>
      <w:lvlText w:val="%3"/>
      <w:lvlJc w:val="left"/>
      <w:pPr>
        <w:ind w:left="1801"/>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3" w:tplc="E22AF4AE">
      <w:start w:val="1"/>
      <w:numFmt w:val="decimal"/>
      <w:lvlText w:val="%4"/>
      <w:lvlJc w:val="left"/>
      <w:pPr>
        <w:ind w:left="2521"/>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4" w:tplc="7E82D0E8">
      <w:start w:val="1"/>
      <w:numFmt w:val="lowerLetter"/>
      <w:lvlText w:val="%5"/>
      <w:lvlJc w:val="left"/>
      <w:pPr>
        <w:ind w:left="3241"/>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5" w:tplc="D52ED568">
      <w:start w:val="1"/>
      <w:numFmt w:val="lowerRoman"/>
      <w:lvlText w:val="%6"/>
      <w:lvlJc w:val="left"/>
      <w:pPr>
        <w:ind w:left="3961"/>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6" w:tplc="7CE86DD2">
      <w:start w:val="1"/>
      <w:numFmt w:val="decimal"/>
      <w:lvlText w:val="%7"/>
      <w:lvlJc w:val="left"/>
      <w:pPr>
        <w:ind w:left="4681"/>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7" w:tplc="8410E1FE">
      <w:start w:val="1"/>
      <w:numFmt w:val="lowerLetter"/>
      <w:lvlText w:val="%8"/>
      <w:lvlJc w:val="left"/>
      <w:pPr>
        <w:ind w:left="5401"/>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8" w:tplc="6802879A">
      <w:start w:val="1"/>
      <w:numFmt w:val="lowerRoman"/>
      <w:lvlText w:val="%9"/>
      <w:lvlJc w:val="left"/>
      <w:pPr>
        <w:ind w:left="6121"/>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70071BC6"/>
    <w:multiLevelType w:val="hybridMultilevel"/>
    <w:tmpl w:val="730861C0"/>
    <w:lvl w:ilvl="0" w:tplc="7B2A8382">
      <w:start w:val="1"/>
      <w:numFmt w:val="decimalFullWidth"/>
      <w:lvlText w:val="（%1）"/>
      <w:lvlJc w:val="left"/>
      <w:pPr>
        <w:ind w:left="1529"/>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1" w:tplc="9496D4CE">
      <w:start w:val="1"/>
      <w:numFmt w:val="lowerLetter"/>
      <w:lvlText w:val="%2"/>
      <w:lvlJc w:val="left"/>
      <w:pPr>
        <w:ind w:left="1080"/>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2" w:tplc="79760E74">
      <w:start w:val="1"/>
      <w:numFmt w:val="lowerRoman"/>
      <w:lvlText w:val="%3"/>
      <w:lvlJc w:val="left"/>
      <w:pPr>
        <w:ind w:left="1800"/>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3" w:tplc="E88AADDE">
      <w:start w:val="1"/>
      <w:numFmt w:val="decimal"/>
      <w:lvlText w:val="%4"/>
      <w:lvlJc w:val="left"/>
      <w:pPr>
        <w:ind w:left="2520"/>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4" w:tplc="A5CE3BC4">
      <w:start w:val="1"/>
      <w:numFmt w:val="lowerLetter"/>
      <w:lvlText w:val="%5"/>
      <w:lvlJc w:val="left"/>
      <w:pPr>
        <w:ind w:left="3240"/>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5" w:tplc="3F9EDD30">
      <w:start w:val="1"/>
      <w:numFmt w:val="lowerRoman"/>
      <w:lvlText w:val="%6"/>
      <w:lvlJc w:val="left"/>
      <w:pPr>
        <w:ind w:left="3960"/>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6" w:tplc="2AFA10EA">
      <w:start w:val="1"/>
      <w:numFmt w:val="decimal"/>
      <w:lvlText w:val="%7"/>
      <w:lvlJc w:val="left"/>
      <w:pPr>
        <w:ind w:left="4680"/>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7" w:tplc="67A6A768">
      <w:start w:val="1"/>
      <w:numFmt w:val="lowerLetter"/>
      <w:lvlText w:val="%8"/>
      <w:lvlJc w:val="left"/>
      <w:pPr>
        <w:ind w:left="5400"/>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8" w:tplc="F168E7FA">
      <w:start w:val="1"/>
      <w:numFmt w:val="lowerRoman"/>
      <w:lvlText w:val="%9"/>
      <w:lvlJc w:val="left"/>
      <w:pPr>
        <w:ind w:left="6120"/>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73717DAD"/>
    <w:multiLevelType w:val="hybridMultilevel"/>
    <w:tmpl w:val="58088706"/>
    <w:lvl w:ilvl="0" w:tplc="5114C724">
      <w:start w:val="1"/>
      <w:numFmt w:val="decimalFullWidth"/>
      <w:lvlText w:val="（%1）"/>
      <w:lvlJc w:val="left"/>
      <w:pPr>
        <w:ind w:left="1523"/>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1" w:tplc="264A2750">
      <w:start w:val="1"/>
      <w:numFmt w:val="lowerLetter"/>
      <w:lvlText w:val="%2"/>
      <w:lvlJc w:val="left"/>
      <w:pPr>
        <w:ind w:left="1080"/>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2" w:tplc="935223FE">
      <w:start w:val="1"/>
      <w:numFmt w:val="lowerRoman"/>
      <w:lvlText w:val="%3"/>
      <w:lvlJc w:val="left"/>
      <w:pPr>
        <w:ind w:left="1800"/>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3" w:tplc="0C0A6042">
      <w:start w:val="1"/>
      <w:numFmt w:val="decimal"/>
      <w:lvlText w:val="%4"/>
      <w:lvlJc w:val="left"/>
      <w:pPr>
        <w:ind w:left="2520"/>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4" w:tplc="229AB518">
      <w:start w:val="1"/>
      <w:numFmt w:val="lowerLetter"/>
      <w:lvlText w:val="%5"/>
      <w:lvlJc w:val="left"/>
      <w:pPr>
        <w:ind w:left="3240"/>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5" w:tplc="0BD68FD0">
      <w:start w:val="1"/>
      <w:numFmt w:val="lowerRoman"/>
      <w:lvlText w:val="%6"/>
      <w:lvlJc w:val="left"/>
      <w:pPr>
        <w:ind w:left="3960"/>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6" w:tplc="BFCEE3D2">
      <w:start w:val="1"/>
      <w:numFmt w:val="decimal"/>
      <w:lvlText w:val="%7"/>
      <w:lvlJc w:val="left"/>
      <w:pPr>
        <w:ind w:left="4680"/>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7" w:tplc="99503A24">
      <w:start w:val="1"/>
      <w:numFmt w:val="lowerLetter"/>
      <w:lvlText w:val="%8"/>
      <w:lvlJc w:val="left"/>
      <w:pPr>
        <w:ind w:left="5400"/>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8" w:tplc="01FA3C86">
      <w:start w:val="1"/>
      <w:numFmt w:val="lowerRoman"/>
      <w:lvlText w:val="%9"/>
      <w:lvlJc w:val="left"/>
      <w:pPr>
        <w:ind w:left="6120"/>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abstractNum>
  <w:abstractNum w:abstractNumId="36" w15:restartNumberingAfterBreak="0">
    <w:nsid w:val="7CAF0F17"/>
    <w:multiLevelType w:val="hybridMultilevel"/>
    <w:tmpl w:val="6B4CB1AE"/>
    <w:lvl w:ilvl="0" w:tplc="A59E13D0">
      <w:start w:val="1"/>
      <w:numFmt w:val="decimalFullWidth"/>
      <w:lvlText w:val="（%1）"/>
      <w:lvlJc w:val="left"/>
      <w:pPr>
        <w:ind w:left="1090" w:hanging="720"/>
      </w:pPr>
      <w:rPr>
        <w:rFonts w:hint="default"/>
      </w:rPr>
    </w:lvl>
    <w:lvl w:ilvl="1" w:tplc="04090017" w:tentative="1">
      <w:start w:val="1"/>
      <w:numFmt w:val="aiueoFullWidth"/>
      <w:lvlText w:val="(%2)"/>
      <w:lvlJc w:val="left"/>
      <w:pPr>
        <w:ind w:left="1210" w:hanging="420"/>
      </w:pPr>
    </w:lvl>
    <w:lvl w:ilvl="2" w:tplc="04090011" w:tentative="1">
      <w:start w:val="1"/>
      <w:numFmt w:val="decimalEnclosedCircle"/>
      <w:lvlText w:val="%3"/>
      <w:lvlJc w:val="left"/>
      <w:pPr>
        <w:ind w:left="1630" w:hanging="420"/>
      </w:pPr>
    </w:lvl>
    <w:lvl w:ilvl="3" w:tplc="0409000F" w:tentative="1">
      <w:start w:val="1"/>
      <w:numFmt w:val="decimal"/>
      <w:lvlText w:val="%4."/>
      <w:lvlJc w:val="left"/>
      <w:pPr>
        <w:ind w:left="2050" w:hanging="420"/>
      </w:pPr>
    </w:lvl>
    <w:lvl w:ilvl="4" w:tplc="04090017" w:tentative="1">
      <w:start w:val="1"/>
      <w:numFmt w:val="aiueoFullWidth"/>
      <w:lvlText w:val="(%5)"/>
      <w:lvlJc w:val="left"/>
      <w:pPr>
        <w:ind w:left="2470" w:hanging="420"/>
      </w:pPr>
    </w:lvl>
    <w:lvl w:ilvl="5" w:tplc="04090011" w:tentative="1">
      <w:start w:val="1"/>
      <w:numFmt w:val="decimalEnclosedCircle"/>
      <w:lvlText w:val="%6"/>
      <w:lvlJc w:val="left"/>
      <w:pPr>
        <w:ind w:left="2890" w:hanging="420"/>
      </w:pPr>
    </w:lvl>
    <w:lvl w:ilvl="6" w:tplc="0409000F" w:tentative="1">
      <w:start w:val="1"/>
      <w:numFmt w:val="decimal"/>
      <w:lvlText w:val="%7."/>
      <w:lvlJc w:val="left"/>
      <w:pPr>
        <w:ind w:left="3310" w:hanging="420"/>
      </w:pPr>
    </w:lvl>
    <w:lvl w:ilvl="7" w:tplc="04090017" w:tentative="1">
      <w:start w:val="1"/>
      <w:numFmt w:val="aiueoFullWidth"/>
      <w:lvlText w:val="(%8)"/>
      <w:lvlJc w:val="left"/>
      <w:pPr>
        <w:ind w:left="3730" w:hanging="420"/>
      </w:pPr>
    </w:lvl>
    <w:lvl w:ilvl="8" w:tplc="04090011" w:tentative="1">
      <w:start w:val="1"/>
      <w:numFmt w:val="decimalEnclosedCircle"/>
      <w:lvlText w:val="%9"/>
      <w:lvlJc w:val="left"/>
      <w:pPr>
        <w:ind w:left="4150" w:hanging="420"/>
      </w:pPr>
    </w:lvl>
  </w:abstractNum>
  <w:abstractNum w:abstractNumId="37" w15:restartNumberingAfterBreak="0">
    <w:nsid w:val="7EFC618D"/>
    <w:multiLevelType w:val="hybridMultilevel"/>
    <w:tmpl w:val="4BBE122C"/>
    <w:lvl w:ilvl="0" w:tplc="E1344C5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64652159">
    <w:abstractNumId w:val="13"/>
  </w:num>
  <w:num w:numId="2" w16cid:durableId="36587503">
    <w:abstractNumId w:val="2"/>
  </w:num>
  <w:num w:numId="3" w16cid:durableId="720520341">
    <w:abstractNumId w:val="3"/>
  </w:num>
  <w:num w:numId="4" w16cid:durableId="773743706">
    <w:abstractNumId w:val="20"/>
  </w:num>
  <w:num w:numId="5" w16cid:durableId="9258986">
    <w:abstractNumId w:val="35"/>
  </w:num>
  <w:num w:numId="6" w16cid:durableId="976108379">
    <w:abstractNumId w:val="9"/>
  </w:num>
  <w:num w:numId="7" w16cid:durableId="728921481">
    <w:abstractNumId w:val="33"/>
  </w:num>
  <w:num w:numId="8" w16cid:durableId="1026172356">
    <w:abstractNumId w:val="19"/>
  </w:num>
  <w:num w:numId="9" w16cid:durableId="666833036">
    <w:abstractNumId w:val="30"/>
  </w:num>
  <w:num w:numId="10" w16cid:durableId="379792809">
    <w:abstractNumId w:val="12"/>
  </w:num>
  <w:num w:numId="11" w16cid:durableId="2041467829">
    <w:abstractNumId w:val="28"/>
  </w:num>
  <w:num w:numId="12" w16cid:durableId="1826583187">
    <w:abstractNumId w:val="11"/>
  </w:num>
  <w:num w:numId="13" w16cid:durableId="672993203">
    <w:abstractNumId w:val="4"/>
  </w:num>
  <w:num w:numId="14" w16cid:durableId="1393655792">
    <w:abstractNumId w:val="34"/>
  </w:num>
  <w:num w:numId="15" w16cid:durableId="1864782186">
    <w:abstractNumId w:val="1"/>
  </w:num>
  <w:num w:numId="16" w16cid:durableId="1836188288">
    <w:abstractNumId w:val="26"/>
  </w:num>
  <w:num w:numId="17" w16cid:durableId="776173739">
    <w:abstractNumId w:val="7"/>
  </w:num>
  <w:num w:numId="18" w16cid:durableId="1921211483">
    <w:abstractNumId w:val="23"/>
  </w:num>
  <w:num w:numId="19" w16cid:durableId="851262972">
    <w:abstractNumId w:val="15"/>
  </w:num>
  <w:num w:numId="20" w16cid:durableId="705562337">
    <w:abstractNumId w:val="32"/>
  </w:num>
  <w:num w:numId="21" w16cid:durableId="1643735547">
    <w:abstractNumId w:val="21"/>
  </w:num>
  <w:num w:numId="22" w16cid:durableId="308173398">
    <w:abstractNumId w:val="37"/>
  </w:num>
  <w:num w:numId="23" w16cid:durableId="1046566801">
    <w:abstractNumId w:val="0"/>
  </w:num>
  <w:num w:numId="24" w16cid:durableId="1856456198">
    <w:abstractNumId w:val="17"/>
  </w:num>
  <w:num w:numId="25" w16cid:durableId="2054504204">
    <w:abstractNumId w:val="31"/>
  </w:num>
  <w:num w:numId="26" w16cid:durableId="1695037063">
    <w:abstractNumId w:val="16"/>
  </w:num>
  <w:num w:numId="27" w16cid:durableId="1984772154">
    <w:abstractNumId w:val="24"/>
  </w:num>
  <w:num w:numId="28" w16cid:durableId="2037542391">
    <w:abstractNumId w:val="27"/>
  </w:num>
  <w:num w:numId="29" w16cid:durableId="1179739027">
    <w:abstractNumId w:val="8"/>
  </w:num>
  <w:num w:numId="30" w16cid:durableId="1300720450">
    <w:abstractNumId w:val="10"/>
  </w:num>
  <w:num w:numId="31" w16cid:durableId="2030450076">
    <w:abstractNumId w:val="36"/>
  </w:num>
  <w:num w:numId="32" w16cid:durableId="1408847932">
    <w:abstractNumId w:val="5"/>
  </w:num>
  <w:num w:numId="33" w16cid:durableId="1703287638">
    <w:abstractNumId w:val="6"/>
  </w:num>
  <w:num w:numId="34" w16cid:durableId="1218394889">
    <w:abstractNumId w:val="25"/>
  </w:num>
  <w:num w:numId="35" w16cid:durableId="2012641007">
    <w:abstractNumId w:val="18"/>
  </w:num>
  <w:num w:numId="36" w16cid:durableId="1469317911">
    <w:abstractNumId w:val="22"/>
  </w:num>
  <w:num w:numId="37" w16cid:durableId="1394036661">
    <w:abstractNumId w:val="29"/>
  </w:num>
  <w:num w:numId="38" w16cid:durableId="97375346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characterSpacingControl w:val="doNotCompress"/>
  <w:hdrShapeDefaults>
    <o:shapedefaults v:ext="edit" spidmax="129025">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50D7"/>
    <w:rsid w:val="00000FA1"/>
    <w:rsid w:val="0000771E"/>
    <w:rsid w:val="000118B3"/>
    <w:rsid w:val="00026FD1"/>
    <w:rsid w:val="00045745"/>
    <w:rsid w:val="00054ABF"/>
    <w:rsid w:val="00061C7E"/>
    <w:rsid w:val="00081EC4"/>
    <w:rsid w:val="0009754B"/>
    <w:rsid w:val="000A5966"/>
    <w:rsid w:val="000A638D"/>
    <w:rsid w:val="000B6955"/>
    <w:rsid w:val="000C4D12"/>
    <w:rsid w:val="000C5FA2"/>
    <w:rsid w:val="000D18F8"/>
    <w:rsid w:val="000E0C76"/>
    <w:rsid w:val="000F4668"/>
    <w:rsid w:val="00100D26"/>
    <w:rsid w:val="001403E5"/>
    <w:rsid w:val="00163784"/>
    <w:rsid w:val="00176A8F"/>
    <w:rsid w:val="001807D4"/>
    <w:rsid w:val="0018455D"/>
    <w:rsid w:val="00184FAD"/>
    <w:rsid w:val="001A6746"/>
    <w:rsid w:val="001A76D7"/>
    <w:rsid w:val="001D486D"/>
    <w:rsid w:val="001E34FC"/>
    <w:rsid w:val="001E45E9"/>
    <w:rsid w:val="002010D8"/>
    <w:rsid w:val="00202A12"/>
    <w:rsid w:val="00206AE3"/>
    <w:rsid w:val="0021468F"/>
    <w:rsid w:val="00225DD9"/>
    <w:rsid w:val="00267522"/>
    <w:rsid w:val="0027394D"/>
    <w:rsid w:val="0028571C"/>
    <w:rsid w:val="002A77DD"/>
    <w:rsid w:val="002B0AC1"/>
    <w:rsid w:val="002D2F1B"/>
    <w:rsid w:val="002D6DA9"/>
    <w:rsid w:val="002E10F0"/>
    <w:rsid w:val="002F3934"/>
    <w:rsid w:val="0030356B"/>
    <w:rsid w:val="00303621"/>
    <w:rsid w:val="0031162B"/>
    <w:rsid w:val="00315E58"/>
    <w:rsid w:val="0036237C"/>
    <w:rsid w:val="0036455C"/>
    <w:rsid w:val="00371F74"/>
    <w:rsid w:val="003859DD"/>
    <w:rsid w:val="003965D0"/>
    <w:rsid w:val="003A75E7"/>
    <w:rsid w:val="003C09B1"/>
    <w:rsid w:val="00416000"/>
    <w:rsid w:val="004313FC"/>
    <w:rsid w:val="00434778"/>
    <w:rsid w:val="00441304"/>
    <w:rsid w:val="00491870"/>
    <w:rsid w:val="004A24E0"/>
    <w:rsid w:val="004E56CE"/>
    <w:rsid w:val="00502EBF"/>
    <w:rsid w:val="00507C9D"/>
    <w:rsid w:val="0055474D"/>
    <w:rsid w:val="005550D7"/>
    <w:rsid w:val="005550E7"/>
    <w:rsid w:val="00574C0B"/>
    <w:rsid w:val="005758CB"/>
    <w:rsid w:val="00592E25"/>
    <w:rsid w:val="005A6C10"/>
    <w:rsid w:val="005C5961"/>
    <w:rsid w:val="005C6062"/>
    <w:rsid w:val="005D06E4"/>
    <w:rsid w:val="005E4DDE"/>
    <w:rsid w:val="005E5061"/>
    <w:rsid w:val="005E5654"/>
    <w:rsid w:val="00621C0B"/>
    <w:rsid w:val="006225C1"/>
    <w:rsid w:val="00622989"/>
    <w:rsid w:val="00626B05"/>
    <w:rsid w:val="006746A1"/>
    <w:rsid w:val="00691C38"/>
    <w:rsid w:val="00695C76"/>
    <w:rsid w:val="006A1AC1"/>
    <w:rsid w:val="006B1F0A"/>
    <w:rsid w:val="006C351B"/>
    <w:rsid w:val="006D09AF"/>
    <w:rsid w:val="006D74D6"/>
    <w:rsid w:val="006E2D8F"/>
    <w:rsid w:val="006E65D9"/>
    <w:rsid w:val="006F226F"/>
    <w:rsid w:val="006F6901"/>
    <w:rsid w:val="006F7C92"/>
    <w:rsid w:val="00713D06"/>
    <w:rsid w:val="007155B9"/>
    <w:rsid w:val="00717884"/>
    <w:rsid w:val="00733265"/>
    <w:rsid w:val="00740DD3"/>
    <w:rsid w:val="00764E7E"/>
    <w:rsid w:val="00767ECC"/>
    <w:rsid w:val="00775BE9"/>
    <w:rsid w:val="00782E05"/>
    <w:rsid w:val="00796E86"/>
    <w:rsid w:val="007B3B4D"/>
    <w:rsid w:val="007C2A8E"/>
    <w:rsid w:val="007E7FD2"/>
    <w:rsid w:val="007F1C77"/>
    <w:rsid w:val="0080019C"/>
    <w:rsid w:val="0080074B"/>
    <w:rsid w:val="00866475"/>
    <w:rsid w:val="00880147"/>
    <w:rsid w:val="0088160C"/>
    <w:rsid w:val="008957CB"/>
    <w:rsid w:val="008A659F"/>
    <w:rsid w:val="008B1865"/>
    <w:rsid w:val="008B43B2"/>
    <w:rsid w:val="008B731D"/>
    <w:rsid w:val="008B7723"/>
    <w:rsid w:val="008E7C44"/>
    <w:rsid w:val="008F57E8"/>
    <w:rsid w:val="0093020B"/>
    <w:rsid w:val="00935E6A"/>
    <w:rsid w:val="00944FD3"/>
    <w:rsid w:val="009556DC"/>
    <w:rsid w:val="009569BE"/>
    <w:rsid w:val="0095763A"/>
    <w:rsid w:val="009615EE"/>
    <w:rsid w:val="00963374"/>
    <w:rsid w:val="0096461C"/>
    <w:rsid w:val="00971E92"/>
    <w:rsid w:val="009B3393"/>
    <w:rsid w:val="009B56A1"/>
    <w:rsid w:val="009B5915"/>
    <w:rsid w:val="009B66C6"/>
    <w:rsid w:val="009D1FE9"/>
    <w:rsid w:val="009E5058"/>
    <w:rsid w:val="00A14869"/>
    <w:rsid w:val="00A42F60"/>
    <w:rsid w:val="00A536A9"/>
    <w:rsid w:val="00A70A0E"/>
    <w:rsid w:val="00A73319"/>
    <w:rsid w:val="00A8758D"/>
    <w:rsid w:val="00AA036B"/>
    <w:rsid w:val="00AB1E14"/>
    <w:rsid w:val="00AD5529"/>
    <w:rsid w:val="00AD558F"/>
    <w:rsid w:val="00AE379F"/>
    <w:rsid w:val="00AF534C"/>
    <w:rsid w:val="00B06F34"/>
    <w:rsid w:val="00B15966"/>
    <w:rsid w:val="00B2405D"/>
    <w:rsid w:val="00B25C7A"/>
    <w:rsid w:val="00B47DAA"/>
    <w:rsid w:val="00B601E8"/>
    <w:rsid w:val="00B70370"/>
    <w:rsid w:val="00B70441"/>
    <w:rsid w:val="00B757AB"/>
    <w:rsid w:val="00B83637"/>
    <w:rsid w:val="00BA0457"/>
    <w:rsid w:val="00BD16C6"/>
    <w:rsid w:val="00C0277D"/>
    <w:rsid w:val="00C06EFD"/>
    <w:rsid w:val="00C24737"/>
    <w:rsid w:val="00C31D8F"/>
    <w:rsid w:val="00C356C6"/>
    <w:rsid w:val="00C430EB"/>
    <w:rsid w:val="00C45BE5"/>
    <w:rsid w:val="00C867EA"/>
    <w:rsid w:val="00C87439"/>
    <w:rsid w:val="00CA7146"/>
    <w:rsid w:val="00CC54B7"/>
    <w:rsid w:val="00CD74B0"/>
    <w:rsid w:val="00CE4BCF"/>
    <w:rsid w:val="00CF45E7"/>
    <w:rsid w:val="00D11A0F"/>
    <w:rsid w:val="00D14428"/>
    <w:rsid w:val="00D14805"/>
    <w:rsid w:val="00D2240D"/>
    <w:rsid w:val="00D6372E"/>
    <w:rsid w:val="00D705EC"/>
    <w:rsid w:val="00D92508"/>
    <w:rsid w:val="00DA46A9"/>
    <w:rsid w:val="00DB2DDA"/>
    <w:rsid w:val="00DC4BB5"/>
    <w:rsid w:val="00DC7CC0"/>
    <w:rsid w:val="00DF0C17"/>
    <w:rsid w:val="00DF3129"/>
    <w:rsid w:val="00E00595"/>
    <w:rsid w:val="00E02465"/>
    <w:rsid w:val="00E025F0"/>
    <w:rsid w:val="00E054CA"/>
    <w:rsid w:val="00E32665"/>
    <w:rsid w:val="00E33911"/>
    <w:rsid w:val="00E34088"/>
    <w:rsid w:val="00E34CC8"/>
    <w:rsid w:val="00E409BF"/>
    <w:rsid w:val="00E4152D"/>
    <w:rsid w:val="00E56ABB"/>
    <w:rsid w:val="00E61EFB"/>
    <w:rsid w:val="00E84293"/>
    <w:rsid w:val="00E8475B"/>
    <w:rsid w:val="00EA4D9A"/>
    <w:rsid w:val="00ED106D"/>
    <w:rsid w:val="00EE07A4"/>
    <w:rsid w:val="00EE1CD3"/>
    <w:rsid w:val="00EE25AE"/>
    <w:rsid w:val="00EF30FF"/>
    <w:rsid w:val="00F07A07"/>
    <w:rsid w:val="00F2754D"/>
    <w:rsid w:val="00F501DF"/>
    <w:rsid w:val="00F53448"/>
    <w:rsid w:val="00F57E57"/>
    <w:rsid w:val="00F60AB6"/>
    <w:rsid w:val="00F746AE"/>
    <w:rsid w:val="00F806DB"/>
    <w:rsid w:val="00F86C02"/>
    <w:rsid w:val="00F906AE"/>
    <w:rsid w:val="00F93FF4"/>
    <w:rsid w:val="00FA1B6C"/>
    <w:rsid w:val="00FB0300"/>
    <w:rsid w:val="00FB0942"/>
    <w:rsid w:val="00FB29E8"/>
    <w:rsid w:val="00FC5BDC"/>
    <w:rsid w:val="00FD3A77"/>
    <w:rsid w:val="00FE1D2B"/>
    <w:rsid w:val="00FE29D3"/>
    <w:rsid w:val="00FF0BC3"/>
    <w:rsid w:val="00FF6522"/>
    <w:rsid w:val="00FF68A3"/>
  </w:rsids>
  <m:mathPr>
    <m:mathFont m:val="Cambria Math"/>
    <m:brkBin m:val="before"/>
    <m:brkBinSub m:val="--"/>
    <m:smallFrac m:val="0"/>
    <m:dispDef/>
    <m:lMargin m:val="0"/>
    <m:rMargin m:val="0"/>
    <m:defJc m:val="centerGroup"/>
    <m:wrapIndent m:val="1440"/>
    <m:intLim m:val="subSup"/>
    <m:naryLim m:val="undOvr"/>
  </m:mathPr>
  <w:themeFontLang w:val="en-US" w:eastAsia="ja-JP" w:bidi="ne-NP"/>
  <w:clrSchemeMapping w:bg1="light1" w:t1="dark1" w:bg2="light2" w:t2="dark2" w:accent1="accent1" w:accent2="accent2" w:accent3="accent3" w:accent4="accent4" w:accent5="accent5" w:accent6="accent6" w:hyperlink="hyperlink" w:followedHyperlink="followedHyperlink"/>
  <w:shapeDefaults>
    <o:shapedefaults v:ext="edit" spidmax="129025">
      <v:textbox inset="5.85pt,.7pt,5.85pt,.7pt"/>
    </o:shapedefaults>
    <o:shapelayout v:ext="edit">
      <o:idmap v:ext="edit" data="1"/>
    </o:shapelayout>
  </w:shapeDefaults>
  <w:decimalSymbol w:val="."/>
  <w:listSeparator w:val=","/>
  <w14:docId w14:val="57F6D1CF"/>
  <w15:docId w15:val="{AC01769E-ABC8-474A-9EB5-8E3FB938D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49" w:line="270" w:lineRule="auto"/>
      <w:ind w:left="881" w:hanging="10"/>
    </w:pPr>
    <w:rPr>
      <w:rFonts w:ascii="HG丸ｺﾞｼｯｸM-PRO" w:eastAsia="HG丸ｺﾞｼｯｸM-PRO" w:hAnsi="HG丸ｺﾞｼｯｸM-PRO" w:cs="HG丸ｺﾞｼｯｸM-PRO"/>
      <w:color w:val="000000"/>
      <w:sz w:val="22"/>
    </w:rPr>
  </w:style>
  <w:style w:type="paragraph" w:styleId="1">
    <w:name w:val="heading 1"/>
    <w:next w:val="a"/>
    <w:link w:val="10"/>
    <w:uiPriority w:val="9"/>
    <w:unhideWhenUsed/>
    <w:qFormat/>
    <w:pPr>
      <w:keepNext/>
      <w:keepLines/>
      <w:spacing w:after="98" w:line="259" w:lineRule="auto"/>
      <w:ind w:left="763"/>
      <w:outlineLvl w:val="0"/>
    </w:pPr>
    <w:rPr>
      <w:rFonts w:ascii="HG丸ｺﾞｼｯｸM-PRO" w:eastAsia="HG丸ｺﾞｼｯｸM-PRO" w:hAnsi="HG丸ｺﾞｼｯｸM-PRO" w:cs="HG丸ｺﾞｼｯｸM-PRO"/>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Pr>
      <w:rFonts w:ascii="HG丸ｺﾞｼｯｸM-PRO" w:eastAsia="HG丸ｺﾞｼｯｸM-PRO" w:hAnsi="HG丸ｺﾞｼｯｸM-PRO" w:cs="HG丸ｺﾞｼｯｸM-PRO"/>
      <w:color w:val="000000"/>
      <w:sz w:val="28"/>
    </w:rPr>
  </w:style>
  <w:style w:type="table" w:customStyle="1" w:styleId="TableGrid">
    <w:name w:val="TableGrid"/>
    <w:tblPr>
      <w:tblCellMar>
        <w:top w:w="0" w:type="dxa"/>
        <w:left w:w="0" w:type="dxa"/>
        <w:bottom w:w="0" w:type="dxa"/>
        <w:right w:w="0" w:type="dxa"/>
      </w:tblCellMar>
    </w:tblPr>
  </w:style>
  <w:style w:type="paragraph" w:styleId="a3">
    <w:name w:val="List Paragraph"/>
    <w:basedOn w:val="a"/>
    <w:uiPriority w:val="34"/>
    <w:qFormat/>
    <w:rsid w:val="00206AE3"/>
    <w:pPr>
      <w:ind w:leftChars="400" w:left="840"/>
    </w:pPr>
  </w:style>
  <w:style w:type="paragraph" w:styleId="a4">
    <w:name w:val="header"/>
    <w:basedOn w:val="a"/>
    <w:link w:val="a5"/>
    <w:uiPriority w:val="99"/>
    <w:unhideWhenUsed/>
    <w:rsid w:val="006225C1"/>
    <w:pPr>
      <w:tabs>
        <w:tab w:val="center" w:pos="4252"/>
        <w:tab w:val="right" w:pos="8504"/>
      </w:tabs>
      <w:snapToGrid w:val="0"/>
    </w:pPr>
  </w:style>
  <w:style w:type="character" w:customStyle="1" w:styleId="a5">
    <w:name w:val="ヘッダー (文字)"/>
    <w:basedOn w:val="a0"/>
    <w:link w:val="a4"/>
    <w:uiPriority w:val="99"/>
    <w:rsid w:val="006225C1"/>
    <w:rPr>
      <w:rFonts w:ascii="HG丸ｺﾞｼｯｸM-PRO" w:eastAsia="HG丸ｺﾞｼｯｸM-PRO" w:hAnsi="HG丸ｺﾞｼｯｸM-PRO" w:cs="HG丸ｺﾞｼｯｸM-PRO"/>
      <w:color w:val="000000"/>
      <w:sz w:val="22"/>
    </w:rPr>
  </w:style>
  <w:style w:type="table" w:customStyle="1" w:styleId="TableGrid1">
    <w:name w:val="TableGrid1"/>
    <w:rsid w:val="00782E05"/>
    <w:tblPr>
      <w:tblCellMar>
        <w:top w:w="0" w:type="dxa"/>
        <w:left w:w="0" w:type="dxa"/>
        <w:bottom w:w="0" w:type="dxa"/>
        <w:right w:w="0" w:type="dxa"/>
      </w:tblCellMar>
    </w:tblPr>
  </w:style>
  <w:style w:type="table" w:styleId="a6">
    <w:name w:val="Table Grid"/>
    <w:basedOn w:val="a1"/>
    <w:uiPriority w:val="39"/>
    <w:rsid w:val="00DF31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annotation reference"/>
    <w:basedOn w:val="a0"/>
    <w:uiPriority w:val="99"/>
    <w:semiHidden/>
    <w:unhideWhenUsed/>
    <w:rsid w:val="006B1F0A"/>
    <w:rPr>
      <w:sz w:val="18"/>
      <w:szCs w:val="18"/>
    </w:rPr>
  </w:style>
  <w:style w:type="paragraph" w:styleId="a8">
    <w:name w:val="annotation text"/>
    <w:basedOn w:val="a"/>
    <w:link w:val="a9"/>
    <w:uiPriority w:val="99"/>
    <w:semiHidden/>
    <w:unhideWhenUsed/>
    <w:rsid w:val="006B1F0A"/>
  </w:style>
  <w:style w:type="character" w:customStyle="1" w:styleId="a9">
    <w:name w:val="コメント文字列 (文字)"/>
    <w:basedOn w:val="a0"/>
    <w:link w:val="a8"/>
    <w:uiPriority w:val="99"/>
    <w:semiHidden/>
    <w:rsid w:val="006B1F0A"/>
    <w:rPr>
      <w:rFonts w:ascii="HG丸ｺﾞｼｯｸM-PRO" w:eastAsia="HG丸ｺﾞｼｯｸM-PRO" w:hAnsi="HG丸ｺﾞｼｯｸM-PRO" w:cs="HG丸ｺﾞｼｯｸM-PRO"/>
      <w:color w:val="000000"/>
      <w:sz w:val="22"/>
    </w:rPr>
  </w:style>
  <w:style w:type="paragraph" w:styleId="aa">
    <w:name w:val="annotation subject"/>
    <w:basedOn w:val="a8"/>
    <w:next w:val="a8"/>
    <w:link w:val="ab"/>
    <w:uiPriority w:val="99"/>
    <w:semiHidden/>
    <w:unhideWhenUsed/>
    <w:rsid w:val="006B1F0A"/>
    <w:rPr>
      <w:b/>
      <w:bCs/>
    </w:rPr>
  </w:style>
  <w:style w:type="character" w:customStyle="1" w:styleId="ab">
    <w:name w:val="コメント内容 (文字)"/>
    <w:basedOn w:val="a9"/>
    <w:link w:val="aa"/>
    <w:uiPriority w:val="99"/>
    <w:semiHidden/>
    <w:rsid w:val="006B1F0A"/>
    <w:rPr>
      <w:rFonts w:ascii="HG丸ｺﾞｼｯｸM-PRO" w:eastAsia="HG丸ｺﾞｼｯｸM-PRO" w:hAnsi="HG丸ｺﾞｼｯｸM-PRO" w:cs="HG丸ｺﾞｼｯｸM-PRO"/>
      <w:b/>
      <w:bCs/>
      <w:color w:val="000000"/>
      <w:sz w:val="22"/>
    </w:rPr>
  </w:style>
  <w:style w:type="paragraph" w:styleId="ac">
    <w:name w:val="Balloon Text"/>
    <w:basedOn w:val="a"/>
    <w:link w:val="ad"/>
    <w:uiPriority w:val="99"/>
    <w:semiHidden/>
    <w:unhideWhenUsed/>
    <w:rsid w:val="006B1F0A"/>
    <w:pPr>
      <w:spacing w:after="0" w:line="240" w:lineRule="auto"/>
    </w:pPr>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6B1F0A"/>
    <w:rPr>
      <w:rFonts w:asciiTheme="majorHAnsi" w:eastAsiaTheme="majorEastAsia" w:hAnsiTheme="majorHAnsi" w:cstheme="majorBidi"/>
      <w:color w:val="000000"/>
      <w:sz w:val="18"/>
      <w:szCs w:val="18"/>
    </w:rPr>
  </w:style>
  <w:style w:type="paragraph" w:styleId="ae">
    <w:name w:val="footer"/>
    <w:basedOn w:val="a"/>
    <w:link w:val="af"/>
    <w:uiPriority w:val="99"/>
    <w:unhideWhenUsed/>
    <w:rsid w:val="005E5654"/>
    <w:pPr>
      <w:tabs>
        <w:tab w:val="center" w:pos="4680"/>
        <w:tab w:val="right" w:pos="9360"/>
      </w:tabs>
      <w:spacing w:after="0" w:line="240" w:lineRule="auto"/>
      <w:ind w:left="0" w:firstLine="0"/>
    </w:pPr>
    <w:rPr>
      <w:rFonts w:asciiTheme="minorHAnsi" w:eastAsiaTheme="minorEastAsia" w:hAnsiTheme="minorHAnsi" w:cs="Times New Roman"/>
      <w:color w:val="auto"/>
      <w:kern w:val="0"/>
      <w:lang w:bidi="ne-NP"/>
    </w:rPr>
  </w:style>
  <w:style w:type="character" w:customStyle="1" w:styleId="af">
    <w:name w:val="フッター (文字)"/>
    <w:basedOn w:val="a0"/>
    <w:link w:val="ae"/>
    <w:uiPriority w:val="99"/>
    <w:rsid w:val="005E5654"/>
    <w:rPr>
      <w:rFonts w:cs="Times New Roman"/>
      <w:kern w:val="0"/>
      <w:sz w:val="22"/>
      <w:lang w:bidi="ne-NP"/>
    </w:rPr>
  </w:style>
  <w:style w:type="character" w:styleId="af0">
    <w:name w:val="Hyperlink"/>
    <w:basedOn w:val="a0"/>
    <w:uiPriority w:val="99"/>
    <w:unhideWhenUsed/>
    <w:rsid w:val="003965D0"/>
    <w:rPr>
      <w:color w:val="0563C1" w:themeColor="hyperlink"/>
      <w:u w:val="single"/>
    </w:rPr>
  </w:style>
  <w:style w:type="character" w:styleId="af1">
    <w:name w:val="FollowedHyperlink"/>
    <w:basedOn w:val="a0"/>
    <w:uiPriority w:val="99"/>
    <w:semiHidden/>
    <w:unhideWhenUsed/>
    <w:rsid w:val="007F1C7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830276">
      <w:bodyDiv w:val="1"/>
      <w:marLeft w:val="0"/>
      <w:marRight w:val="0"/>
      <w:marTop w:val="0"/>
      <w:marBottom w:val="0"/>
      <w:divBdr>
        <w:top w:val="none" w:sz="0" w:space="0" w:color="auto"/>
        <w:left w:val="none" w:sz="0" w:space="0" w:color="auto"/>
        <w:bottom w:val="none" w:sz="0" w:space="0" w:color="auto"/>
        <w:right w:val="none" w:sz="0" w:space="0" w:color="auto"/>
      </w:divBdr>
    </w:div>
    <w:div w:id="612516291">
      <w:bodyDiv w:val="1"/>
      <w:marLeft w:val="0"/>
      <w:marRight w:val="0"/>
      <w:marTop w:val="0"/>
      <w:marBottom w:val="0"/>
      <w:divBdr>
        <w:top w:val="none" w:sz="0" w:space="0" w:color="auto"/>
        <w:left w:val="none" w:sz="0" w:space="0" w:color="auto"/>
        <w:bottom w:val="none" w:sz="0" w:space="0" w:color="auto"/>
        <w:right w:val="none" w:sz="0" w:space="0" w:color="auto"/>
      </w:divBdr>
    </w:div>
    <w:div w:id="820924543">
      <w:bodyDiv w:val="1"/>
      <w:marLeft w:val="0"/>
      <w:marRight w:val="0"/>
      <w:marTop w:val="0"/>
      <w:marBottom w:val="0"/>
      <w:divBdr>
        <w:top w:val="none" w:sz="0" w:space="0" w:color="auto"/>
        <w:left w:val="none" w:sz="0" w:space="0" w:color="auto"/>
        <w:bottom w:val="none" w:sz="0" w:space="0" w:color="auto"/>
        <w:right w:val="none" w:sz="0" w:space="0" w:color="auto"/>
      </w:divBdr>
    </w:div>
    <w:div w:id="860702247">
      <w:bodyDiv w:val="1"/>
      <w:marLeft w:val="0"/>
      <w:marRight w:val="0"/>
      <w:marTop w:val="0"/>
      <w:marBottom w:val="0"/>
      <w:divBdr>
        <w:top w:val="none" w:sz="0" w:space="0" w:color="auto"/>
        <w:left w:val="none" w:sz="0" w:space="0" w:color="auto"/>
        <w:bottom w:val="none" w:sz="0" w:space="0" w:color="auto"/>
        <w:right w:val="none" w:sz="0" w:space="0" w:color="auto"/>
      </w:divBdr>
    </w:div>
    <w:div w:id="1863397916">
      <w:bodyDiv w:val="1"/>
      <w:marLeft w:val="0"/>
      <w:marRight w:val="0"/>
      <w:marTop w:val="0"/>
      <w:marBottom w:val="0"/>
      <w:divBdr>
        <w:top w:val="none" w:sz="0" w:space="0" w:color="auto"/>
        <w:left w:val="none" w:sz="0" w:space="0" w:color="auto"/>
        <w:bottom w:val="none" w:sz="0" w:space="0" w:color="auto"/>
        <w:right w:val="none" w:sz="0" w:space="0" w:color="auto"/>
      </w:divBdr>
    </w:div>
    <w:div w:id="19000518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jgrants-portal.go.jp/" TargetMode="External"/><Relationship Id="rId13" Type="http://schemas.openxmlformats.org/officeDocument/2006/relationships/hyperlink" Target="https://www.spt.metro.tokyo.lg.jp/seisakukikaku/shintosei4/"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biz-id.go.jp/"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jgrants-portal.go.jp/" TargetMode="External"/><Relationship Id="rId4" Type="http://schemas.openxmlformats.org/officeDocument/2006/relationships/settings" Target="settings.xml"/><Relationship Id="rId9" Type="http://schemas.openxmlformats.org/officeDocument/2006/relationships/hyperlink" Target="https://gbiz-id.go.jp/" TargetMode="External"/><Relationship Id="rId14"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10B14C-8005-42DD-BA17-DA7AB1C289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1299</TotalTime>
  <Pages>8</Pages>
  <Words>951</Words>
  <Characters>5423</Characters>
  <Application>Microsoft Office Word</Application>
  <DocSecurity>0</DocSecurity>
  <Lines>45</Lines>
  <Paragraphs>12</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6362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東京都</dc:creator>
  <cp:keywords/>
  <cp:lastModifiedBy>石橋　実可子</cp:lastModifiedBy>
  <cp:revision>164</cp:revision>
  <cp:lastPrinted>2022-06-24T10:49:00Z</cp:lastPrinted>
  <dcterms:created xsi:type="dcterms:W3CDTF">2022-03-23T08:36:00Z</dcterms:created>
  <dcterms:modified xsi:type="dcterms:W3CDTF">2025-08-15T09:52:00Z</dcterms:modified>
</cp:coreProperties>
</file>