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47474FB1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301784A6" w:rsidR="00B35DC0" w:rsidRDefault="003F7319" w:rsidP="00F61E06">
      <w:pPr>
        <w:ind w:rightChars="-68" w:right="-143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B205FC">
        <w:rPr>
          <w:rFonts w:ascii="ＭＳ ゴシック" w:eastAsia="ＭＳ ゴシック" w:hAnsi="ＭＳ ゴシック" w:hint="eastAsia"/>
          <w:bCs/>
          <w:sz w:val="22"/>
        </w:rPr>
        <w:t>７</w:t>
      </w:r>
      <w:r w:rsidR="00F61E06" w:rsidRPr="00150883">
        <w:rPr>
          <w:rFonts w:ascii="ＭＳ ゴシック" w:eastAsia="ＭＳ ゴシック" w:hAnsi="ＭＳ ゴシック" w:hint="eastAsia"/>
          <w:bCs/>
          <w:sz w:val="22"/>
        </w:rPr>
        <w:t>年度</w:t>
      </w:r>
      <w:r w:rsidR="00F61E06">
        <w:rPr>
          <w:rFonts w:ascii="ＭＳ ゴシック" w:eastAsia="ＭＳ ゴシック" w:hAnsi="ＭＳ ゴシック" w:hint="eastAsia"/>
          <w:bCs/>
          <w:sz w:val="22"/>
        </w:rPr>
        <w:t>「</w:t>
      </w:r>
      <w:r w:rsidR="00F61E06" w:rsidRPr="00150883">
        <w:rPr>
          <w:rFonts w:ascii="ＭＳ ゴシック" w:eastAsia="ＭＳ ゴシック" w:hAnsi="ＭＳ ゴシック" w:hint="eastAsia"/>
          <w:bCs/>
          <w:sz w:val="22"/>
        </w:rPr>
        <w:t>石油ガス流通合理化対策事業費補助金（石油ガスの流通合理化及び取引の適正化等に関する支援事業費</w:t>
      </w:r>
      <w:r w:rsidR="00F61E06">
        <w:rPr>
          <w:rFonts w:ascii="ＭＳ ゴシック" w:eastAsia="ＭＳ ゴシック" w:hAnsi="ＭＳ ゴシック"/>
          <w:bCs/>
          <w:sz w:val="22"/>
        </w:rPr>
        <w:tab/>
      </w:r>
      <w:r w:rsidR="00F61E06" w:rsidRPr="00150883">
        <w:rPr>
          <w:rFonts w:ascii="ＭＳ ゴシック" w:eastAsia="ＭＳ ゴシック" w:hAnsi="ＭＳ ゴシック" w:hint="eastAsia"/>
          <w:bCs/>
          <w:sz w:val="22"/>
        </w:rPr>
        <w:t>のうち販売事業者指導支援事業に係るもの）</w:t>
      </w:r>
      <w:r w:rsidR="00F61E06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20B9E4C" w14:textId="6AF3AEB0" w:rsidR="00B35DC0" w:rsidRDefault="003F7319" w:rsidP="00F61E06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B205FC">
        <w:rPr>
          <w:rFonts w:ascii="ＭＳ ゴシック" w:eastAsia="ＭＳ ゴシック" w:hAnsi="ＭＳ ゴシック" w:hint="eastAsia"/>
          <w:bCs/>
          <w:sz w:val="22"/>
        </w:rPr>
        <w:t>７</w:t>
      </w:r>
      <w:r w:rsidR="00F61E06" w:rsidRPr="00150883">
        <w:rPr>
          <w:rFonts w:ascii="ＭＳ ゴシック" w:eastAsia="ＭＳ ゴシック" w:hAnsi="ＭＳ ゴシック" w:hint="eastAsia"/>
          <w:bCs/>
          <w:sz w:val="22"/>
        </w:rPr>
        <w:t>年度</w:t>
      </w:r>
      <w:r w:rsidR="00F61E06">
        <w:rPr>
          <w:rFonts w:ascii="ＭＳ ゴシック" w:eastAsia="ＭＳ ゴシック" w:hAnsi="ＭＳ ゴシック" w:hint="eastAsia"/>
          <w:bCs/>
          <w:sz w:val="22"/>
        </w:rPr>
        <w:t>「</w:t>
      </w:r>
      <w:r w:rsidR="00F61E06" w:rsidRPr="00150883">
        <w:rPr>
          <w:rFonts w:ascii="ＭＳ ゴシック" w:eastAsia="ＭＳ ゴシック" w:hAnsi="ＭＳ ゴシック" w:hint="eastAsia"/>
          <w:bCs/>
          <w:sz w:val="22"/>
        </w:rPr>
        <w:t>石油ガス流通合理化対策事業費補助金（石油ガスの流通合理化及び取引の適正化等に関する支援事業費</w:t>
      </w:r>
      <w:r w:rsidR="00F61E06">
        <w:rPr>
          <w:rFonts w:ascii="ＭＳ ゴシック" w:eastAsia="ＭＳ ゴシック" w:hAnsi="ＭＳ ゴシック"/>
          <w:bCs/>
          <w:sz w:val="22"/>
        </w:rPr>
        <w:tab/>
      </w:r>
      <w:r w:rsidR="00F61E06" w:rsidRPr="00150883">
        <w:rPr>
          <w:rFonts w:ascii="ＭＳ ゴシック" w:eastAsia="ＭＳ ゴシック" w:hAnsi="ＭＳ ゴシック" w:hint="eastAsia"/>
          <w:bCs/>
          <w:sz w:val="22"/>
        </w:rPr>
        <w:t>のうち販売事業者指導支援事業に係るもの）</w:t>
      </w:r>
      <w:r w:rsidR="00F61E06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C662055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4F33C30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21244B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6B2FE2E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30D9C0E9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3F7319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B205FC">
              <w:rPr>
                <w:rFonts w:ascii="ＭＳ ゴシック" w:eastAsia="ＭＳ ゴシック" w:hAnsi="ＭＳ ゴシック" w:hint="eastAsia"/>
                <w:bCs/>
                <w:sz w:val="22"/>
              </w:rPr>
              <w:t>７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7E2B74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7E2B74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45AF8A8" w14:textId="77777777" w:rsidR="00B35DC0" w:rsidRPr="00B205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52F3C2CA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3AE9199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）</w:t>
            </w:r>
          </w:p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A24A92" w14:paraId="7C8F80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9BE8F5D" w14:textId="38F501FF" w:rsidR="00A24A92" w:rsidRDefault="007E2B74" w:rsidP="007E2B7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  <w:lang w:eastAsia="zh-TW"/>
                    </w:rPr>
                    <w:t>Ⅰ．事業費　（補助率：３／４）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0E8EBAC1" w14:textId="421DBC0F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149F496B" w14:textId="4020B71D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DD05667" w14:textId="33863EB7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  <w:lang w:eastAsia="zh-TW"/>
                    </w:rPr>
                  </w:pPr>
                </w:p>
              </w:tc>
            </w:tr>
            <w:tr w:rsidR="007E2B74" w14:paraId="69DE45BE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692AD739" w:rsidR="007E2B74" w:rsidRPr="00CF0077" w:rsidRDefault="007E2B74" w:rsidP="007E2B74">
                  <w:pPr>
                    <w:ind w:leftChars="-29" w:left="1" w:hangingChars="28" w:hanging="62"/>
                    <w:rPr>
                      <w:rFonts w:ascii="ＭＳ ゴシック" w:eastAsia="ＭＳ ゴシック" w:hAnsi="ＭＳ ゴシック"/>
                      <w:bCs/>
                      <w:sz w:val="22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  <w:lang w:eastAsia="zh-TW"/>
                    </w:rPr>
                    <w:t>Ⅱ．事務処理費（補助率：３／４）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3CC20638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50AA9FD1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09C47434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  <w:lang w:eastAsia="zh-TW"/>
                    </w:rPr>
                  </w:pPr>
                </w:p>
              </w:tc>
            </w:tr>
            <w:tr w:rsidR="007E2B74" w14:paraId="453836A7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F3A9357" w14:textId="77777777" w:rsidR="007E2B74" w:rsidRDefault="007E2B74" w:rsidP="007E2B7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  <w:lang w:eastAsia="zh-TW"/>
                    </w:rPr>
                    <w:t xml:space="preserve">　（１）人件費</w:t>
                  </w:r>
                </w:p>
                <w:p w14:paraId="25332223" w14:textId="77777777" w:rsidR="007E2B74" w:rsidRDefault="007E2B74" w:rsidP="007E2B7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  <w:lang w:eastAsia="zh-TW"/>
                    </w:rPr>
                    <w:t xml:space="preserve">　（２）委員会費</w:t>
                  </w:r>
                </w:p>
                <w:p w14:paraId="35B14EAA" w14:textId="77777777" w:rsidR="007E2B74" w:rsidRDefault="007E2B74" w:rsidP="007E2B7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  <w:lang w:eastAsia="zh-TW"/>
                    </w:rPr>
                    <w:t xml:space="preserve">　（３）職員旅費</w:t>
                  </w:r>
                </w:p>
                <w:p w14:paraId="6E23A134" w14:textId="77777777" w:rsidR="007E2B74" w:rsidRDefault="007E2B74" w:rsidP="007E2B7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  <w:lang w:eastAsia="zh-TW"/>
                    </w:rPr>
                    <w:t xml:space="preserve">　（４）会議費</w:t>
                  </w:r>
                </w:p>
                <w:p w14:paraId="67EC32BC" w14:textId="77777777" w:rsidR="007E2B74" w:rsidRDefault="007E2B74" w:rsidP="007E2B7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  <w:lang w:eastAsia="zh-TW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等</w:t>
                  </w:r>
                </w:p>
                <w:p w14:paraId="6B635765" w14:textId="0455CAAC" w:rsidR="007E2B74" w:rsidRDefault="007E2B74" w:rsidP="007E2B7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6240CAFE" w14:textId="77777777" w:rsidR="007E2B74" w:rsidRPr="007E2B74" w:rsidRDefault="007E2B74" w:rsidP="007E2B7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00749A" w14:textId="77777777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FE8076" w14:textId="77777777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7E2B74" w14:paraId="128CCA7A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48A637" w14:textId="77777777" w:rsidR="007E2B74" w:rsidRDefault="007E2B74" w:rsidP="007E2B74">
                  <w:pPr>
                    <w:ind w:leftChars="-29" w:left="1" w:hangingChars="28" w:hanging="62"/>
                    <w:rPr>
                      <w:rFonts w:ascii="ＭＳ ゴシック" w:eastAsia="ＭＳ ゴシック" w:hAnsi="ＭＳ ゴシック"/>
                      <w:bCs/>
                      <w:sz w:val="22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  <w:lang w:eastAsia="zh-TW"/>
                    </w:rPr>
                    <w:t>Ⅲ．委託費（補助率：３／４）</w:t>
                  </w:r>
                </w:p>
                <w:p w14:paraId="39499781" w14:textId="771D7434" w:rsidR="007E2B74" w:rsidRDefault="007E2B74" w:rsidP="007E2B7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＊予定がない場合は、記載する必要はありません。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46032F" w14:textId="77777777" w:rsidR="007E2B74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F4FB51" w14:textId="77777777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85A12B7" w14:textId="77777777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7E2B74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7E2B74" w:rsidRPr="00683FA1" w:rsidRDefault="007E2B74" w:rsidP="007E2B74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  <w:lang w:eastAsia="zh-TW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  <w:lang w:eastAsia="zh-TW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  <w:lang w:eastAsia="zh-TW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  <w:lang w:eastAsia="zh-TW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0C5A150C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03B3308C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  <w:lang w:eastAsia="zh-TW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7A755E65" w:rsidR="007E2B74" w:rsidRPr="00683FA1" w:rsidRDefault="007E2B74" w:rsidP="007E2B74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  <w:lang w:eastAsia="zh-TW"/>
                    </w:rPr>
                  </w:pP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70DA8BD5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7E2B74">
              <w:rPr>
                <w:rFonts w:ascii="ＭＳ ゴシック" w:eastAsia="ＭＳ ゴシック" w:hAnsi="ＭＳ ゴシック"/>
                <w:bCs/>
                <w:sz w:val="22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5CE59074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7E2B7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="007E2B74">
              <w:rPr>
                <w:rFonts w:ascii="ＭＳ ゴシック" w:eastAsia="ＭＳ ゴシック" w:hAnsi="ＭＳ ゴシック"/>
                <w:bCs/>
                <w:sz w:val="22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094E0B98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7E2B7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="007E2B74">
              <w:rPr>
                <w:rFonts w:ascii="ＭＳ ゴシック" w:eastAsia="ＭＳ ゴシック" w:hAnsi="ＭＳ ゴシック"/>
                <w:bCs/>
                <w:sz w:val="22"/>
              </w:rPr>
              <w:t xml:space="preserve">        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568E27D6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自己資金充当額　</w:t>
            </w:r>
            <w:r w:rsidR="00C15A14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 </w:t>
            </w:r>
            <w:r w:rsidR="00C15A14"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円</w:t>
            </w:r>
          </w:p>
          <w:p w14:paraId="052246CF" w14:textId="6304DB74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　</w:t>
            </w:r>
            <w:r w:rsidR="00C15A14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 </w:t>
            </w:r>
            <w:r w:rsidR="00C15A14"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  <w:t xml:space="preserve"> 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円</w:t>
            </w:r>
          </w:p>
          <w:p w14:paraId="0F03252E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116E5DE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214E0EC" w14:textId="3B0BD44C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2C15" w14:textId="77777777" w:rsidR="004D1247" w:rsidRDefault="004D1247">
      <w:r>
        <w:separator/>
      </w:r>
    </w:p>
  </w:endnote>
  <w:endnote w:type="continuationSeparator" w:id="0">
    <w:p w14:paraId="4FA1A54D" w14:textId="77777777" w:rsidR="004D1247" w:rsidRDefault="004D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739E" w14:textId="77777777" w:rsidR="004D1247" w:rsidRDefault="004D1247">
      <w:r>
        <w:separator/>
      </w:r>
    </w:p>
  </w:footnote>
  <w:footnote w:type="continuationSeparator" w:id="0">
    <w:p w14:paraId="06B69BEF" w14:textId="77777777" w:rsidR="004D1247" w:rsidRDefault="004D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22005448">
    <w:abstractNumId w:val="0"/>
  </w:num>
  <w:num w:numId="2" w16cid:durableId="917903513">
    <w:abstractNumId w:val="3"/>
  </w:num>
  <w:num w:numId="3" w16cid:durableId="780683329">
    <w:abstractNumId w:val="1"/>
  </w:num>
  <w:num w:numId="4" w16cid:durableId="50778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64"/>
    <w:rsid w:val="00014985"/>
    <w:rsid w:val="00017AA0"/>
    <w:rsid w:val="00023A76"/>
    <w:rsid w:val="00043B3B"/>
    <w:rsid w:val="00044CAB"/>
    <w:rsid w:val="00047DE2"/>
    <w:rsid w:val="0005660B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1056B6"/>
    <w:rsid w:val="0011379E"/>
    <w:rsid w:val="00113B6A"/>
    <w:rsid w:val="0011502D"/>
    <w:rsid w:val="00135296"/>
    <w:rsid w:val="00135D9D"/>
    <w:rsid w:val="00137E3E"/>
    <w:rsid w:val="00151377"/>
    <w:rsid w:val="00155415"/>
    <w:rsid w:val="001560AD"/>
    <w:rsid w:val="00165E43"/>
    <w:rsid w:val="00176DFB"/>
    <w:rsid w:val="001830E1"/>
    <w:rsid w:val="00187A64"/>
    <w:rsid w:val="001A2AF0"/>
    <w:rsid w:val="001B43AA"/>
    <w:rsid w:val="001B76AA"/>
    <w:rsid w:val="001C6C40"/>
    <w:rsid w:val="001D0FC1"/>
    <w:rsid w:val="001D72B6"/>
    <w:rsid w:val="001E1D94"/>
    <w:rsid w:val="001E6F8C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673F0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4860"/>
    <w:rsid w:val="00316233"/>
    <w:rsid w:val="00320CFB"/>
    <w:rsid w:val="00335964"/>
    <w:rsid w:val="00335CE6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319"/>
    <w:rsid w:val="003F7CA0"/>
    <w:rsid w:val="00400959"/>
    <w:rsid w:val="004009BF"/>
    <w:rsid w:val="004106F4"/>
    <w:rsid w:val="00417972"/>
    <w:rsid w:val="00424ED3"/>
    <w:rsid w:val="004328A8"/>
    <w:rsid w:val="0043363D"/>
    <w:rsid w:val="00434C04"/>
    <w:rsid w:val="00442C00"/>
    <w:rsid w:val="004517E4"/>
    <w:rsid w:val="004700B8"/>
    <w:rsid w:val="004711C4"/>
    <w:rsid w:val="004752BC"/>
    <w:rsid w:val="0048051D"/>
    <w:rsid w:val="004821A4"/>
    <w:rsid w:val="0048301A"/>
    <w:rsid w:val="00484C10"/>
    <w:rsid w:val="00485205"/>
    <w:rsid w:val="0049749D"/>
    <w:rsid w:val="004A5290"/>
    <w:rsid w:val="004A75D0"/>
    <w:rsid w:val="004B1BA3"/>
    <w:rsid w:val="004B6446"/>
    <w:rsid w:val="004B71F1"/>
    <w:rsid w:val="004C3E48"/>
    <w:rsid w:val="004C755E"/>
    <w:rsid w:val="004D0BF6"/>
    <w:rsid w:val="004D1247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D0B77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49A8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2B74"/>
    <w:rsid w:val="007E3A09"/>
    <w:rsid w:val="007F7DD5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05FC"/>
    <w:rsid w:val="00B24ADA"/>
    <w:rsid w:val="00B270D4"/>
    <w:rsid w:val="00B35DC0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2257"/>
    <w:rsid w:val="00BF5BE3"/>
    <w:rsid w:val="00C0618B"/>
    <w:rsid w:val="00C07A5B"/>
    <w:rsid w:val="00C10A56"/>
    <w:rsid w:val="00C12C8A"/>
    <w:rsid w:val="00C145B2"/>
    <w:rsid w:val="00C15A14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989"/>
    <w:rsid w:val="00DD3ED7"/>
    <w:rsid w:val="00DE3827"/>
    <w:rsid w:val="00DF263D"/>
    <w:rsid w:val="00DF2B41"/>
    <w:rsid w:val="00E00AC5"/>
    <w:rsid w:val="00E1494D"/>
    <w:rsid w:val="00E2599A"/>
    <w:rsid w:val="00E47458"/>
    <w:rsid w:val="00E535F0"/>
    <w:rsid w:val="00E6220A"/>
    <w:rsid w:val="00E65B60"/>
    <w:rsid w:val="00E70860"/>
    <w:rsid w:val="00E832A0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61E06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7A4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1570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2024-02-19T05:35:00Z</dcterms:created>
  <dcterms:modified xsi:type="dcterms:W3CDTF">2025-01-20T09:11:00Z</dcterms:modified>
</cp:coreProperties>
</file>