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57FBC" w14:textId="77777777" w:rsidR="005A74EE" w:rsidRPr="00D507A5" w:rsidRDefault="005A74EE" w:rsidP="00D507A5">
      <w:pPr>
        <w:ind w:right="0"/>
        <w:rPr>
          <w:rFonts w:ascii="ＭＳ ゴシック" w:eastAsia="ＭＳ ゴシック" w:hAnsi="ＭＳ ゴシック"/>
          <w:color w:val="FF0000"/>
        </w:rPr>
      </w:pPr>
      <w:bookmarkStart w:id="0" w:name="_GoBack"/>
      <w:bookmarkEnd w:id="0"/>
      <w:r w:rsidRPr="00D507A5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CF94120" wp14:editId="702B6CC2">
                <wp:simplePos x="0" y="0"/>
                <wp:positionH relativeFrom="column">
                  <wp:posOffset>1593850</wp:posOffset>
                </wp:positionH>
                <wp:positionV relativeFrom="paragraph">
                  <wp:posOffset>-219075</wp:posOffset>
                </wp:positionV>
                <wp:extent cx="4617085" cy="2476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08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C943A" w14:textId="078CCD51" w:rsidR="00B76F2B" w:rsidRPr="003A5B7D" w:rsidRDefault="00B76F2B" w:rsidP="008B2373">
                            <w:pPr>
                              <w:pStyle w:val="a8"/>
                              <w:ind w:firstLineChars="0" w:firstLine="0"/>
                              <w:jc w:val="right"/>
                              <w:rPr>
                                <w:rFonts w:ascii="ＭＳ ゴシック" w:eastAsia="ＭＳ ゴシック" w:hAnsi="ＭＳ ゴシック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［様式</w:t>
                            </w:r>
                            <w:r w:rsidR="00C00F5F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-1</w:t>
                            </w:r>
                            <w:r w:rsidRPr="003A5B7D">
                              <w:rPr>
                                <w:rFonts w:ascii="ＭＳ ゴシック" w:eastAsia="ＭＳ ゴシック" w:hAnsi="ＭＳ ゴシック" w:hint="eastAsia"/>
                              </w:rPr>
                              <w:t>］</w:t>
                            </w:r>
                            <w:r w:rsidRPr="00D3558C">
                              <w:rPr>
                                <w:rFonts w:ascii="ＭＳ ゴシック" w:eastAsia="ＭＳ ゴシック" w:hAnsi="ＭＳ ゴシック" w:hint="eastAsia"/>
                              </w:rPr>
                              <w:t>※</w:t>
                            </w:r>
                            <w:r w:rsidR="0022644B" w:rsidRPr="002269C3">
                              <w:rPr>
                                <w:rFonts w:ascii="ＭＳ ゴシック" w:eastAsia="ＭＳ ゴシック" w:hAnsi="ＭＳ ゴシック" w:hint="eastAsia"/>
                              </w:rPr>
                              <w:t>民間事業者</w:t>
                            </w:r>
                            <w:r w:rsidR="0022644B"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  <w:r w:rsidR="0022644B" w:rsidRPr="002269C3">
                              <w:rPr>
                                <w:rFonts w:ascii="ＭＳ ゴシック" w:eastAsia="ＭＳ ゴシック" w:hAnsi="ＭＳ ゴシック" w:hint="eastAsia"/>
                              </w:rPr>
                              <w:t>（消費税納税義務者）</w:t>
                            </w:r>
                            <w:r w:rsidR="0022644B">
                              <w:rPr>
                                <w:rFonts w:ascii="ＭＳ ゴシック" w:eastAsia="ＭＳ ゴシック" w:hAnsi="ＭＳ ゴシック" w:hint="eastAsia"/>
                              </w:rPr>
                              <w:t>用</w:t>
                            </w:r>
                          </w:p>
                          <w:p w14:paraId="6EEF246C" w14:textId="77777777" w:rsidR="00B76F2B" w:rsidRPr="003A5B7D" w:rsidRDefault="00B76F2B" w:rsidP="005A74EE">
                            <w:pPr>
                              <w:ind w:rightChars="35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412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5pt;margin-top:-17.25pt;width:363.55pt;height:19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" filled="f" stroked="f">
                <v:textbox inset="5.85pt,.7pt,5.85pt,.7pt">
                  <w:txbxContent>
                    <w:p w14:paraId="019C943A" w14:textId="078CCD51" w:rsidR="00B76F2B" w:rsidRPr="003A5B7D" w:rsidRDefault="00B76F2B" w:rsidP="008B2373">
                      <w:pPr>
                        <w:pStyle w:val="a8"/>
                        <w:ind w:firstLineChars="0" w:firstLine="0"/>
                        <w:jc w:val="right"/>
                        <w:rPr>
                          <w:rFonts w:ascii="ＭＳ ゴシック" w:eastAsia="ＭＳ ゴシック" w:hAnsi="ＭＳ ゴシック"/>
                          <w:i/>
                          <w:iCs/>
                          <w:sz w:val="24"/>
                          <w:szCs w:val="24"/>
                        </w:rPr>
                      </w:pP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［様式</w:t>
                      </w:r>
                      <w:r w:rsidR="00C00F5F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-1</w:t>
                      </w:r>
                      <w:r w:rsidRPr="003A5B7D">
                        <w:rPr>
                          <w:rFonts w:ascii="ＭＳ ゴシック" w:eastAsia="ＭＳ ゴシック" w:hAnsi="ＭＳ ゴシック" w:hint="eastAsia"/>
                        </w:rPr>
                        <w:t>］</w:t>
                      </w:r>
                      <w:r w:rsidRPr="00D3558C">
                        <w:rPr>
                          <w:rFonts w:ascii="ＭＳ ゴシック" w:eastAsia="ＭＳ ゴシック" w:hAnsi="ＭＳ ゴシック" w:hint="eastAsia"/>
                        </w:rPr>
                        <w:t>※</w:t>
                      </w:r>
                      <w:r w:rsidR="0022644B" w:rsidRPr="002269C3">
                        <w:rPr>
                          <w:rFonts w:ascii="ＭＳ ゴシック" w:eastAsia="ＭＳ ゴシック" w:hAnsi="ＭＳ ゴシック" w:hint="eastAsia"/>
                        </w:rPr>
                        <w:t>民間事業者</w:t>
                      </w:r>
                      <w:r w:rsidR="0022644B"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  <w:r w:rsidR="0022644B" w:rsidRPr="002269C3">
                        <w:rPr>
                          <w:rFonts w:ascii="ＭＳ ゴシック" w:eastAsia="ＭＳ ゴシック" w:hAnsi="ＭＳ ゴシック" w:hint="eastAsia"/>
                        </w:rPr>
                        <w:t>（消費税納税義務者）</w:t>
                      </w:r>
                      <w:r w:rsidR="0022644B">
                        <w:rPr>
                          <w:rFonts w:ascii="ＭＳ ゴシック" w:eastAsia="ＭＳ ゴシック" w:hAnsi="ＭＳ ゴシック" w:hint="eastAsia"/>
                        </w:rPr>
                        <w:t>用</w:t>
                      </w:r>
                    </w:p>
                    <w:p w14:paraId="6EEF246C" w14:textId="77777777" w:rsidR="00B76F2B" w:rsidRPr="003A5B7D" w:rsidRDefault="00B76F2B" w:rsidP="005A74EE">
                      <w:pPr>
                        <w:ind w:rightChars="35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1F49E" w14:textId="59D1E781" w:rsidR="00F266E7" w:rsidRPr="00C910AF" w:rsidRDefault="00F266E7" w:rsidP="00C910AF">
      <w:pPr>
        <w:ind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910AF">
        <w:rPr>
          <w:rFonts w:ascii="ＭＳ ゴシック" w:eastAsia="ＭＳ ゴシック" w:hAnsi="ＭＳ ゴシック" w:hint="eastAsia"/>
          <w:sz w:val="24"/>
          <w:szCs w:val="24"/>
        </w:rPr>
        <w:t>申請者概要説明書</w:t>
      </w:r>
      <w:r w:rsidR="00A25D4E" w:rsidRPr="00C910A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8661C" w:rsidRPr="0018661C">
        <w:rPr>
          <w:rFonts w:ascii="ＭＳ ゴシック" w:eastAsia="ＭＳ ゴシック" w:hAnsi="ＭＳ ゴシック" w:hint="eastAsia"/>
          <w:sz w:val="24"/>
          <w:szCs w:val="24"/>
        </w:rPr>
        <w:t>実施団体が民間事業者等の場合のみ</w:t>
      </w:r>
      <w:r w:rsidR="00A25D4E" w:rsidRPr="00C910AF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49A2070A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</w:p>
    <w:p w14:paraId="67F4D752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（１）申請者の概要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2"/>
        <w:gridCol w:w="2618"/>
        <w:gridCol w:w="1890"/>
        <w:gridCol w:w="2629"/>
      </w:tblGrid>
      <w:tr w:rsidR="00F266E7" w:rsidRPr="00C910AF" w14:paraId="723B096E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36F54E4A" w14:textId="77777777" w:rsidR="00F266E7" w:rsidRPr="00D507A5" w:rsidRDefault="00333914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</w:t>
            </w:r>
            <w:r w:rsidR="00F266E7" w:rsidRPr="00D507A5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7137" w:type="dxa"/>
            <w:gridSpan w:val="3"/>
            <w:vAlign w:val="center"/>
          </w:tcPr>
          <w:p w14:paraId="7BC93D2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2DF7F27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5DE5B745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代表者の役職及び氏名</w:t>
            </w:r>
          </w:p>
        </w:tc>
        <w:tc>
          <w:tcPr>
            <w:tcW w:w="7137" w:type="dxa"/>
            <w:gridSpan w:val="3"/>
            <w:vAlign w:val="center"/>
          </w:tcPr>
          <w:p w14:paraId="50B4CB1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B5CF89C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131DE08D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担当者の役職及び氏名</w:t>
            </w:r>
          </w:p>
        </w:tc>
        <w:tc>
          <w:tcPr>
            <w:tcW w:w="7137" w:type="dxa"/>
            <w:gridSpan w:val="3"/>
            <w:vAlign w:val="center"/>
          </w:tcPr>
          <w:p w14:paraId="7C3C2B7B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D8E4957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28BA33F1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業種及び主要事業内容</w:t>
            </w:r>
          </w:p>
        </w:tc>
        <w:tc>
          <w:tcPr>
            <w:tcW w:w="7137" w:type="dxa"/>
            <w:gridSpan w:val="3"/>
            <w:vAlign w:val="center"/>
          </w:tcPr>
          <w:p w14:paraId="0A677208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B81EA74" w14:textId="77777777" w:rsidTr="00450995">
        <w:trPr>
          <w:trHeight w:val="497"/>
        </w:trPr>
        <w:tc>
          <w:tcPr>
            <w:tcW w:w="2422" w:type="dxa"/>
            <w:vAlign w:val="center"/>
          </w:tcPr>
          <w:p w14:paraId="16A05D6F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7137" w:type="dxa"/>
            <w:gridSpan w:val="3"/>
            <w:vAlign w:val="center"/>
          </w:tcPr>
          <w:p w14:paraId="212D221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15C6F95" w14:textId="77777777" w:rsidTr="00450995">
        <w:trPr>
          <w:trHeight w:val="683"/>
        </w:trPr>
        <w:tc>
          <w:tcPr>
            <w:tcW w:w="2422" w:type="dxa"/>
            <w:vAlign w:val="center"/>
          </w:tcPr>
          <w:p w14:paraId="220C4806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設立年</w:t>
            </w:r>
          </w:p>
        </w:tc>
        <w:tc>
          <w:tcPr>
            <w:tcW w:w="2618" w:type="dxa"/>
            <w:vAlign w:val="center"/>
          </w:tcPr>
          <w:p w14:paraId="4C33C686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14:paraId="7953F34B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資本金</w:t>
            </w:r>
          </w:p>
          <w:p w14:paraId="24A984AD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（単位：千円）</w:t>
            </w:r>
          </w:p>
        </w:tc>
        <w:tc>
          <w:tcPr>
            <w:tcW w:w="2629" w:type="dxa"/>
            <w:vAlign w:val="center"/>
          </w:tcPr>
          <w:p w14:paraId="1653A137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千円</w:t>
            </w:r>
          </w:p>
        </w:tc>
      </w:tr>
      <w:tr w:rsidR="00F266E7" w:rsidRPr="00C910AF" w14:paraId="2792EEDD" w14:textId="77777777" w:rsidTr="00450995">
        <w:trPr>
          <w:trHeight w:val="510"/>
        </w:trPr>
        <w:tc>
          <w:tcPr>
            <w:tcW w:w="2422" w:type="dxa"/>
            <w:vAlign w:val="center"/>
          </w:tcPr>
          <w:p w14:paraId="72316E3C" w14:textId="77777777" w:rsidR="00F266E7" w:rsidRPr="00D507A5" w:rsidRDefault="00F266E7" w:rsidP="00016C13">
            <w:pPr>
              <w:ind w:right="68"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従業員数（単位：人）</w:t>
            </w:r>
          </w:p>
        </w:tc>
        <w:tc>
          <w:tcPr>
            <w:tcW w:w="2618" w:type="dxa"/>
            <w:vAlign w:val="center"/>
          </w:tcPr>
          <w:p w14:paraId="6D5EDC18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90" w:type="dxa"/>
            <w:vAlign w:val="center"/>
          </w:tcPr>
          <w:p w14:paraId="6B2E7EED" w14:textId="77777777" w:rsidR="00F266E7" w:rsidRPr="00D507A5" w:rsidRDefault="00F266E7" w:rsidP="00016C13">
            <w:pPr>
              <w:ind w:right="68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支店・店舗数</w:t>
            </w:r>
          </w:p>
        </w:tc>
        <w:tc>
          <w:tcPr>
            <w:tcW w:w="2629" w:type="dxa"/>
            <w:vAlign w:val="center"/>
          </w:tcPr>
          <w:p w14:paraId="71C82DD3" w14:textId="77777777" w:rsidR="00F266E7" w:rsidRPr="00D507A5" w:rsidRDefault="00F266E7" w:rsidP="00D507A5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30318F5" w14:textId="77777777" w:rsidTr="00450995">
        <w:trPr>
          <w:trHeight w:val="1337"/>
        </w:trPr>
        <w:tc>
          <w:tcPr>
            <w:tcW w:w="2422" w:type="dxa"/>
            <w:vAlign w:val="center"/>
          </w:tcPr>
          <w:p w14:paraId="4AE26DD3" w14:textId="77777777" w:rsidR="00F266E7" w:rsidRPr="00D507A5" w:rsidRDefault="00F266E7" w:rsidP="00016C13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担当者の連絡先</w:t>
            </w:r>
          </w:p>
          <w:p w14:paraId="5DB0FC6F" w14:textId="7C1D76EA" w:rsidR="00F266E7" w:rsidRPr="00D507A5" w:rsidRDefault="00F266E7" w:rsidP="00D51C37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（電話番号・</w:t>
            </w:r>
            <w:r w:rsidRPr="00D507A5">
              <w:rPr>
                <w:rFonts w:ascii="ＭＳ ゴシック" w:eastAsia="ＭＳ ゴシック" w:hAnsi="ＭＳ ゴシック"/>
              </w:rPr>
              <w:t>E-mail）</w:t>
            </w:r>
          </w:p>
        </w:tc>
        <w:tc>
          <w:tcPr>
            <w:tcW w:w="7137" w:type="dxa"/>
            <w:gridSpan w:val="3"/>
            <w:vAlign w:val="center"/>
          </w:tcPr>
          <w:p w14:paraId="69D1217D" w14:textId="1167E3AD" w:rsidR="00F266E7" w:rsidRDefault="00333914" w:rsidP="00D507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  <w:r>
              <w:rPr>
                <w:rFonts w:ascii="ＭＳ ゴシック" w:eastAsia="ＭＳ ゴシック" w:hAnsi="ＭＳ ゴシック"/>
              </w:rPr>
              <w:t>：</w:t>
            </w:r>
          </w:p>
          <w:p w14:paraId="4048C6E5" w14:textId="0B721E23" w:rsidR="00333914" w:rsidRPr="00D507A5" w:rsidRDefault="00333914" w:rsidP="00D507A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E-mail：</w:t>
            </w:r>
          </w:p>
        </w:tc>
      </w:tr>
    </w:tbl>
    <w:p w14:paraId="236FB244" w14:textId="77777777" w:rsidR="00F266E7" w:rsidRPr="00D507A5" w:rsidRDefault="00F266E7" w:rsidP="000B4F0F">
      <w:pPr>
        <w:ind w:firstLineChars="0" w:firstLine="0"/>
        <w:rPr>
          <w:rFonts w:ascii="ＭＳ ゴシック" w:eastAsia="ＭＳ ゴシック" w:hAnsi="ＭＳ ゴシック"/>
        </w:rPr>
      </w:pPr>
    </w:p>
    <w:p w14:paraId="0F16A88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（２）株主構成</w:t>
      </w:r>
    </w:p>
    <w:tbl>
      <w:tblPr>
        <w:tblpPr w:leftFromText="142" w:rightFromText="142" w:vertAnchor="text" w:tblpY="1"/>
        <w:tblOverlap w:val="never"/>
        <w:tblW w:w="9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6"/>
        <w:gridCol w:w="3040"/>
        <w:gridCol w:w="3113"/>
        <w:gridCol w:w="1462"/>
        <w:gridCol w:w="1254"/>
      </w:tblGrid>
      <w:tr w:rsidR="00F266E7" w:rsidRPr="00C910AF" w14:paraId="2C8D3B34" w14:textId="77777777" w:rsidTr="00450995">
        <w:trPr>
          <w:trHeight w:val="491"/>
        </w:trPr>
        <w:tc>
          <w:tcPr>
            <w:tcW w:w="630" w:type="dxa"/>
            <w:vAlign w:val="center"/>
          </w:tcPr>
          <w:p w14:paraId="734D1EDB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3062" w:type="dxa"/>
            <w:vAlign w:val="center"/>
          </w:tcPr>
          <w:p w14:paraId="70A5BE80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氏名・役職</w:t>
            </w:r>
          </w:p>
        </w:tc>
        <w:tc>
          <w:tcPr>
            <w:tcW w:w="3135" w:type="dxa"/>
            <w:vAlign w:val="center"/>
          </w:tcPr>
          <w:p w14:paraId="218A39F3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1469" w:type="dxa"/>
            <w:vAlign w:val="center"/>
          </w:tcPr>
          <w:p w14:paraId="4EDDE616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株数</w:t>
            </w:r>
          </w:p>
        </w:tc>
        <w:tc>
          <w:tcPr>
            <w:tcW w:w="1259" w:type="dxa"/>
            <w:vAlign w:val="center"/>
          </w:tcPr>
          <w:p w14:paraId="31D0A66C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額</w:t>
            </w:r>
          </w:p>
        </w:tc>
      </w:tr>
      <w:tr w:rsidR="00F266E7" w:rsidRPr="00C910AF" w14:paraId="631A9F96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4124F5AF" w14:textId="390F2C8D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3062" w:type="dxa"/>
            <w:vAlign w:val="center"/>
          </w:tcPr>
          <w:p w14:paraId="41F21277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7EBB3B8A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6FE814F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35784C7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2BAB61" w14:textId="77777777" w:rsidTr="00450995">
        <w:trPr>
          <w:trHeight w:val="491"/>
        </w:trPr>
        <w:tc>
          <w:tcPr>
            <w:tcW w:w="630" w:type="dxa"/>
            <w:vAlign w:val="center"/>
          </w:tcPr>
          <w:p w14:paraId="0F693156" w14:textId="162CFC29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3062" w:type="dxa"/>
            <w:vAlign w:val="center"/>
          </w:tcPr>
          <w:p w14:paraId="51965CAD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106E27AD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6CF4CE9E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06A77B2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88AB09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405A94E2" w14:textId="56D269B0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3062" w:type="dxa"/>
            <w:vAlign w:val="center"/>
          </w:tcPr>
          <w:p w14:paraId="6E0E8A79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3EE34522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2FE008E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40C1B6A5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33B56E0" w14:textId="77777777" w:rsidTr="00450995">
        <w:trPr>
          <w:trHeight w:val="505"/>
        </w:trPr>
        <w:tc>
          <w:tcPr>
            <w:tcW w:w="630" w:type="dxa"/>
            <w:vAlign w:val="center"/>
          </w:tcPr>
          <w:p w14:paraId="301662F8" w14:textId="612D7900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3062" w:type="dxa"/>
            <w:vAlign w:val="center"/>
          </w:tcPr>
          <w:p w14:paraId="65DF90BE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4CC0C242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19E933C6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2273E595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13DFBDC9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2680AFBC" w14:textId="2887DCB4" w:rsidR="00F266E7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3062" w:type="dxa"/>
            <w:vAlign w:val="center"/>
          </w:tcPr>
          <w:p w14:paraId="31E28967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35" w:type="dxa"/>
            <w:vAlign w:val="center"/>
          </w:tcPr>
          <w:p w14:paraId="5ABE008B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4627C351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7E7CC6B3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463DE" w:rsidRPr="00C910AF" w14:paraId="4EEF98FA" w14:textId="77777777" w:rsidTr="00450995">
        <w:trPr>
          <w:trHeight w:val="498"/>
        </w:trPr>
        <w:tc>
          <w:tcPr>
            <w:tcW w:w="630" w:type="dxa"/>
            <w:vAlign w:val="center"/>
          </w:tcPr>
          <w:p w14:paraId="72D84380" w14:textId="7F2AA7D9" w:rsidR="004463DE" w:rsidRPr="00D507A5" w:rsidRDefault="004463DE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3062" w:type="dxa"/>
            <w:vAlign w:val="center"/>
          </w:tcPr>
          <w:p w14:paraId="6DA27417" w14:textId="7741F98A" w:rsidR="004463DE" w:rsidRPr="00D507A5" w:rsidRDefault="004463DE" w:rsidP="000B4F0F">
            <w:pPr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135" w:type="dxa"/>
            <w:vAlign w:val="center"/>
          </w:tcPr>
          <w:p w14:paraId="0C4C9A75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9" w:type="dxa"/>
            <w:vAlign w:val="center"/>
          </w:tcPr>
          <w:p w14:paraId="71CE36F8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0F1FB857" w14:textId="77777777" w:rsidR="004463DE" w:rsidRPr="00D507A5" w:rsidRDefault="004463DE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00056A19" w14:textId="77777777" w:rsidTr="00450995">
        <w:trPr>
          <w:trHeight w:val="684"/>
        </w:trPr>
        <w:tc>
          <w:tcPr>
            <w:tcW w:w="6827" w:type="dxa"/>
            <w:gridSpan w:val="3"/>
            <w:vAlign w:val="center"/>
          </w:tcPr>
          <w:p w14:paraId="09808C22" w14:textId="77777777" w:rsidR="00F266E7" w:rsidRPr="00D507A5" w:rsidRDefault="00F266E7" w:rsidP="00D507A5">
            <w:pP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合　　　計</w:t>
            </w:r>
          </w:p>
        </w:tc>
        <w:tc>
          <w:tcPr>
            <w:tcW w:w="1469" w:type="dxa"/>
            <w:vAlign w:val="center"/>
          </w:tcPr>
          <w:p w14:paraId="238CAC1A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9" w:type="dxa"/>
            <w:vAlign w:val="center"/>
          </w:tcPr>
          <w:p w14:paraId="66B31A50" w14:textId="77777777" w:rsidR="00F266E7" w:rsidRPr="00D507A5" w:rsidRDefault="00F266E7" w:rsidP="00D507A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C3FE4C" w14:textId="77777777" w:rsidR="00F266E7" w:rsidRPr="00D507A5" w:rsidRDefault="00F266E7" w:rsidP="00D507A5">
      <w:pPr>
        <w:ind w:leftChars="100" w:left="400" w:hangingChars="100" w:hanging="200"/>
        <w:rPr>
          <w:rFonts w:ascii="ＭＳ ゴシック" w:eastAsia="ＭＳ ゴシック" w:hAnsi="ＭＳ ゴシック"/>
        </w:rPr>
      </w:pPr>
    </w:p>
    <w:p w14:paraId="7BFF92C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（備考）</w:t>
      </w:r>
    </w:p>
    <w:p w14:paraId="16AFF7CD" w14:textId="77777777" w:rsidR="00F266E7" w:rsidRPr="00D507A5" w:rsidRDefault="00F266E7" w:rsidP="00D507A5">
      <w:pPr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１．定款、登記簿抄本を添付すること。</w:t>
      </w:r>
    </w:p>
    <w:p w14:paraId="77C23CD3" w14:textId="1C246361" w:rsidR="00F266E7" w:rsidRPr="00D507A5" w:rsidRDefault="00F266E7" w:rsidP="000B4F0F">
      <w:pPr>
        <w:widowControl/>
        <w:ind w:leftChars="200" w:left="800" w:hangingChars="200" w:hanging="4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２．</w:t>
      </w:r>
      <w:r w:rsidR="004463DE">
        <w:rPr>
          <w:rFonts w:ascii="ＭＳ ゴシック" w:eastAsia="ＭＳ ゴシック" w:hAnsi="ＭＳ ゴシック" w:hint="eastAsia"/>
        </w:rPr>
        <w:t>株主構成については、№１～№５</w:t>
      </w:r>
      <w:r w:rsidR="003B324C">
        <w:rPr>
          <w:rFonts w:ascii="ＭＳ ゴシック" w:eastAsia="ＭＳ ゴシック" w:hAnsi="ＭＳ ゴシック" w:hint="eastAsia"/>
        </w:rPr>
        <w:t>に</w:t>
      </w:r>
      <w:r w:rsidR="004463DE">
        <w:rPr>
          <w:rFonts w:ascii="ＭＳ ゴシック" w:eastAsia="ＭＳ ゴシック" w:hAnsi="ＭＳ ゴシック" w:hint="eastAsia"/>
        </w:rPr>
        <w:t>株数が多いものを降順で記載し、№６にその他としてまとめて記載すること。</w:t>
      </w:r>
    </w:p>
    <w:p w14:paraId="71A4642F" w14:textId="77777777" w:rsidR="00F266E7" w:rsidRPr="00D507A5" w:rsidRDefault="00F266E7" w:rsidP="00D507A5">
      <w:pPr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/>
        </w:rPr>
        <w:br w:type="page"/>
      </w:r>
      <w:r w:rsidRPr="00D507A5">
        <w:rPr>
          <w:rFonts w:ascii="ＭＳ ゴシック" w:eastAsia="ＭＳ ゴシック" w:hAnsi="ＭＳ ゴシック" w:hint="eastAsia"/>
        </w:rPr>
        <w:lastRenderedPageBreak/>
        <w:t>（３）経営状況表</w:t>
      </w:r>
    </w:p>
    <w:tbl>
      <w:tblPr>
        <w:tblpPr w:leftFromText="142" w:rightFromText="142" w:vertAnchor="text" w:tblpY="1"/>
        <w:tblOverlap w:val="never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86"/>
        <w:gridCol w:w="840"/>
        <w:gridCol w:w="2131"/>
        <w:gridCol w:w="2132"/>
        <w:gridCol w:w="2132"/>
      </w:tblGrid>
      <w:tr w:rsidR="00F266E7" w:rsidRPr="00C910AF" w14:paraId="71E67204" w14:textId="77777777" w:rsidTr="00016C13">
        <w:trPr>
          <w:trHeight w:val="416"/>
        </w:trPr>
        <w:tc>
          <w:tcPr>
            <w:tcW w:w="3386" w:type="dxa"/>
            <w:gridSpan w:val="3"/>
            <w:vMerge w:val="restart"/>
            <w:vAlign w:val="center"/>
          </w:tcPr>
          <w:p w14:paraId="4AA450E4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1" w:type="dxa"/>
            <w:vAlign w:val="center"/>
          </w:tcPr>
          <w:p w14:paraId="1CC0115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  <w:tc>
          <w:tcPr>
            <w:tcW w:w="2132" w:type="dxa"/>
            <w:vAlign w:val="center"/>
          </w:tcPr>
          <w:p w14:paraId="0F673B7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  <w:tc>
          <w:tcPr>
            <w:tcW w:w="2132" w:type="dxa"/>
            <w:vAlign w:val="center"/>
          </w:tcPr>
          <w:p w14:paraId="0661D2F3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 xml:space="preserve">　　年度</w:t>
            </w:r>
          </w:p>
        </w:tc>
      </w:tr>
      <w:tr w:rsidR="00F266E7" w:rsidRPr="00C910AF" w14:paraId="6D619742" w14:textId="77777777" w:rsidTr="00016C13">
        <w:trPr>
          <w:trHeight w:val="840"/>
        </w:trPr>
        <w:tc>
          <w:tcPr>
            <w:tcW w:w="3386" w:type="dxa"/>
            <w:gridSpan w:val="3"/>
            <w:vMerge/>
          </w:tcPr>
          <w:p w14:paraId="30B0F71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1" w:type="dxa"/>
            <w:vAlign w:val="center"/>
          </w:tcPr>
          <w:p w14:paraId="10032B82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64A8D60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132" w:type="dxa"/>
            <w:vAlign w:val="center"/>
          </w:tcPr>
          <w:p w14:paraId="3C2755B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4C0FDD1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  <w:tc>
          <w:tcPr>
            <w:tcW w:w="2132" w:type="dxa"/>
            <w:vAlign w:val="center"/>
          </w:tcPr>
          <w:p w14:paraId="17A0A6A0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/>
              </w:rPr>
              <w:t>(　年　月　日</w:t>
            </w:r>
          </w:p>
          <w:p w14:paraId="09250C9D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～　年　月　日</w:t>
            </w:r>
            <w:r w:rsidRPr="00D507A5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F266E7" w:rsidRPr="00C910AF" w14:paraId="6610805D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53F4AFF8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1826" w:type="dxa"/>
            <w:gridSpan w:val="2"/>
            <w:vAlign w:val="center"/>
          </w:tcPr>
          <w:p w14:paraId="6D0F93A2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2131" w:type="dxa"/>
            <w:vAlign w:val="center"/>
          </w:tcPr>
          <w:p w14:paraId="099FA63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4CB74E7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F4ADD17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F1B8F30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221954CA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営業費用</w:t>
            </w:r>
          </w:p>
        </w:tc>
        <w:tc>
          <w:tcPr>
            <w:tcW w:w="1826" w:type="dxa"/>
            <w:gridSpan w:val="2"/>
            <w:vAlign w:val="center"/>
          </w:tcPr>
          <w:p w14:paraId="40D69D87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Ｂ</w:t>
            </w:r>
          </w:p>
        </w:tc>
        <w:tc>
          <w:tcPr>
            <w:tcW w:w="2131" w:type="dxa"/>
            <w:vAlign w:val="center"/>
          </w:tcPr>
          <w:p w14:paraId="04661D36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5C7B59F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0336244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2A17321B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6F510FE2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営業利益</w:t>
            </w:r>
          </w:p>
        </w:tc>
        <w:tc>
          <w:tcPr>
            <w:tcW w:w="1826" w:type="dxa"/>
            <w:gridSpan w:val="2"/>
            <w:vAlign w:val="center"/>
          </w:tcPr>
          <w:p w14:paraId="13DB541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Ｃ</w:t>
            </w:r>
          </w:p>
        </w:tc>
        <w:tc>
          <w:tcPr>
            <w:tcW w:w="2131" w:type="dxa"/>
            <w:vAlign w:val="center"/>
          </w:tcPr>
          <w:p w14:paraId="60354A3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76D471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64C59A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A221EFE" w14:textId="77777777" w:rsidTr="00016C13">
        <w:trPr>
          <w:trHeight w:val="498"/>
        </w:trPr>
        <w:tc>
          <w:tcPr>
            <w:tcW w:w="1560" w:type="dxa"/>
            <w:vAlign w:val="center"/>
          </w:tcPr>
          <w:p w14:paraId="56EA0DA0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営業外収益</w:t>
            </w:r>
          </w:p>
        </w:tc>
        <w:tc>
          <w:tcPr>
            <w:tcW w:w="1826" w:type="dxa"/>
            <w:gridSpan w:val="2"/>
            <w:vAlign w:val="center"/>
          </w:tcPr>
          <w:p w14:paraId="6C198877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Ｄ</w:t>
            </w:r>
          </w:p>
        </w:tc>
        <w:tc>
          <w:tcPr>
            <w:tcW w:w="2131" w:type="dxa"/>
            <w:vAlign w:val="center"/>
          </w:tcPr>
          <w:p w14:paraId="2A95392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9BEC48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6685E7F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8458060" w14:textId="77777777" w:rsidTr="00016C13">
        <w:trPr>
          <w:trHeight w:val="498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4A0BCBB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営業外費用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vAlign w:val="center"/>
          </w:tcPr>
          <w:p w14:paraId="419221D6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Ｅ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vAlign w:val="center"/>
          </w:tcPr>
          <w:p w14:paraId="1E28F51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244F783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17C33E9B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1B9C0D3" w14:textId="77777777" w:rsidTr="00016C13">
        <w:trPr>
          <w:trHeight w:val="498"/>
        </w:trPr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5D5AA1F7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</w:t>
            </w:r>
          </w:p>
        </w:tc>
        <w:tc>
          <w:tcPr>
            <w:tcW w:w="1826" w:type="dxa"/>
            <w:gridSpan w:val="2"/>
            <w:tcBorders>
              <w:bottom w:val="single" w:sz="12" w:space="0" w:color="000000"/>
            </w:tcBorders>
            <w:vAlign w:val="center"/>
          </w:tcPr>
          <w:p w14:paraId="79045852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  <w:vAlign w:val="center"/>
          </w:tcPr>
          <w:p w14:paraId="36BD2897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11CB0AC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3569AA5F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03B5F94" w14:textId="77777777" w:rsidTr="00016C13">
        <w:trPr>
          <w:trHeight w:val="498"/>
        </w:trPr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3E272EFA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流動資産</w:t>
            </w:r>
          </w:p>
        </w:tc>
        <w:tc>
          <w:tcPr>
            <w:tcW w:w="1826" w:type="dxa"/>
            <w:gridSpan w:val="2"/>
            <w:tcBorders>
              <w:top w:val="single" w:sz="12" w:space="0" w:color="000000"/>
            </w:tcBorders>
            <w:vAlign w:val="center"/>
          </w:tcPr>
          <w:p w14:paraId="0041FBE0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Ｇ</w:t>
            </w:r>
          </w:p>
        </w:tc>
        <w:tc>
          <w:tcPr>
            <w:tcW w:w="2131" w:type="dxa"/>
            <w:tcBorders>
              <w:top w:val="single" w:sz="12" w:space="0" w:color="000000"/>
            </w:tcBorders>
            <w:vAlign w:val="center"/>
          </w:tcPr>
          <w:p w14:paraId="7E6865B0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0611FC5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7B095629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77F01EA5" w14:textId="77777777" w:rsidTr="00016C13">
        <w:trPr>
          <w:trHeight w:val="488"/>
        </w:trPr>
        <w:tc>
          <w:tcPr>
            <w:tcW w:w="1560" w:type="dxa"/>
            <w:vAlign w:val="center"/>
          </w:tcPr>
          <w:p w14:paraId="70CE6DD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流動負債</w:t>
            </w:r>
          </w:p>
        </w:tc>
        <w:tc>
          <w:tcPr>
            <w:tcW w:w="1826" w:type="dxa"/>
            <w:gridSpan w:val="2"/>
            <w:vAlign w:val="center"/>
          </w:tcPr>
          <w:p w14:paraId="3A585FA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Ｈ</w:t>
            </w:r>
          </w:p>
        </w:tc>
        <w:tc>
          <w:tcPr>
            <w:tcW w:w="2131" w:type="dxa"/>
            <w:vAlign w:val="center"/>
          </w:tcPr>
          <w:p w14:paraId="6B59F9B5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5CD7A81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66E19A7A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748E149C" w14:textId="77777777" w:rsidTr="00016C13">
        <w:trPr>
          <w:trHeight w:val="498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14:paraId="51D4A87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自己資本</w:t>
            </w:r>
          </w:p>
        </w:tc>
        <w:tc>
          <w:tcPr>
            <w:tcW w:w="1826" w:type="dxa"/>
            <w:gridSpan w:val="2"/>
            <w:tcBorders>
              <w:bottom w:val="single" w:sz="4" w:space="0" w:color="000000"/>
            </w:tcBorders>
            <w:vAlign w:val="center"/>
          </w:tcPr>
          <w:p w14:paraId="664F8EE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Ｉ</w:t>
            </w:r>
          </w:p>
        </w:tc>
        <w:tc>
          <w:tcPr>
            <w:tcW w:w="2131" w:type="dxa"/>
            <w:tcBorders>
              <w:bottom w:val="single" w:sz="4" w:space="0" w:color="000000"/>
            </w:tcBorders>
            <w:vAlign w:val="center"/>
          </w:tcPr>
          <w:p w14:paraId="152A4488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1193DE9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4" w:space="0" w:color="000000"/>
            </w:tcBorders>
            <w:vAlign w:val="center"/>
          </w:tcPr>
          <w:p w14:paraId="70CFF244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A503634" w14:textId="77777777" w:rsidTr="00016C13">
        <w:trPr>
          <w:trHeight w:val="498"/>
        </w:trPr>
        <w:tc>
          <w:tcPr>
            <w:tcW w:w="1560" w:type="dxa"/>
            <w:tcBorders>
              <w:bottom w:val="single" w:sz="12" w:space="0" w:color="000000"/>
            </w:tcBorders>
            <w:vAlign w:val="center"/>
          </w:tcPr>
          <w:p w14:paraId="09B992E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総資産（本）</w:t>
            </w:r>
          </w:p>
        </w:tc>
        <w:tc>
          <w:tcPr>
            <w:tcW w:w="1826" w:type="dxa"/>
            <w:gridSpan w:val="2"/>
            <w:tcBorders>
              <w:bottom w:val="single" w:sz="12" w:space="0" w:color="000000"/>
            </w:tcBorders>
            <w:vAlign w:val="center"/>
          </w:tcPr>
          <w:p w14:paraId="2F451629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2131" w:type="dxa"/>
            <w:tcBorders>
              <w:bottom w:val="single" w:sz="12" w:space="0" w:color="000000"/>
            </w:tcBorders>
            <w:vAlign w:val="center"/>
          </w:tcPr>
          <w:p w14:paraId="086FFADD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4AF7AD34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bottom w:val="single" w:sz="12" w:space="0" w:color="000000"/>
            </w:tcBorders>
            <w:vAlign w:val="center"/>
          </w:tcPr>
          <w:p w14:paraId="1ABC7138" w14:textId="77777777" w:rsidR="00F266E7" w:rsidRPr="00D507A5" w:rsidRDefault="00F266E7" w:rsidP="00D507A5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37689C9" w14:textId="77777777" w:rsidTr="00016C13">
        <w:trPr>
          <w:trHeight w:val="986"/>
        </w:trPr>
        <w:tc>
          <w:tcPr>
            <w:tcW w:w="1560" w:type="dxa"/>
            <w:tcBorders>
              <w:top w:val="single" w:sz="12" w:space="0" w:color="000000"/>
            </w:tcBorders>
            <w:vAlign w:val="center"/>
          </w:tcPr>
          <w:p w14:paraId="023C3FF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総資産（本）</w:t>
            </w:r>
          </w:p>
          <w:p w14:paraId="5C6E766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経常利益率</w:t>
            </w:r>
          </w:p>
        </w:tc>
        <w:tc>
          <w:tcPr>
            <w:tcW w:w="986" w:type="dxa"/>
            <w:tcBorders>
              <w:top w:val="single" w:sz="12" w:space="0" w:color="000000"/>
              <w:right w:val="nil"/>
            </w:tcBorders>
            <w:vAlign w:val="center"/>
          </w:tcPr>
          <w:p w14:paraId="14C0B2C0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  <w:p w14:paraId="3F9620C1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</w:tcBorders>
            <w:vAlign w:val="center"/>
          </w:tcPr>
          <w:p w14:paraId="7D735E0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tcBorders>
              <w:top w:val="single" w:sz="12" w:space="0" w:color="000000"/>
            </w:tcBorders>
            <w:vAlign w:val="center"/>
          </w:tcPr>
          <w:p w14:paraId="4DEA6105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3398E50B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tcBorders>
              <w:top w:val="single" w:sz="12" w:space="0" w:color="000000"/>
            </w:tcBorders>
            <w:vAlign w:val="center"/>
          </w:tcPr>
          <w:p w14:paraId="0B97A3E0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1612CE8D" w14:textId="77777777" w:rsidTr="00016C13">
        <w:trPr>
          <w:trHeight w:val="1006"/>
        </w:trPr>
        <w:tc>
          <w:tcPr>
            <w:tcW w:w="1560" w:type="dxa"/>
            <w:vAlign w:val="center"/>
          </w:tcPr>
          <w:p w14:paraId="0590D3D1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売上高</w:t>
            </w:r>
          </w:p>
          <w:p w14:paraId="201AACB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経常利益率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3A603C93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Ｆ</w:t>
            </w:r>
          </w:p>
          <w:p w14:paraId="19009C4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4779526C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145BDD44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3443FF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0C578EED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30165FA3" w14:textId="77777777" w:rsidTr="00016C13">
        <w:trPr>
          <w:trHeight w:val="1006"/>
        </w:trPr>
        <w:tc>
          <w:tcPr>
            <w:tcW w:w="1560" w:type="dxa"/>
            <w:vAlign w:val="center"/>
          </w:tcPr>
          <w:p w14:paraId="6A8AB064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自己資本</w:t>
            </w:r>
          </w:p>
          <w:p w14:paraId="659DDCDE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742F2A1B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Ｉ</w:t>
            </w:r>
          </w:p>
          <w:p w14:paraId="506F3881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Ｊ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5D79FE1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4C1D4D9C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1B372F7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2F24C13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621FFE3C" w14:textId="77777777" w:rsidTr="00016C13">
        <w:trPr>
          <w:trHeight w:val="1019"/>
        </w:trPr>
        <w:tc>
          <w:tcPr>
            <w:tcW w:w="1560" w:type="dxa"/>
            <w:vAlign w:val="center"/>
          </w:tcPr>
          <w:p w14:paraId="655FAA35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流動比率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2211A3B9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Ｇ</w:t>
            </w:r>
          </w:p>
          <w:p w14:paraId="19C2BC56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Ｈ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EBFF7B2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058E5A4F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412B38BA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322C21F8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4E9B1E5F" w14:textId="77777777" w:rsidTr="00016C13">
        <w:trPr>
          <w:trHeight w:val="1173"/>
        </w:trPr>
        <w:tc>
          <w:tcPr>
            <w:tcW w:w="1560" w:type="dxa"/>
            <w:vAlign w:val="center"/>
          </w:tcPr>
          <w:p w14:paraId="00692728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経常収支</w:t>
            </w:r>
          </w:p>
          <w:p w14:paraId="5D0FD776" w14:textId="77777777" w:rsidR="00F266E7" w:rsidRPr="00D507A5" w:rsidRDefault="00F266E7" w:rsidP="00016C13">
            <w:pPr>
              <w:widowControl/>
              <w:ind w:firstLineChars="0" w:firstLine="0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比率</w:t>
            </w:r>
          </w:p>
        </w:tc>
        <w:tc>
          <w:tcPr>
            <w:tcW w:w="986" w:type="dxa"/>
            <w:tcBorders>
              <w:right w:val="nil"/>
            </w:tcBorders>
            <w:vAlign w:val="center"/>
          </w:tcPr>
          <w:p w14:paraId="43C9B0F8" w14:textId="77777777" w:rsidR="00F266E7" w:rsidRPr="00D507A5" w:rsidRDefault="00F266E7" w:rsidP="00D507A5">
            <w:pPr>
              <w:widowControl/>
              <w:pBdr>
                <w:bottom w:val="single" w:sz="4" w:space="1" w:color="auto"/>
              </w:pBdr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Ａ＋Ｄ</w:t>
            </w:r>
          </w:p>
          <w:p w14:paraId="2B96FFEC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Ｂ＋Ｅ</w:t>
            </w:r>
          </w:p>
        </w:tc>
        <w:tc>
          <w:tcPr>
            <w:tcW w:w="840" w:type="dxa"/>
            <w:tcBorders>
              <w:left w:val="nil"/>
            </w:tcBorders>
            <w:vAlign w:val="center"/>
          </w:tcPr>
          <w:p w14:paraId="5AE4D4CD" w14:textId="77777777" w:rsidR="00F266E7" w:rsidRPr="00D507A5" w:rsidRDefault="00F266E7" w:rsidP="00D507A5">
            <w:pPr>
              <w:widowControl/>
              <w:rPr>
                <w:rFonts w:ascii="ＭＳ ゴシック" w:eastAsia="ＭＳ ゴシック" w:hAnsi="ＭＳ ゴシック"/>
              </w:rPr>
            </w:pPr>
            <w:r w:rsidRPr="00D507A5">
              <w:rPr>
                <w:rFonts w:ascii="ＭＳ ゴシック" w:eastAsia="ＭＳ ゴシック" w:hAnsi="ＭＳ ゴシック" w:hint="eastAsia"/>
              </w:rPr>
              <w:t>×</w:t>
            </w:r>
            <w:r w:rsidRPr="00D507A5">
              <w:rPr>
                <w:rFonts w:ascii="ＭＳ ゴシック" w:eastAsia="ＭＳ ゴシック" w:hAnsi="ＭＳ ゴシック"/>
              </w:rPr>
              <w:t>100</w:t>
            </w:r>
          </w:p>
        </w:tc>
        <w:tc>
          <w:tcPr>
            <w:tcW w:w="2131" w:type="dxa"/>
            <w:vAlign w:val="center"/>
          </w:tcPr>
          <w:p w14:paraId="17C4B509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061D7B5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2" w:type="dxa"/>
            <w:vAlign w:val="center"/>
          </w:tcPr>
          <w:p w14:paraId="749D38DB" w14:textId="77777777" w:rsidR="00F266E7" w:rsidRPr="00D507A5" w:rsidRDefault="00F266E7" w:rsidP="00D507A5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2FE9033F" w14:textId="77777777" w:rsidR="00F266E7" w:rsidRPr="00D507A5" w:rsidRDefault="00F266E7" w:rsidP="00D507A5">
      <w:pPr>
        <w:widowControl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（備考）</w:t>
      </w:r>
    </w:p>
    <w:p w14:paraId="192E4E79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１．本資料は、過去３期の財務諸表により作成すること。</w:t>
      </w:r>
    </w:p>
    <w:p w14:paraId="20852F7B" w14:textId="77777777" w:rsidR="00F266E7" w:rsidRPr="00D507A5" w:rsidRDefault="00F266E7" w:rsidP="00D507A5">
      <w:pPr>
        <w:widowControl/>
        <w:ind w:leftChars="200" w:left="800" w:right="68" w:hangingChars="200" w:hanging="4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２．金額は、百円の位を四捨五入して千円単位で記入すること。率は、小数第２位を四捨五入して小数第１位まで記載すること。</w:t>
      </w:r>
    </w:p>
    <w:p w14:paraId="307B4C04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lastRenderedPageBreak/>
        <w:t>３．直近３ヶ年の貸借対照表、損益計算書を添付すること。</w:t>
      </w:r>
    </w:p>
    <w:p w14:paraId="051FF020" w14:textId="77777777" w:rsidR="00F266E7" w:rsidRPr="00D507A5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  <w:r w:rsidRPr="00D507A5">
        <w:rPr>
          <w:rFonts w:ascii="ＭＳ ゴシック" w:eastAsia="ＭＳ ゴシック" w:hAnsi="ＭＳ ゴシック" w:hint="eastAsia"/>
        </w:rPr>
        <w:t>４．創業後間もない企業は将来３期の経営状況表を作成すること。</w:t>
      </w:r>
    </w:p>
    <w:p w14:paraId="354BB7B8" w14:textId="20782C00" w:rsidR="00F266E7" w:rsidRPr="001A6B4D" w:rsidRDefault="00F266E7" w:rsidP="00D507A5">
      <w:pPr>
        <w:widowControl/>
        <w:ind w:leftChars="200" w:left="800" w:right="68" w:hangingChars="200" w:hanging="400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５．本表での売上高は、本業による営業収益にその他の営業収益</w:t>
      </w:r>
      <w:r w:rsidR="00B654A8" w:rsidRPr="001A6B4D">
        <w:rPr>
          <w:rFonts w:ascii="ＭＳ ゴシック" w:eastAsia="ＭＳ ゴシック" w:hAnsi="ＭＳ ゴシック" w:hint="eastAsia"/>
        </w:rPr>
        <w:t>を</w:t>
      </w:r>
      <w:r w:rsidRPr="001A6B4D">
        <w:rPr>
          <w:rFonts w:ascii="ＭＳ ゴシック" w:eastAsia="ＭＳ ゴシック" w:hAnsi="ＭＳ ゴシック" w:hint="eastAsia"/>
        </w:rPr>
        <w:t>加算</w:t>
      </w:r>
      <w:r w:rsidR="00B654A8" w:rsidRPr="001A6B4D">
        <w:rPr>
          <w:rFonts w:ascii="ＭＳ ゴシック" w:eastAsia="ＭＳ ゴシック" w:hAnsi="ＭＳ ゴシック" w:hint="eastAsia"/>
        </w:rPr>
        <w:t>し</w:t>
      </w:r>
      <w:r w:rsidRPr="001A6B4D">
        <w:rPr>
          <w:rFonts w:ascii="ＭＳ ゴシック" w:eastAsia="ＭＳ ゴシック" w:hAnsi="ＭＳ ゴシック" w:hint="eastAsia"/>
        </w:rPr>
        <w:t>たものをいう。</w:t>
      </w:r>
    </w:p>
    <w:p w14:paraId="34D3DB3F" w14:textId="77777777" w:rsidR="00F266E7" w:rsidRPr="001A6B4D" w:rsidRDefault="00F266E7" w:rsidP="00D507A5">
      <w:pPr>
        <w:widowControl/>
        <w:ind w:leftChars="100" w:left="200"/>
        <w:rPr>
          <w:rFonts w:ascii="ＭＳ ゴシック" w:eastAsia="ＭＳ ゴシック" w:hAnsi="ＭＳ ゴシック"/>
        </w:rPr>
      </w:pPr>
    </w:p>
    <w:p w14:paraId="3E8ECBB7" w14:textId="77777777" w:rsidR="00F266E7" w:rsidRPr="001A6B4D" w:rsidRDefault="00F266E7" w:rsidP="00D507A5">
      <w:pPr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 xml:space="preserve">（４）財務状況、直近の売上状況及び見通し　</w:t>
      </w:r>
    </w:p>
    <w:p w14:paraId="0729FE6E" w14:textId="3D3CCE59" w:rsidR="00F266E7" w:rsidRPr="00D507A5" w:rsidRDefault="00F266E7" w:rsidP="00B8472F">
      <w:pPr>
        <w:ind w:leftChars="200" w:left="600" w:rightChars="34" w:right="68" w:hangingChars="100" w:hanging="200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※「（３）経営状況表」や添付した「貸借対照表」及び「損益計算書」において、債務超過や負債・赤字が大きい場合</w:t>
      </w:r>
      <w:r w:rsidR="00B654A8" w:rsidRPr="001A6B4D">
        <w:rPr>
          <w:rFonts w:ascii="ＭＳ ゴシック" w:eastAsia="ＭＳ ゴシック" w:hAnsi="ＭＳ ゴシック" w:hint="eastAsia"/>
        </w:rPr>
        <w:t>には、</w:t>
      </w:r>
      <w:r w:rsidRPr="001A6B4D">
        <w:rPr>
          <w:rFonts w:ascii="ＭＳ ゴシック" w:eastAsia="ＭＳ ゴシック" w:hAnsi="ＭＳ ゴシック" w:hint="eastAsia"/>
        </w:rPr>
        <w:t>今後の対処方針を記載すること。</w:t>
      </w:r>
      <w:r w:rsidRPr="00D507A5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628"/>
      </w:tblGrid>
      <w:tr w:rsidR="00F266E7" w:rsidRPr="00C910AF" w14:paraId="6CA03650" w14:textId="77777777" w:rsidTr="00450995">
        <w:trPr>
          <w:trHeight w:val="2082"/>
        </w:trPr>
        <w:tc>
          <w:tcPr>
            <w:tcW w:w="9860" w:type="dxa"/>
          </w:tcPr>
          <w:p w14:paraId="7112785B" w14:textId="77777777" w:rsidR="00F266E7" w:rsidRPr="00D507A5" w:rsidRDefault="00F266E7" w:rsidP="00450995">
            <w:pPr>
              <w:ind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5950939F" w14:textId="77777777" w:rsidR="00F266E7" w:rsidRPr="00D507A5" w:rsidRDefault="00F266E7" w:rsidP="00D507A5">
      <w:pPr>
        <w:ind w:leftChars="100" w:left="800" w:hangingChars="300" w:hanging="600"/>
        <w:rPr>
          <w:rFonts w:ascii="ＭＳ ゴシック" w:eastAsia="ＭＳ ゴシック" w:hAnsi="ＭＳ ゴシック"/>
        </w:rPr>
      </w:pPr>
    </w:p>
    <w:p w14:paraId="033C1EA5" w14:textId="2616547A" w:rsidR="00F266E7" w:rsidRPr="000B4F0F" w:rsidRDefault="00274757" w:rsidP="00016C13">
      <w:pPr>
        <w:ind w:leftChars="100" w:left="200" w:righ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568FAFFA" wp14:editId="5AB8AD2A">
                <wp:simplePos x="0" y="0"/>
                <wp:positionH relativeFrom="column">
                  <wp:posOffset>-109855</wp:posOffset>
                </wp:positionH>
                <wp:positionV relativeFrom="paragraph">
                  <wp:posOffset>1050290</wp:posOffset>
                </wp:positionV>
                <wp:extent cx="0" cy="1152000"/>
                <wp:effectExtent l="0" t="0" r="38100" b="10160"/>
                <wp:wrapNone/>
                <wp:docPr id="38" name="直線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A7223F3" id="直線コネクタ 38" o:spid="_x0000_s1026" style="position:absolute;left:0;text-align:left;flip:y;z-index:251895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.65pt,82.7pt" to="-8.6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" strokecolor="black [3040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2F7CDE6" wp14:editId="49B1ABCC">
                <wp:simplePos x="0" y="0"/>
                <wp:positionH relativeFrom="leftMargin">
                  <wp:align>right</wp:align>
                </wp:positionH>
                <wp:positionV relativeFrom="paragraph">
                  <wp:posOffset>1047282</wp:posOffset>
                </wp:positionV>
                <wp:extent cx="108000" cy="0"/>
                <wp:effectExtent l="0" t="0" r="0" b="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ED3B68A" id="直線コネクタ 47" o:spid="_x0000_s1026" style="position:absolute;left:0;text-align:left;z-index:251897856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" from="-42.7pt,82.45pt" to="-34.2pt,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" strokecolor="black [3213]" strokeweight="1pt">
                <w10:wrap anchorx="margin"/>
              </v:line>
            </w:pict>
          </mc:Fallback>
        </mc:AlternateContent>
      </w:r>
      <w:r w:rsidR="00F266E7" w:rsidRPr="000B4F0F">
        <w:rPr>
          <w:rFonts w:ascii="ＭＳ ゴシック" w:eastAsia="ＭＳ ゴシック" w:hAnsi="ＭＳ ゴシック" w:hint="eastAsia"/>
        </w:rPr>
        <w:t>（５）資金調達内訳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50"/>
        <w:gridCol w:w="3879"/>
        <w:gridCol w:w="3807"/>
      </w:tblGrid>
      <w:tr w:rsidR="00F266E7" w:rsidRPr="00C35A5D" w14:paraId="3C8E4A2B" w14:textId="77777777" w:rsidTr="00977478">
        <w:tc>
          <w:tcPr>
            <w:tcW w:w="2093" w:type="dxa"/>
            <w:vAlign w:val="center"/>
          </w:tcPr>
          <w:p w14:paraId="3470584A" w14:textId="77777777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14:paraId="54F7D923" w14:textId="60C4F7B5" w:rsidR="009C7CCA" w:rsidRPr="000B4F0F" w:rsidRDefault="00F266E7" w:rsidP="009C7CCA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事業に要する経費（円）</w:t>
            </w:r>
            <w:r w:rsidR="009C7CCA" w:rsidRPr="009C7CCA">
              <w:rPr>
                <w:rFonts w:ascii="ＭＳ ゴシック" w:eastAsia="ＭＳ ゴシック" w:hAnsi="ＭＳ ゴシック" w:hint="eastAsia"/>
              </w:rPr>
              <w:t>※税</w:t>
            </w:r>
            <w:r w:rsidR="00977478">
              <w:rPr>
                <w:rFonts w:ascii="ＭＳ ゴシック" w:eastAsia="ＭＳ ゴシック" w:hAnsi="ＭＳ ゴシック" w:hint="eastAsia"/>
              </w:rPr>
              <w:t>込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435204C8" w14:textId="3B053BCF" w:rsidR="00F266E7" w:rsidRPr="000B4F0F" w:rsidRDefault="00F266E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266E7" w:rsidRPr="000B4F0F" w14:paraId="0B022E77" w14:textId="77777777" w:rsidTr="00977478">
        <w:tc>
          <w:tcPr>
            <w:tcW w:w="2093" w:type="dxa"/>
            <w:vAlign w:val="center"/>
          </w:tcPr>
          <w:p w14:paraId="39C02179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1AD0EE3C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5C502E04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1BF4FE22" w14:textId="77777777" w:rsidTr="00977478">
        <w:tc>
          <w:tcPr>
            <w:tcW w:w="2093" w:type="dxa"/>
            <w:vAlign w:val="center"/>
          </w:tcPr>
          <w:p w14:paraId="6DBD4AFE" w14:textId="3FD62E75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借入金</w:t>
            </w:r>
          </w:p>
        </w:tc>
        <w:tc>
          <w:tcPr>
            <w:tcW w:w="3969" w:type="dxa"/>
            <w:vAlign w:val="center"/>
          </w:tcPr>
          <w:p w14:paraId="11F2E238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2DDD403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3F277A88" w14:textId="77777777" w:rsidTr="00977478">
        <w:tc>
          <w:tcPr>
            <w:tcW w:w="2093" w:type="dxa"/>
            <w:vAlign w:val="center"/>
          </w:tcPr>
          <w:p w14:paraId="19CB5A83" w14:textId="77777777" w:rsidR="005C6AAA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補助金</w:t>
            </w:r>
          </w:p>
          <w:p w14:paraId="20C61FC4" w14:textId="3046738B" w:rsidR="00F266E7" w:rsidRPr="000B4F0F" w:rsidRDefault="005C6AAA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5C6AAA">
              <w:rPr>
                <w:rFonts w:ascii="ＭＳ ゴシック" w:eastAsia="ＭＳ ゴシック" w:hAnsi="ＭＳ ゴシック" w:hint="eastAsia"/>
                <w:sz w:val="18"/>
              </w:rPr>
              <w:t>（本事業の補助金）</w:t>
            </w:r>
          </w:p>
        </w:tc>
        <w:tc>
          <w:tcPr>
            <w:tcW w:w="3969" w:type="dxa"/>
            <w:vAlign w:val="center"/>
          </w:tcPr>
          <w:p w14:paraId="6BBD6BA1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5CD6FFFD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17B48ADE" w14:textId="77777777" w:rsidTr="00977478">
        <w:tc>
          <w:tcPr>
            <w:tcW w:w="2093" w:type="dxa"/>
            <w:vAlign w:val="center"/>
          </w:tcPr>
          <w:p w14:paraId="68948347" w14:textId="617816F4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69" w:type="dxa"/>
            <w:vAlign w:val="center"/>
          </w:tcPr>
          <w:p w14:paraId="247D2CC3" w14:textId="3735CB3B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712AF2E1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35A5D" w14:paraId="005DAE02" w14:textId="77777777" w:rsidTr="00977478">
        <w:tc>
          <w:tcPr>
            <w:tcW w:w="2093" w:type="dxa"/>
            <w:vAlign w:val="center"/>
          </w:tcPr>
          <w:p w14:paraId="0440142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969" w:type="dxa"/>
            <w:vAlign w:val="center"/>
          </w:tcPr>
          <w:p w14:paraId="295119A5" w14:textId="35C0438F" w:rsidR="009C7CCA" w:rsidRPr="009C7CCA" w:rsidRDefault="00C35A5D" w:rsidP="009C7CCA">
            <w:pPr>
              <w:pStyle w:val="a8"/>
              <w:ind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様式１</w:t>
            </w:r>
            <w:r w:rsidR="006441A3" w:rsidRPr="00657D77">
              <w:rPr>
                <w:rFonts w:ascii="ＭＳ ゴシック" w:eastAsia="ＭＳ ゴシック" w:hAnsi="ＭＳ ゴシック"/>
                <w:color w:val="FF0000"/>
              </w:rPr>
              <w:t>の事業費と</w:t>
            </w: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一致させ</w:t>
            </w:r>
            <w:r w:rsidR="006441A3" w:rsidRPr="00657D77">
              <w:rPr>
                <w:rFonts w:ascii="ＭＳ ゴシック" w:eastAsia="ＭＳ ゴシック" w:hAnsi="ＭＳ ゴシック"/>
                <w:color w:val="FF0000"/>
              </w:rPr>
              <w:t>ること</w:t>
            </w: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275198BF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24E9354E" w14:textId="77777777" w:rsidR="006441A3" w:rsidRPr="000B4F0F" w:rsidRDefault="006441A3" w:rsidP="00F266E7">
      <w:pPr>
        <w:ind w:right="0" w:firstLineChars="0" w:firstLine="0"/>
        <w:rPr>
          <w:rFonts w:ascii="ＭＳ ゴシック" w:eastAsia="ＭＳ ゴシック" w:hAnsi="ＭＳ ゴシック"/>
        </w:rPr>
      </w:pPr>
    </w:p>
    <w:p w14:paraId="21AEBC1E" w14:textId="77810FD0" w:rsidR="00F266E7" w:rsidRPr="000B4F0F" w:rsidRDefault="00F031CA" w:rsidP="00F266E7">
      <w:pPr>
        <w:ind w:right="0" w:firstLineChars="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D489447" wp14:editId="56CF14F3">
                <wp:simplePos x="0" y="0"/>
                <wp:positionH relativeFrom="column">
                  <wp:posOffset>-97790</wp:posOffset>
                </wp:positionH>
                <wp:positionV relativeFrom="paragraph">
                  <wp:posOffset>108255</wp:posOffset>
                </wp:positionV>
                <wp:extent cx="252000" cy="0"/>
                <wp:effectExtent l="0" t="76200" r="15240" b="9525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BBE7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5" o:spid="_x0000_s1026" type="#_x0000_t32" style="position:absolute;left:0;text-align:left;margin-left:-7.7pt;margin-top:8.5pt;width:19.85pt;height:0;z-index:251894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" strokecolor="black [3040]" strokeweight="1pt">
                <v:stroke endarrow="block"/>
              </v:shape>
            </w:pict>
          </mc:Fallback>
        </mc:AlternateContent>
      </w:r>
      <w:r w:rsidR="00F266E7" w:rsidRPr="000B4F0F">
        <w:rPr>
          <w:rFonts w:ascii="ＭＳ ゴシック" w:eastAsia="ＭＳ ゴシック" w:hAnsi="ＭＳ ゴシック" w:hint="eastAsia"/>
        </w:rPr>
        <w:t xml:space="preserve">　（６）補助金相当額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046"/>
        <w:gridCol w:w="3881"/>
        <w:gridCol w:w="3809"/>
      </w:tblGrid>
      <w:tr w:rsidR="00F266E7" w:rsidRPr="00C35A5D" w14:paraId="6CDA5732" w14:textId="77777777" w:rsidTr="00977478">
        <w:tc>
          <w:tcPr>
            <w:tcW w:w="2093" w:type="dxa"/>
            <w:vAlign w:val="center"/>
          </w:tcPr>
          <w:p w14:paraId="47739766" w14:textId="77777777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3969" w:type="dxa"/>
            <w:vAlign w:val="center"/>
          </w:tcPr>
          <w:p w14:paraId="38840F5A" w14:textId="2CB72556" w:rsidR="00F266E7" w:rsidRPr="000B4F0F" w:rsidRDefault="00F266E7" w:rsidP="00450995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補助金相当額（円）</w:t>
            </w:r>
            <w:r w:rsidR="009C7CCA">
              <w:rPr>
                <w:rFonts w:ascii="ＭＳ ゴシック" w:eastAsia="ＭＳ ゴシック" w:hAnsi="ＭＳ ゴシック" w:hint="eastAsia"/>
              </w:rPr>
              <w:t>※税</w:t>
            </w:r>
            <w:r w:rsidR="00977478">
              <w:rPr>
                <w:rFonts w:ascii="ＭＳ ゴシック" w:eastAsia="ＭＳ ゴシック" w:hAnsi="ＭＳ ゴシック" w:hint="eastAsia"/>
              </w:rPr>
              <w:t>込</w:t>
            </w: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3D4DCDBB" w14:textId="7BAD7351" w:rsidR="00F266E7" w:rsidRPr="000B4F0F" w:rsidRDefault="00F266E7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資金の調達先</w:t>
            </w:r>
          </w:p>
        </w:tc>
      </w:tr>
      <w:tr w:rsidR="00F266E7" w:rsidRPr="000B4F0F" w14:paraId="4723317D" w14:textId="77777777" w:rsidTr="00977478">
        <w:tc>
          <w:tcPr>
            <w:tcW w:w="2093" w:type="dxa"/>
            <w:vAlign w:val="center"/>
          </w:tcPr>
          <w:p w14:paraId="0F50185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自己資金</w:t>
            </w:r>
          </w:p>
        </w:tc>
        <w:tc>
          <w:tcPr>
            <w:tcW w:w="3969" w:type="dxa"/>
            <w:vAlign w:val="center"/>
          </w:tcPr>
          <w:p w14:paraId="0EC1BEB6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39BDF31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708F8F58" w14:textId="77777777" w:rsidTr="00977478">
        <w:tc>
          <w:tcPr>
            <w:tcW w:w="2093" w:type="dxa"/>
            <w:vAlign w:val="center"/>
          </w:tcPr>
          <w:p w14:paraId="2C2E5F7A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借入金</w:t>
            </w:r>
          </w:p>
        </w:tc>
        <w:tc>
          <w:tcPr>
            <w:tcW w:w="3969" w:type="dxa"/>
            <w:vAlign w:val="center"/>
          </w:tcPr>
          <w:p w14:paraId="0A11A7B6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625BA32B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2D58D249" w14:textId="77777777" w:rsidTr="00977478">
        <w:tc>
          <w:tcPr>
            <w:tcW w:w="2093" w:type="dxa"/>
            <w:vAlign w:val="center"/>
          </w:tcPr>
          <w:p w14:paraId="4E7B244B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969" w:type="dxa"/>
            <w:vAlign w:val="center"/>
          </w:tcPr>
          <w:p w14:paraId="652C3EDD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vAlign w:val="center"/>
          </w:tcPr>
          <w:p w14:paraId="6D749A85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0B4F0F" w14:paraId="4B459660" w14:textId="77777777" w:rsidTr="00977478">
        <w:tc>
          <w:tcPr>
            <w:tcW w:w="2093" w:type="dxa"/>
            <w:vAlign w:val="center"/>
          </w:tcPr>
          <w:p w14:paraId="4387F8A3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vAlign w:val="center"/>
          </w:tcPr>
          <w:p w14:paraId="525A4EF2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06" w:type="dxa"/>
            <w:tcBorders>
              <w:bottom w:val="single" w:sz="4" w:space="0" w:color="auto"/>
            </w:tcBorders>
            <w:vAlign w:val="center"/>
          </w:tcPr>
          <w:p w14:paraId="6D93698F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  <w:tr w:rsidR="00F266E7" w:rsidRPr="00C910AF" w14:paraId="5652EFCF" w14:textId="77777777" w:rsidTr="00977478">
        <w:tc>
          <w:tcPr>
            <w:tcW w:w="2093" w:type="dxa"/>
            <w:vAlign w:val="center"/>
          </w:tcPr>
          <w:p w14:paraId="47A6AB6E" w14:textId="77777777" w:rsidR="00F266E7" w:rsidRPr="000B4F0F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  <w:r w:rsidRPr="000B4F0F">
              <w:rPr>
                <w:rFonts w:ascii="ＭＳ ゴシック" w:eastAsia="ＭＳ ゴシック" w:hAnsi="ＭＳ ゴシック" w:hint="eastAsia"/>
              </w:rPr>
              <w:t>合計額</w:t>
            </w:r>
          </w:p>
        </w:tc>
        <w:tc>
          <w:tcPr>
            <w:tcW w:w="3969" w:type="dxa"/>
            <w:vAlign w:val="center"/>
          </w:tcPr>
          <w:p w14:paraId="600B6A88" w14:textId="667AEA44" w:rsidR="00F266E7" w:rsidRPr="00D507A5" w:rsidRDefault="006441A3" w:rsidP="000B4F0F">
            <w:pPr>
              <w:ind w:right="0" w:firstLineChars="0" w:firstLine="0"/>
              <w:jc w:val="center"/>
              <w:rPr>
                <w:rFonts w:ascii="ＭＳ ゴシック" w:eastAsia="ＭＳ ゴシック" w:hAnsi="ＭＳ ゴシック"/>
              </w:rPr>
            </w:pPr>
            <w:r w:rsidRPr="00657D77">
              <w:rPr>
                <w:rFonts w:ascii="ＭＳ ゴシック" w:eastAsia="ＭＳ ゴシック" w:hAnsi="ＭＳ ゴシック" w:hint="eastAsia"/>
                <w:color w:val="FF0000"/>
              </w:rPr>
              <w:t>（</w:t>
            </w:r>
            <w:r w:rsidRPr="00657D77">
              <w:rPr>
                <w:rFonts w:ascii="ＭＳ ゴシック" w:eastAsia="ＭＳ ゴシック" w:hAnsi="ＭＳ ゴシック"/>
                <w:color w:val="FF0000"/>
              </w:rPr>
              <w:t>５）の補助金と</w:t>
            </w:r>
            <w:r w:rsidR="00541F91" w:rsidRPr="00657D77">
              <w:rPr>
                <w:rFonts w:ascii="ＭＳ ゴシック" w:eastAsia="ＭＳ ゴシック" w:hAnsi="ＭＳ ゴシック" w:hint="eastAsia"/>
                <w:color w:val="FF0000"/>
              </w:rPr>
              <w:t>一致させること</w:t>
            </w:r>
          </w:p>
        </w:tc>
        <w:tc>
          <w:tcPr>
            <w:tcW w:w="3906" w:type="dxa"/>
            <w:tcBorders>
              <w:tr2bl w:val="single" w:sz="4" w:space="0" w:color="auto"/>
            </w:tcBorders>
            <w:vAlign w:val="center"/>
          </w:tcPr>
          <w:p w14:paraId="3102DFDD" w14:textId="77777777" w:rsidR="00F266E7" w:rsidRPr="00D507A5" w:rsidRDefault="00F266E7" w:rsidP="00450995">
            <w:pPr>
              <w:ind w:right="0" w:firstLineChars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46C6BFD3" w14:textId="77777777" w:rsidR="00F266E7" w:rsidRPr="00D507A5" w:rsidRDefault="00F266E7" w:rsidP="00F266E7">
      <w:pPr>
        <w:ind w:right="400" w:firstLineChars="0" w:firstLine="0"/>
        <w:jc w:val="right"/>
        <w:rPr>
          <w:rFonts w:ascii="ＭＳ ゴシック" w:eastAsia="ＭＳ ゴシック" w:hAnsi="ＭＳ ゴシック"/>
        </w:rPr>
      </w:pPr>
    </w:p>
    <w:p w14:paraId="51B9E382" w14:textId="7F5FD09D" w:rsidR="00F266E7" w:rsidRPr="001A6B4D" w:rsidRDefault="00F266E7" w:rsidP="00B8472F">
      <w:pPr>
        <w:ind w:left="588" w:right="0" w:hangingChars="294" w:hanging="588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</w:t>
      </w:r>
      <w:r w:rsidR="007849BB" w:rsidRPr="001A6B4D">
        <w:rPr>
          <w:rFonts w:ascii="ＭＳ ゴシック" w:eastAsia="ＭＳ ゴシック" w:hAnsi="ＭＳ ゴシック" w:hint="eastAsia"/>
        </w:rPr>
        <w:t>１</w:t>
      </w:r>
      <w:r w:rsidRPr="001A6B4D">
        <w:rPr>
          <w:rFonts w:ascii="ＭＳ ゴシック" w:eastAsia="ＭＳ ゴシック" w:hAnsi="ＭＳ ゴシック" w:hint="eastAsia"/>
        </w:rPr>
        <w:t>）補助金の支払いは、原則</w:t>
      </w:r>
      <w:r w:rsidR="003D50C7" w:rsidRPr="001A6B4D">
        <w:rPr>
          <w:rFonts w:ascii="ＭＳ ゴシック" w:eastAsia="ＭＳ ゴシック" w:hAnsi="ＭＳ ゴシック" w:hint="eastAsia"/>
        </w:rPr>
        <w:t>として</w:t>
      </w:r>
      <w:r w:rsidRPr="001A6B4D">
        <w:rPr>
          <w:rFonts w:ascii="ＭＳ ゴシック" w:eastAsia="ＭＳ ゴシック" w:hAnsi="ＭＳ ゴシック" w:hint="eastAsia"/>
        </w:rPr>
        <w:t>補助事業終了後の精算払いとなるため、補助事業実施期間中</w:t>
      </w:r>
      <w:r w:rsidR="007E331C" w:rsidRPr="001A6B4D">
        <w:rPr>
          <w:rFonts w:ascii="ＭＳ ゴシック" w:eastAsia="ＭＳ ゴシック" w:hAnsi="ＭＳ ゴシック" w:hint="eastAsia"/>
        </w:rPr>
        <w:t>に</w:t>
      </w:r>
      <w:r w:rsidR="003D50C7" w:rsidRPr="001A6B4D">
        <w:rPr>
          <w:rFonts w:ascii="ＭＳ ゴシック" w:eastAsia="ＭＳ ゴシック" w:hAnsi="ＭＳ ゴシック" w:hint="eastAsia"/>
        </w:rPr>
        <w:t>発生する支払いのため</w:t>
      </w:r>
      <w:r w:rsidRPr="001A6B4D">
        <w:rPr>
          <w:rFonts w:ascii="ＭＳ ゴシック" w:eastAsia="ＭＳ ゴシック" w:hAnsi="ＭＳ ゴシック" w:hint="eastAsia"/>
        </w:rPr>
        <w:t>、</w:t>
      </w:r>
      <w:r w:rsidR="003D50C7" w:rsidRPr="001A6B4D">
        <w:rPr>
          <w:rFonts w:ascii="ＭＳ ゴシック" w:eastAsia="ＭＳ ゴシック" w:hAnsi="ＭＳ ゴシック" w:hint="eastAsia"/>
        </w:rPr>
        <w:t>実施団体において</w:t>
      </w:r>
      <w:r w:rsidRPr="001A6B4D">
        <w:rPr>
          <w:rFonts w:ascii="ＭＳ ゴシック" w:eastAsia="ＭＳ ゴシック" w:hAnsi="ＭＳ ゴシック" w:hint="eastAsia"/>
        </w:rPr>
        <w:t>補助金相当分の資金を確保する必要があ</w:t>
      </w:r>
      <w:r w:rsidR="003D50C7" w:rsidRPr="001A6B4D">
        <w:rPr>
          <w:rFonts w:ascii="ＭＳ ゴシック" w:eastAsia="ＭＳ ゴシック" w:hAnsi="ＭＳ ゴシック" w:hint="eastAsia"/>
        </w:rPr>
        <w:t>る</w:t>
      </w:r>
      <w:r w:rsidRPr="001A6B4D">
        <w:rPr>
          <w:rFonts w:ascii="ＭＳ ゴシック" w:eastAsia="ＭＳ ゴシック" w:hAnsi="ＭＳ ゴシック" w:hint="eastAsia"/>
        </w:rPr>
        <w:t>。</w:t>
      </w:r>
    </w:p>
    <w:p w14:paraId="6359D49B" w14:textId="54D001FA" w:rsidR="00E9558A" w:rsidRDefault="007849BB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  <w:r w:rsidRPr="001A6B4D">
        <w:rPr>
          <w:rFonts w:ascii="ＭＳ ゴシック" w:eastAsia="ＭＳ ゴシック" w:hAnsi="ＭＳ ゴシック" w:hint="eastAsia"/>
        </w:rPr>
        <w:t>（注２）</w:t>
      </w:r>
      <w:r w:rsidRPr="001A6B4D">
        <w:rPr>
          <w:rFonts w:ascii="ＭＳ ゴシック" w:eastAsia="ＭＳ ゴシック" w:hAnsi="ＭＳ ゴシック" w:hint="eastAsia"/>
          <w:u w:val="single"/>
        </w:rPr>
        <w:t>地方公共団体などの補助金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の交付を受ける</w:t>
      </w:r>
      <w:r w:rsidRPr="001A6B4D">
        <w:rPr>
          <w:rFonts w:ascii="ＭＳ ゴシック" w:eastAsia="ＭＳ ゴシック" w:hAnsi="ＭＳ ゴシック" w:hint="eastAsia"/>
          <w:u w:val="single"/>
        </w:rPr>
        <w:t>場合は「その他」に記載</w:t>
      </w:r>
      <w:r w:rsidR="003D50C7" w:rsidRPr="001A6B4D">
        <w:rPr>
          <w:rFonts w:ascii="ＭＳ ゴシック" w:eastAsia="ＭＳ ゴシック" w:hAnsi="ＭＳ ゴシック" w:hint="eastAsia"/>
          <w:u w:val="single"/>
        </w:rPr>
        <w:t>すること</w:t>
      </w:r>
      <w:r w:rsidRPr="001A6B4D">
        <w:rPr>
          <w:rFonts w:ascii="ＭＳ ゴシック" w:eastAsia="ＭＳ ゴシック" w:hAnsi="ＭＳ ゴシック" w:hint="eastAsia"/>
        </w:rPr>
        <w:t>。</w:t>
      </w:r>
      <w:r w:rsidR="003D50C7" w:rsidRPr="001A6B4D">
        <w:rPr>
          <w:rFonts w:ascii="ＭＳ ゴシック" w:eastAsia="ＭＳ ゴシック" w:hAnsi="ＭＳ ゴシック" w:hint="eastAsia"/>
        </w:rPr>
        <w:t>他方、</w:t>
      </w:r>
      <w:r w:rsidRPr="001A6B4D">
        <w:rPr>
          <w:rFonts w:ascii="ＭＳ ゴシック" w:eastAsia="ＭＳ ゴシック" w:hAnsi="ＭＳ ゴシック" w:hint="eastAsia"/>
        </w:rPr>
        <w:t>本事業</w:t>
      </w:r>
      <w:r w:rsidR="003D50C7" w:rsidRPr="001A6B4D">
        <w:rPr>
          <w:rFonts w:ascii="ＭＳ ゴシック" w:eastAsia="ＭＳ ゴシック" w:hAnsi="ＭＳ ゴシック" w:hint="eastAsia"/>
        </w:rPr>
        <w:t>では</w:t>
      </w:r>
      <w:r w:rsidRPr="001A6B4D">
        <w:rPr>
          <w:rFonts w:ascii="ＭＳ ゴシック" w:eastAsia="ＭＳ ゴシック" w:hAnsi="ＭＳ ゴシック" w:hint="eastAsia"/>
        </w:rPr>
        <w:t>、同一の取組について、</w:t>
      </w:r>
      <w:bookmarkStart w:id="1" w:name="_Hlk131150072"/>
      <w:r w:rsidRPr="001A6B4D">
        <w:rPr>
          <w:rFonts w:ascii="ＭＳ ゴシック" w:eastAsia="ＭＳ ゴシック" w:hAnsi="ＭＳ ゴシック" w:hint="eastAsia"/>
        </w:rPr>
        <w:t>重複して国の補助金など</w:t>
      </w:r>
      <w:r w:rsidR="00710495" w:rsidRPr="001A6B4D">
        <w:rPr>
          <w:rFonts w:ascii="ＭＳ ゴシック" w:eastAsia="ＭＳ ゴシック" w:hAnsi="ＭＳ ゴシック" w:hint="eastAsia"/>
        </w:rPr>
        <w:t>の交付</w:t>
      </w:r>
      <w:r w:rsidRPr="001A6B4D">
        <w:rPr>
          <w:rFonts w:ascii="ＭＳ ゴシック" w:eastAsia="ＭＳ ゴシック" w:hAnsi="ＭＳ ゴシック" w:hint="eastAsia"/>
        </w:rPr>
        <w:t>を受けることはでき</w:t>
      </w:r>
      <w:r w:rsidR="003D50C7" w:rsidRPr="001A6B4D">
        <w:rPr>
          <w:rFonts w:ascii="ＭＳ ゴシック" w:eastAsia="ＭＳ ゴシック" w:hAnsi="ＭＳ ゴシック" w:hint="eastAsia"/>
        </w:rPr>
        <w:t>ない</w:t>
      </w:r>
      <w:r w:rsidRPr="001A6B4D">
        <w:rPr>
          <w:rFonts w:ascii="ＭＳ ゴシック" w:eastAsia="ＭＳ ゴシック" w:hAnsi="ＭＳ ゴシック" w:hint="eastAsia"/>
        </w:rPr>
        <w:t>ので留意</w:t>
      </w:r>
      <w:r w:rsidR="003D50C7" w:rsidRPr="001A6B4D">
        <w:rPr>
          <w:rFonts w:ascii="ＭＳ ゴシック" w:eastAsia="ＭＳ ゴシック" w:hAnsi="ＭＳ ゴシック" w:hint="eastAsia"/>
        </w:rPr>
        <w:t>されたい</w:t>
      </w:r>
      <w:r w:rsidRPr="001A6B4D">
        <w:rPr>
          <w:rFonts w:ascii="ＭＳ ゴシック" w:eastAsia="ＭＳ ゴシック" w:hAnsi="ＭＳ ゴシック" w:hint="eastAsia"/>
        </w:rPr>
        <w:t>。</w:t>
      </w:r>
      <w:bookmarkEnd w:id="1"/>
    </w:p>
    <w:p w14:paraId="330A9ED4" w14:textId="77777777" w:rsidR="003D50C7" w:rsidRDefault="003D50C7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</w:p>
    <w:p w14:paraId="489B7709" w14:textId="77777777" w:rsidR="00710495" w:rsidRDefault="00710495" w:rsidP="007849BB">
      <w:pPr>
        <w:ind w:left="566" w:right="0" w:hangingChars="283" w:hanging="566"/>
        <w:rPr>
          <w:rFonts w:ascii="ＭＳ ゴシック" w:eastAsia="ＭＳ ゴシック" w:hAnsi="ＭＳ ゴシック"/>
        </w:rPr>
      </w:pPr>
    </w:p>
    <w:p w14:paraId="4AAD510B" w14:textId="77777777" w:rsidR="00F031CA" w:rsidRPr="00274757" w:rsidRDefault="00F031CA" w:rsidP="008B0B71">
      <w:pPr>
        <w:ind w:right="0" w:firstLineChars="0" w:firstLine="0"/>
        <w:rPr>
          <w:rFonts w:ascii="ＭＳ ゴシック" w:eastAsia="ＭＳ ゴシック" w:hAnsi="ＭＳ ゴシック"/>
        </w:rPr>
      </w:pPr>
    </w:p>
    <w:sectPr w:rsidR="00F031CA" w:rsidRPr="00274757" w:rsidSect="002437D2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0B47C" w14:textId="77777777" w:rsidR="002437D2" w:rsidRDefault="002437D2" w:rsidP="00FC7E1B">
      <w:r>
        <w:separator/>
      </w:r>
    </w:p>
    <w:p w14:paraId="68F8AB06" w14:textId="77777777" w:rsidR="002437D2" w:rsidRDefault="002437D2" w:rsidP="00FC7E1B"/>
  </w:endnote>
  <w:endnote w:type="continuationSeparator" w:id="0">
    <w:p w14:paraId="10ECAA46" w14:textId="77777777" w:rsidR="002437D2" w:rsidRDefault="002437D2" w:rsidP="00FC7E1B">
      <w:r>
        <w:continuationSeparator/>
      </w:r>
    </w:p>
    <w:p w14:paraId="624D0629" w14:textId="77777777" w:rsidR="002437D2" w:rsidRDefault="002437D2" w:rsidP="00FC7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593E4" w14:textId="77777777" w:rsidR="00B76F2B" w:rsidRDefault="00B76F2B" w:rsidP="007F158D">
    <w:pPr>
      <w:pStyle w:val="aa"/>
      <w:ind w:rightChars="3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1E992" w14:textId="77777777" w:rsidR="002437D2" w:rsidRDefault="002437D2" w:rsidP="00FC7E1B">
      <w:pPr>
        <w:ind w:rightChars="35"/>
      </w:pPr>
      <w:r>
        <w:separator/>
      </w:r>
    </w:p>
    <w:p w14:paraId="513A5AEF" w14:textId="77777777" w:rsidR="002437D2" w:rsidRDefault="002437D2" w:rsidP="00FC7E1B">
      <w:pPr>
        <w:ind w:rightChars="35"/>
      </w:pPr>
    </w:p>
  </w:footnote>
  <w:footnote w:type="continuationSeparator" w:id="0">
    <w:p w14:paraId="352AA4C0" w14:textId="77777777" w:rsidR="002437D2" w:rsidRDefault="002437D2" w:rsidP="00FC7E1B">
      <w:r>
        <w:continuationSeparator/>
      </w:r>
    </w:p>
    <w:p w14:paraId="3FFF359D" w14:textId="77777777" w:rsidR="002437D2" w:rsidRDefault="002437D2" w:rsidP="00FC7E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A4B"/>
    <w:multiLevelType w:val="hybridMultilevel"/>
    <w:tmpl w:val="528AF2E0"/>
    <w:lvl w:ilvl="0" w:tplc="73E8F27E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036A34A4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5F245A5"/>
    <w:multiLevelType w:val="hybridMultilevel"/>
    <w:tmpl w:val="B4FCAFC6"/>
    <w:lvl w:ilvl="0" w:tplc="CF34A10C">
      <w:start w:val="1"/>
      <w:numFmt w:val="decimal"/>
      <w:pStyle w:val="1"/>
      <w:lvlText w:val="%1."/>
      <w:lvlJc w:val="left"/>
      <w:pPr>
        <w:ind w:left="420" w:hanging="420"/>
      </w:pPr>
      <w:rPr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875EE0"/>
    <w:multiLevelType w:val="multilevel"/>
    <w:tmpl w:val="96A0F3EA"/>
    <w:lvl w:ilvl="0">
      <w:start w:val="1"/>
      <w:numFmt w:val="decimalFullWidth"/>
      <w:lvlText w:val="%1"/>
      <w:lvlJc w:val="left"/>
      <w:pPr>
        <w:ind w:left="0" w:hanging="425"/>
      </w:pPr>
      <w:rPr>
        <w:lang w:val="en-US"/>
      </w:rPr>
    </w:lvl>
    <w:lvl w:ilvl="1">
      <w:start w:val="1"/>
      <w:numFmt w:val="aiueoFullWidth"/>
      <w:pStyle w:val="2"/>
      <w:lvlText w:val="(%2)"/>
      <w:lvlJc w:val="left"/>
      <w:pPr>
        <w:ind w:left="426" w:hanging="426"/>
      </w:pPr>
    </w:lvl>
    <w:lvl w:ilvl="2">
      <w:start w:val="1"/>
      <w:numFmt w:val="decimalEnclosedCircle"/>
      <w:pStyle w:val="3"/>
      <w:lvlText w:val="%3"/>
      <w:lvlJc w:val="left"/>
      <w:pPr>
        <w:ind w:left="851" w:hanging="425"/>
      </w:pPr>
      <w:rPr>
        <w:lang w:eastAsia="ja-JP"/>
      </w:rPr>
    </w:lvl>
    <w:lvl w:ilvl="3">
      <w:start w:val="1"/>
      <w:numFmt w:val="irohaFullWidth"/>
      <w:pStyle w:val="4"/>
      <w:lvlText w:val="(%4)"/>
      <w:lvlJc w:val="left"/>
      <w:pPr>
        <w:ind w:left="1276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1701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126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551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2977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402" w:hanging="425"/>
      </w:pPr>
    </w:lvl>
  </w:abstractNum>
  <w:abstractNum w:abstractNumId="4" w15:restartNumberingAfterBreak="0">
    <w:nsid w:val="21AC0384"/>
    <w:multiLevelType w:val="hybridMultilevel"/>
    <w:tmpl w:val="1ACA267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ECD18AE"/>
    <w:multiLevelType w:val="hybridMultilevel"/>
    <w:tmpl w:val="F51493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FE3428E"/>
    <w:multiLevelType w:val="hybridMultilevel"/>
    <w:tmpl w:val="BD0C0236"/>
    <w:lvl w:ilvl="0" w:tplc="4A900C42">
      <w:numFmt w:val="bullet"/>
      <w:lvlText w:val="■"/>
      <w:lvlJc w:val="left"/>
      <w:pPr>
        <w:ind w:left="5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353325C4"/>
    <w:multiLevelType w:val="hybridMultilevel"/>
    <w:tmpl w:val="566CD906"/>
    <w:lvl w:ilvl="0" w:tplc="AF84D210">
      <w:start w:val="1"/>
      <w:numFmt w:val="bullet"/>
      <w:lvlText w:val="・"/>
      <w:lvlJc w:val="left"/>
      <w:pPr>
        <w:ind w:left="760" w:hanging="360"/>
      </w:pPr>
      <w:rPr>
        <w:rFonts w:ascii="ＭＳ ゴシック" w:eastAsia="ＭＳ ゴシック" w:hAnsi="ＭＳ ゴシック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8" w15:restartNumberingAfterBreak="0">
    <w:nsid w:val="363F5F26"/>
    <w:multiLevelType w:val="hybridMultilevel"/>
    <w:tmpl w:val="1332D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21D68"/>
    <w:multiLevelType w:val="hybridMultilevel"/>
    <w:tmpl w:val="A3A0CA42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3B5D2D4A"/>
    <w:multiLevelType w:val="hybridMultilevel"/>
    <w:tmpl w:val="4BF66C38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1" w15:restartNumberingAfterBreak="0">
    <w:nsid w:val="3D3564F1"/>
    <w:multiLevelType w:val="hybridMultilevel"/>
    <w:tmpl w:val="BBB6A37E"/>
    <w:lvl w:ilvl="0" w:tplc="31783E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45F7574D"/>
    <w:multiLevelType w:val="hybridMultilevel"/>
    <w:tmpl w:val="87E02A38"/>
    <w:lvl w:ilvl="0" w:tplc="E75C4272">
      <w:start w:val="4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4EFE2C7A"/>
    <w:multiLevelType w:val="hybridMultilevel"/>
    <w:tmpl w:val="990E3A08"/>
    <w:lvl w:ilvl="0" w:tplc="4BD6D8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8D3B36"/>
    <w:multiLevelType w:val="hybridMultilevel"/>
    <w:tmpl w:val="0CE634F0"/>
    <w:lvl w:ilvl="0" w:tplc="19F40BD4">
      <w:start w:val="1"/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4B3149F"/>
    <w:multiLevelType w:val="hybridMultilevel"/>
    <w:tmpl w:val="832A80E6"/>
    <w:lvl w:ilvl="0" w:tplc="E102C5B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AAB2EFDE">
      <w:start w:val="1"/>
      <w:numFmt w:val="decimalEnclosedCircle"/>
      <w:lvlText w:val="%3"/>
      <w:lvlJc w:val="left"/>
      <w:pPr>
        <w:ind w:left="1260" w:hanging="42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7BC58E3"/>
    <w:multiLevelType w:val="hybridMultilevel"/>
    <w:tmpl w:val="64CC846E"/>
    <w:lvl w:ilvl="0" w:tplc="E50EFA6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E1AF7"/>
    <w:multiLevelType w:val="hybridMultilevel"/>
    <w:tmpl w:val="65A28BD0"/>
    <w:lvl w:ilvl="0" w:tplc="04090009">
      <w:start w:val="1"/>
      <w:numFmt w:val="bullet"/>
      <w:lvlText w:val="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8" w15:restartNumberingAfterBreak="0">
    <w:nsid w:val="7CB04EA9"/>
    <w:multiLevelType w:val="hybridMultilevel"/>
    <w:tmpl w:val="E096767E"/>
    <w:lvl w:ilvl="0" w:tplc="F1608636">
      <w:start w:val="1"/>
      <w:numFmt w:val="bullet"/>
      <w:lvlText w:val="・"/>
      <w:lvlJc w:val="left"/>
      <w:pPr>
        <w:ind w:left="168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9" w15:restartNumberingAfterBreak="0">
    <w:nsid w:val="7E9F7EEA"/>
    <w:multiLevelType w:val="hybridMultilevel"/>
    <w:tmpl w:val="3E98A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8150C3"/>
    <w:multiLevelType w:val="hybridMultilevel"/>
    <w:tmpl w:val="2736CA26"/>
    <w:lvl w:ilvl="0" w:tplc="30CC66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8"/>
  </w:num>
  <w:num w:numId="5">
    <w:abstractNumId w:val="14"/>
  </w:num>
  <w:num w:numId="6">
    <w:abstractNumId w:val="19"/>
  </w:num>
  <w:num w:numId="7">
    <w:abstractNumId w:val="18"/>
  </w:num>
  <w:num w:numId="8">
    <w:abstractNumId w:val="10"/>
  </w:num>
  <w:num w:numId="9">
    <w:abstractNumId w:val="6"/>
  </w:num>
  <w:num w:numId="10">
    <w:abstractNumId w:val="17"/>
  </w:num>
  <w:num w:numId="11">
    <w:abstractNumId w:val="2"/>
  </w:num>
  <w:num w:numId="12">
    <w:abstractNumId w:val="20"/>
  </w:num>
  <w:num w:numId="13">
    <w:abstractNumId w:val="16"/>
  </w:num>
  <w:num w:numId="14">
    <w:abstractNumId w:val="0"/>
  </w:num>
  <w:num w:numId="15">
    <w:abstractNumId w:val="15"/>
  </w:num>
  <w:num w:numId="16">
    <w:abstractNumId w:val="4"/>
  </w:num>
  <w:num w:numId="17">
    <w:abstractNumId w:val="12"/>
  </w:num>
  <w:num w:numId="18">
    <w:abstractNumId w:val="11"/>
  </w:num>
  <w:num w:numId="19">
    <w:abstractNumId w:val="7"/>
  </w:num>
  <w:num w:numId="20">
    <w:abstractNumId w:val="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BB"/>
    <w:rsid w:val="00001189"/>
    <w:rsid w:val="00004209"/>
    <w:rsid w:val="00004BAF"/>
    <w:rsid w:val="0000516F"/>
    <w:rsid w:val="000062E1"/>
    <w:rsid w:val="00011C42"/>
    <w:rsid w:val="00015F68"/>
    <w:rsid w:val="000160B9"/>
    <w:rsid w:val="00016C13"/>
    <w:rsid w:val="000219C6"/>
    <w:rsid w:val="00023B47"/>
    <w:rsid w:val="00023E98"/>
    <w:rsid w:val="00024F56"/>
    <w:rsid w:val="00027E9E"/>
    <w:rsid w:val="00035238"/>
    <w:rsid w:val="000361EE"/>
    <w:rsid w:val="00037807"/>
    <w:rsid w:val="00037C9C"/>
    <w:rsid w:val="00037D17"/>
    <w:rsid w:val="00041568"/>
    <w:rsid w:val="00056F2B"/>
    <w:rsid w:val="000610A4"/>
    <w:rsid w:val="00067E45"/>
    <w:rsid w:val="00070704"/>
    <w:rsid w:val="000746ED"/>
    <w:rsid w:val="00081339"/>
    <w:rsid w:val="000907A3"/>
    <w:rsid w:val="0009638C"/>
    <w:rsid w:val="000A4617"/>
    <w:rsid w:val="000A4780"/>
    <w:rsid w:val="000B0E54"/>
    <w:rsid w:val="000B2EC9"/>
    <w:rsid w:val="000B4BFC"/>
    <w:rsid w:val="000B4F0F"/>
    <w:rsid w:val="000C4563"/>
    <w:rsid w:val="000C61F2"/>
    <w:rsid w:val="000C6465"/>
    <w:rsid w:val="000E247A"/>
    <w:rsid w:val="000F4D19"/>
    <w:rsid w:val="001024ED"/>
    <w:rsid w:val="001066D4"/>
    <w:rsid w:val="001079FA"/>
    <w:rsid w:val="00112598"/>
    <w:rsid w:val="001128F1"/>
    <w:rsid w:val="00113FDB"/>
    <w:rsid w:val="00125000"/>
    <w:rsid w:val="001254C4"/>
    <w:rsid w:val="00127AE1"/>
    <w:rsid w:val="00133D47"/>
    <w:rsid w:val="00143050"/>
    <w:rsid w:val="0014661D"/>
    <w:rsid w:val="001524F3"/>
    <w:rsid w:val="00153C21"/>
    <w:rsid w:val="00154479"/>
    <w:rsid w:val="001551E7"/>
    <w:rsid w:val="001573BC"/>
    <w:rsid w:val="00157A89"/>
    <w:rsid w:val="00164F61"/>
    <w:rsid w:val="0016590E"/>
    <w:rsid w:val="00173DE2"/>
    <w:rsid w:val="00175A6D"/>
    <w:rsid w:val="00176E8E"/>
    <w:rsid w:val="00182251"/>
    <w:rsid w:val="00184004"/>
    <w:rsid w:val="0018661C"/>
    <w:rsid w:val="00194F80"/>
    <w:rsid w:val="0019723D"/>
    <w:rsid w:val="001A1A8A"/>
    <w:rsid w:val="001A30D3"/>
    <w:rsid w:val="001A6B4D"/>
    <w:rsid w:val="001A7779"/>
    <w:rsid w:val="001B0DA6"/>
    <w:rsid w:val="001B6255"/>
    <w:rsid w:val="001B693D"/>
    <w:rsid w:val="001B697A"/>
    <w:rsid w:val="001C48B9"/>
    <w:rsid w:val="001D2E40"/>
    <w:rsid w:val="001D520D"/>
    <w:rsid w:val="001E706D"/>
    <w:rsid w:val="001F1B65"/>
    <w:rsid w:val="001F446C"/>
    <w:rsid w:val="002027B7"/>
    <w:rsid w:val="0020390E"/>
    <w:rsid w:val="0020687C"/>
    <w:rsid w:val="002100EF"/>
    <w:rsid w:val="00211B15"/>
    <w:rsid w:val="002161E6"/>
    <w:rsid w:val="00222B37"/>
    <w:rsid w:val="002235D3"/>
    <w:rsid w:val="0022644B"/>
    <w:rsid w:val="00230837"/>
    <w:rsid w:val="00232C94"/>
    <w:rsid w:val="002350E3"/>
    <w:rsid w:val="00235FD9"/>
    <w:rsid w:val="00240414"/>
    <w:rsid w:val="00241AFD"/>
    <w:rsid w:val="002437D2"/>
    <w:rsid w:val="002439E7"/>
    <w:rsid w:val="0024673A"/>
    <w:rsid w:val="00250B90"/>
    <w:rsid w:val="00253B06"/>
    <w:rsid w:val="00257F7A"/>
    <w:rsid w:val="00263FE0"/>
    <w:rsid w:val="00265AD2"/>
    <w:rsid w:val="00267A57"/>
    <w:rsid w:val="00271482"/>
    <w:rsid w:val="00274757"/>
    <w:rsid w:val="002775EF"/>
    <w:rsid w:val="00277F02"/>
    <w:rsid w:val="00291EC3"/>
    <w:rsid w:val="00295DF5"/>
    <w:rsid w:val="002A182B"/>
    <w:rsid w:val="002A2064"/>
    <w:rsid w:val="002A31FE"/>
    <w:rsid w:val="002B2537"/>
    <w:rsid w:val="002B2BD5"/>
    <w:rsid w:val="002B512D"/>
    <w:rsid w:val="002B54E5"/>
    <w:rsid w:val="002B5E5A"/>
    <w:rsid w:val="002C093B"/>
    <w:rsid w:val="002C40D5"/>
    <w:rsid w:val="002C46C2"/>
    <w:rsid w:val="002C5FCF"/>
    <w:rsid w:val="002D0A94"/>
    <w:rsid w:val="002D2F64"/>
    <w:rsid w:val="002D3B9A"/>
    <w:rsid w:val="002E114D"/>
    <w:rsid w:val="002E4583"/>
    <w:rsid w:val="002F00AD"/>
    <w:rsid w:val="003018A6"/>
    <w:rsid w:val="00301F62"/>
    <w:rsid w:val="003045A3"/>
    <w:rsid w:val="00306843"/>
    <w:rsid w:val="00306A41"/>
    <w:rsid w:val="003075B7"/>
    <w:rsid w:val="003135AE"/>
    <w:rsid w:val="003160EA"/>
    <w:rsid w:val="00321C4E"/>
    <w:rsid w:val="00324822"/>
    <w:rsid w:val="00325F5A"/>
    <w:rsid w:val="00332020"/>
    <w:rsid w:val="00333914"/>
    <w:rsid w:val="003430FB"/>
    <w:rsid w:val="00344922"/>
    <w:rsid w:val="00344E4F"/>
    <w:rsid w:val="0034786D"/>
    <w:rsid w:val="00360AF1"/>
    <w:rsid w:val="00363686"/>
    <w:rsid w:val="00370F98"/>
    <w:rsid w:val="00384C75"/>
    <w:rsid w:val="00384D00"/>
    <w:rsid w:val="0039136F"/>
    <w:rsid w:val="00392A0A"/>
    <w:rsid w:val="00394281"/>
    <w:rsid w:val="0039708F"/>
    <w:rsid w:val="003A0AD9"/>
    <w:rsid w:val="003A2103"/>
    <w:rsid w:val="003A2CF8"/>
    <w:rsid w:val="003A336C"/>
    <w:rsid w:val="003A5B7D"/>
    <w:rsid w:val="003B052E"/>
    <w:rsid w:val="003B074C"/>
    <w:rsid w:val="003B324C"/>
    <w:rsid w:val="003B67CC"/>
    <w:rsid w:val="003B735A"/>
    <w:rsid w:val="003C4638"/>
    <w:rsid w:val="003D36C7"/>
    <w:rsid w:val="003D3819"/>
    <w:rsid w:val="003D50C7"/>
    <w:rsid w:val="003D5475"/>
    <w:rsid w:val="003E09BB"/>
    <w:rsid w:val="003E36A0"/>
    <w:rsid w:val="003E3D00"/>
    <w:rsid w:val="003F158D"/>
    <w:rsid w:val="003F4766"/>
    <w:rsid w:val="003F599D"/>
    <w:rsid w:val="003F6380"/>
    <w:rsid w:val="00400F20"/>
    <w:rsid w:val="00401964"/>
    <w:rsid w:val="00402030"/>
    <w:rsid w:val="00404698"/>
    <w:rsid w:val="004139BD"/>
    <w:rsid w:val="00422104"/>
    <w:rsid w:val="004304A8"/>
    <w:rsid w:val="004317C2"/>
    <w:rsid w:val="00440B39"/>
    <w:rsid w:val="004463DE"/>
    <w:rsid w:val="00450995"/>
    <w:rsid w:val="0045199D"/>
    <w:rsid w:val="0045625F"/>
    <w:rsid w:val="0045792B"/>
    <w:rsid w:val="00463B84"/>
    <w:rsid w:val="00463CA8"/>
    <w:rsid w:val="00473357"/>
    <w:rsid w:val="00474F05"/>
    <w:rsid w:val="004757AC"/>
    <w:rsid w:val="0048176A"/>
    <w:rsid w:val="00481D4F"/>
    <w:rsid w:val="004914C4"/>
    <w:rsid w:val="00493CF0"/>
    <w:rsid w:val="00497330"/>
    <w:rsid w:val="004A0D0B"/>
    <w:rsid w:val="004A0F8F"/>
    <w:rsid w:val="004A22D4"/>
    <w:rsid w:val="004A309F"/>
    <w:rsid w:val="004A478F"/>
    <w:rsid w:val="004B23D7"/>
    <w:rsid w:val="004B3568"/>
    <w:rsid w:val="004B7A08"/>
    <w:rsid w:val="004C52AF"/>
    <w:rsid w:val="004D7362"/>
    <w:rsid w:val="004E1FC1"/>
    <w:rsid w:val="004E70FD"/>
    <w:rsid w:val="004F6F7F"/>
    <w:rsid w:val="005012BB"/>
    <w:rsid w:val="00503ED4"/>
    <w:rsid w:val="0051053E"/>
    <w:rsid w:val="005121B6"/>
    <w:rsid w:val="00512B93"/>
    <w:rsid w:val="005135F0"/>
    <w:rsid w:val="005161CB"/>
    <w:rsid w:val="00516D2D"/>
    <w:rsid w:val="00522DAF"/>
    <w:rsid w:val="00522DFC"/>
    <w:rsid w:val="00525A22"/>
    <w:rsid w:val="00530A37"/>
    <w:rsid w:val="00537201"/>
    <w:rsid w:val="00541F91"/>
    <w:rsid w:val="00543ED5"/>
    <w:rsid w:val="0055031D"/>
    <w:rsid w:val="005509BE"/>
    <w:rsid w:val="00550EC9"/>
    <w:rsid w:val="005529D2"/>
    <w:rsid w:val="00564018"/>
    <w:rsid w:val="00567A1A"/>
    <w:rsid w:val="0058006A"/>
    <w:rsid w:val="00583324"/>
    <w:rsid w:val="00583635"/>
    <w:rsid w:val="00586A6C"/>
    <w:rsid w:val="00590604"/>
    <w:rsid w:val="00590870"/>
    <w:rsid w:val="00590D91"/>
    <w:rsid w:val="005919E4"/>
    <w:rsid w:val="00596201"/>
    <w:rsid w:val="00597649"/>
    <w:rsid w:val="005A085B"/>
    <w:rsid w:val="005A105B"/>
    <w:rsid w:val="005A45E2"/>
    <w:rsid w:val="005A6882"/>
    <w:rsid w:val="005A74EE"/>
    <w:rsid w:val="005B2CEB"/>
    <w:rsid w:val="005B7A19"/>
    <w:rsid w:val="005C2EB3"/>
    <w:rsid w:val="005C34CE"/>
    <w:rsid w:val="005C6AAA"/>
    <w:rsid w:val="005C6EBB"/>
    <w:rsid w:val="005D5D61"/>
    <w:rsid w:val="005E12FB"/>
    <w:rsid w:val="005E136A"/>
    <w:rsid w:val="005E19B4"/>
    <w:rsid w:val="005E2116"/>
    <w:rsid w:val="005E248B"/>
    <w:rsid w:val="005E3B95"/>
    <w:rsid w:val="005E49DF"/>
    <w:rsid w:val="005F0FD7"/>
    <w:rsid w:val="005F23CE"/>
    <w:rsid w:val="005F7786"/>
    <w:rsid w:val="005F7F4B"/>
    <w:rsid w:val="00622D5C"/>
    <w:rsid w:val="0062416A"/>
    <w:rsid w:val="00625FE1"/>
    <w:rsid w:val="00631E71"/>
    <w:rsid w:val="00631FA8"/>
    <w:rsid w:val="00636531"/>
    <w:rsid w:val="00637139"/>
    <w:rsid w:val="0063790A"/>
    <w:rsid w:val="006405AF"/>
    <w:rsid w:val="00644169"/>
    <w:rsid w:val="006441A3"/>
    <w:rsid w:val="006462EE"/>
    <w:rsid w:val="0065157C"/>
    <w:rsid w:val="0065200C"/>
    <w:rsid w:val="006522D2"/>
    <w:rsid w:val="00653C43"/>
    <w:rsid w:val="00655E3C"/>
    <w:rsid w:val="00656466"/>
    <w:rsid w:val="006565BA"/>
    <w:rsid w:val="00657D77"/>
    <w:rsid w:val="00667C05"/>
    <w:rsid w:val="00671717"/>
    <w:rsid w:val="0067309E"/>
    <w:rsid w:val="00674B8D"/>
    <w:rsid w:val="00676691"/>
    <w:rsid w:val="006774B0"/>
    <w:rsid w:val="00677EF9"/>
    <w:rsid w:val="00683FA5"/>
    <w:rsid w:val="00685AB9"/>
    <w:rsid w:val="0069034E"/>
    <w:rsid w:val="006946C5"/>
    <w:rsid w:val="00697236"/>
    <w:rsid w:val="006A08BE"/>
    <w:rsid w:val="006B36F6"/>
    <w:rsid w:val="006B66A9"/>
    <w:rsid w:val="006C0772"/>
    <w:rsid w:val="006D08ED"/>
    <w:rsid w:val="006D49A5"/>
    <w:rsid w:val="006D5BB7"/>
    <w:rsid w:val="006E2AA2"/>
    <w:rsid w:val="006E39EE"/>
    <w:rsid w:val="006F6478"/>
    <w:rsid w:val="006F6BA7"/>
    <w:rsid w:val="00700AB6"/>
    <w:rsid w:val="00707C3A"/>
    <w:rsid w:val="00710495"/>
    <w:rsid w:val="00712F7E"/>
    <w:rsid w:val="007144FD"/>
    <w:rsid w:val="00723377"/>
    <w:rsid w:val="00731488"/>
    <w:rsid w:val="0073273E"/>
    <w:rsid w:val="00734F69"/>
    <w:rsid w:val="00736AF9"/>
    <w:rsid w:val="007422EF"/>
    <w:rsid w:val="007424D4"/>
    <w:rsid w:val="00742CE4"/>
    <w:rsid w:val="0075739D"/>
    <w:rsid w:val="00760661"/>
    <w:rsid w:val="00762949"/>
    <w:rsid w:val="00762E65"/>
    <w:rsid w:val="00763D7E"/>
    <w:rsid w:val="007655DA"/>
    <w:rsid w:val="00767A9B"/>
    <w:rsid w:val="00771ECA"/>
    <w:rsid w:val="00774A8A"/>
    <w:rsid w:val="00776FD5"/>
    <w:rsid w:val="00780DDB"/>
    <w:rsid w:val="007846CC"/>
    <w:rsid w:val="007849BB"/>
    <w:rsid w:val="00785881"/>
    <w:rsid w:val="0078730C"/>
    <w:rsid w:val="00787B97"/>
    <w:rsid w:val="007931E4"/>
    <w:rsid w:val="00794113"/>
    <w:rsid w:val="007954DC"/>
    <w:rsid w:val="007A0D44"/>
    <w:rsid w:val="007A33B9"/>
    <w:rsid w:val="007A51D1"/>
    <w:rsid w:val="007A5AE2"/>
    <w:rsid w:val="007A7BD8"/>
    <w:rsid w:val="007B145A"/>
    <w:rsid w:val="007B1CC7"/>
    <w:rsid w:val="007B3FB3"/>
    <w:rsid w:val="007C2C1E"/>
    <w:rsid w:val="007C3D89"/>
    <w:rsid w:val="007C48FB"/>
    <w:rsid w:val="007C678C"/>
    <w:rsid w:val="007C68A0"/>
    <w:rsid w:val="007C7E23"/>
    <w:rsid w:val="007D4456"/>
    <w:rsid w:val="007D58AE"/>
    <w:rsid w:val="007E331C"/>
    <w:rsid w:val="007E53FA"/>
    <w:rsid w:val="007E5F51"/>
    <w:rsid w:val="007E7637"/>
    <w:rsid w:val="007F158D"/>
    <w:rsid w:val="008005CC"/>
    <w:rsid w:val="00802246"/>
    <w:rsid w:val="00803347"/>
    <w:rsid w:val="00804784"/>
    <w:rsid w:val="008050F4"/>
    <w:rsid w:val="008052BC"/>
    <w:rsid w:val="00805686"/>
    <w:rsid w:val="00811BBD"/>
    <w:rsid w:val="0081531F"/>
    <w:rsid w:val="00820DD3"/>
    <w:rsid w:val="00821933"/>
    <w:rsid w:val="0082763A"/>
    <w:rsid w:val="00831D8D"/>
    <w:rsid w:val="00833102"/>
    <w:rsid w:val="00833D76"/>
    <w:rsid w:val="00834BD3"/>
    <w:rsid w:val="00837B31"/>
    <w:rsid w:val="00841918"/>
    <w:rsid w:val="008427B1"/>
    <w:rsid w:val="0084449C"/>
    <w:rsid w:val="00844560"/>
    <w:rsid w:val="00844C9B"/>
    <w:rsid w:val="00851DF1"/>
    <w:rsid w:val="008646D3"/>
    <w:rsid w:val="008649AE"/>
    <w:rsid w:val="0086561F"/>
    <w:rsid w:val="0087282B"/>
    <w:rsid w:val="0087390A"/>
    <w:rsid w:val="00874326"/>
    <w:rsid w:val="0087498F"/>
    <w:rsid w:val="008762C9"/>
    <w:rsid w:val="008875A3"/>
    <w:rsid w:val="008908DD"/>
    <w:rsid w:val="00890EF5"/>
    <w:rsid w:val="008917FC"/>
    <w:rsid w:val="0089405E"/>
    <w:rsid w:val="008940A1"/>
    <w:rsid w:val="008949ED"/>
    <w:rsid w:val="00897779"/>
    <w:rsid w:val="008A0256"/>
    <w:rsid w:val="008A185A"/>
    <w:rsid w:val="008A714A"/>
    <w:rsid w:val="008B0B71"/>
    <w:rsid w:val="008B2373"/>
    <w:rsid w:val="008C1F31"/>
    <w:rsid w:val="008C479C"/>
    <w:rsid w:val="008C53A0"/>
    <w:rsid w:val="008D156B"/>
    <w:rsid w:val="008D2260"/>
    <w:rsid w:val="008D6449"/>
    <w:rsid w:val="008F31D0"/>
    <w:rsid w:val="008F41FD"/>
    <w:rsid w:val="008F523C"/>
    <w:rsid w:val="008F67C5"/>
    <w:rsid w:val="008F7DF4"/>
    <w:rsid w:val="008F7ED6"/>
    <w:rsid w:val="00912A25"/>
    <w:rsid w:val="00913067"/>
    <w:rsid w:val="009131D2"/>
    <w:rsid w:val="009154DE"/>
    <w:rsid w:val="009164A4"/>
    <w:rsid w:val="009223E4"/>
    <w:rsid w:val="00926CA8"/>
    <w:rsid w:val="00927657"/>
    <w:rsid w:val="00930FBB"/>
    <w:rsid w:val="00934AF9"/>
    <w:rsid w:val="009374F7"/>
    <w:rsid w:val="0093796E"/>
    <w:rsid w:val="0095087A"/>
    <w:rsid w:val="00952D15"/>
    <w:rsid w:val="00956D17"/>
    <w:rsid w:val="0096611F"/>
    <w:rsid w:val="00966407"/>
    <w:rsid w:val="00966D40"/>
    <w:rsid w:val="00971C2C"/>
    <w:rsid w:val="00972101"/>
    <w:rsid w:val="00977478"/>
    <w:rsid w:val="00983764"/>
    <w:rsid w:val="00984F70"/>
    <w:rsid w:val="00986C44"/>
    <w:rsid w:val="009959F1"/>
    <w:rsid w:val="009B21F9"/>
    <w:rsid w:val="009B4404"/>
    <w:rsid w:val="009B4427"/>
    <w:rsid w:val="009B54BD"/>
    <w:rsid w:val="009C01E7"/>
    <w:rsid w:val="009C1037"/>
    <w:rsid w:val="009C3B23"/>
    <w:rsid w:val="009C6503"/>
    <w:rsid w:val="009C7CCA"/>
    <w:rsid w:val="009D0F0C"/>
    <w:rsid w:val="009D106A"/>
    <w:rsid w:val="009D4E72"/>
    <w:rsid w:val="009D6A1D"/>
    <w:rsid w:val="009E0064"/>
    <w:rsid w:val="009E2AE1"/>
    <w:rsid w:val="009E500B"/>
    <w:rsid w:val="009E7E7D"/>
    <w:rsid w:val="009F040E"/>
    <w:rsid w:val="009F06ED"/>
    <w:rsid w:val="009F129A"/>
    <w:rsid w:val="009F510A"/>
    <w:rsid w:val="009F5B7A"/>
    <w:rsid w:val="009F5C1C"/>
    <w:rsid w:val="00A040D5"/>
    <w:rsid w:val="00A04B07"/>
    <w:rsid w:val="00A12D8D"/>
    <w:rsid w:val="00A1543D"/>
    <w:rsid w:val="00A162C4"/>
    <w:rsid w:val="00A17AAD"/>
    <w:rsid w:val="00A17C65"/>
    <w:rsid w:val="00A222C4"/>
    <w:rsid w:val="00A24B0D"/>
    <w:rsid w:val="00A24EEE"/>
    <w:rsid w:val="00A25D4E"/>
    <w:rsid w:val="00A3016D"/>
    <w:rsid w:val="00A33846"/>
    <w:rsid w:val="00A338A4"/>
    <w:rsid w:val="00A42E07"/>
    <w:rsid w:val="00A437A5"/>
    <w:rsid w:val="00A43D6C"/>
    <w:rsid w:val="00A46B88"/>
    <w:rsid w:val="00A513AF"/>
    <w:rsid w:val="00A516FB"/>
    <w:rsid w:val="00A610FF"/>
    <w:rsid w:val="00A63683"/>
    <w:rsid w:val="00A63E69"/>
    <w:rsid w:val="00A64A5E"/>
    <w:rsid w:val="00A72B03"/>
    <w:rsid w:val="00A73495"/>
    <w:rsid w:val="00A814C0"/>
    <w:rsid w:val="00A82C4B"/>
    <w:rsid w:val="00A839C9"/>
    <w:rsid w:val="00A8562D"/>
    <w:rsid w:val="00A8680E"/>
    <w:rsid w:val="00A87727"/>
    <w:rsid w:val="00A906D0"/>
    <w:rsid w:val="00A90D82"/>
    <w:rsid w:val="00A96026"/>
    <w:rsid w:val="00A97914"/>
    <w:rsid w:val="00AA793C"/>
    <w:rsid w:val="00AB10A1"/>
    <w:rsid w:val="00AB21ED"/>
    <w:rsid w:val="00AB31B5"/>
    <w:rsid w:val="00AC2974"/>
    <w:rsid w:val="00AC443A"/>
    <w:rsid w:val="00AD195F"/>
    <w:rsid w:val="00B003DB"/>
    <w:rsid w:val="00B06FA0"/>
    <w:rsid w:val="00B114AF"/>
    <w:rsid w:val="00B11B13"/>
    <w:rsid w:val="00B15615"/>
    <w:rsid w:val="00B20D04"/>
    <w:rsid w:val="00B21288"/>
    <w:rsid w:val="00B327CD"/>
    <w:rsid w:val="00B35169"/>
    <w:rsid w:val="00B361AF"/>
    <w:rsid w:val="00B42D0B"/>
    <w:rsid w:val="00B43A20"/>
    <w:rsid w:val="00B43FE8"/>
    <w:rsid w:val="00B46B8B"/>
    <w:rsid w:val="00B503FC"/>
    <w:rsid w:val="00B567D8"/>
    <w:rsid w:val="00B654A8"/>
    <w:rsid w:val="00B6606A"/>
    <w:rsid w:val="00B67E46"/>
    <w:rsid w:val="00B72A14"/>
    <w:rsid w:val="00B76F2B"/>
    <w:rsid w:val="00B76F73"/>
    <w:rsid w:val="00B80B4C"/>
    <w:rsid w:val="00B810D9"/>
    <w:rsid w:val="00B81D4D"/>
    <w:rsid w:val="00B8472F"/>
    <w:rsid w:val="00B90AF9"/>
    <w:rsid w:val="00BA07A0"/>
    <w:rsid w:val="00BA3681"/>
    <w:rsid w:val="00BA5C9C"/>
    <w:rsid w:val="00BB0B36"/>
    <w:rsid w:val="00BB2800"/>
    <w:rsid w:val="00BB2BBD"/>
    <w:rsid w:val="00BB2E7D"/>
    <w:rsid w:val="00BB5AB2"/>
    <w:rsid w:val="00BB7D0C"/>
    <w:rsid w:val="00BC12EB"/>
    <w:rsid w:val="00BC14CD"/>
    <w:rsid w:val="00BC2B7D"/>
    <w:rsid w:val="00BD5BC7"/>
    <w:rsid w:val="00BD6943"/>
    <w:rsid w:val="00BE4F3C"/>
    <w:rsid w:val="00BE6640"/>
    <w:rsid w:val="00BF225A"/>
    <w:rsid w:val="00BF5914"/>
    <w:rsid w:val="00BF5AA2"/>
    <w:rsid w:val="00BF7288"/>
    <w:rsid w:val="00C0099F"/>
    <w:rsid w:val="00C00F5F"/>
    <w:rsid w:val="00C03114"/>
    <w:rsid w:val="00C06C32"/>
    <w:rsid w:val="00C10B64"/>
    <w:rsid w:val="00C112E0"/>
    <w:rsid w:val="00C12AFA"/>
    <w:rsid w:val="00C16B5F"/>
    <w:rsid w:val="00C208EB"/>
    <w:rsid w:val="00C3379D"/>
    <w:rsid w:val="00C354AF"/>
    <w:rsid w:val="00C35A5D"/>
    <w:rsid w:val="00C370A0"/>
    <w:rsid w:val="00C376F2"/>
    <w:rsid w:val="00C37A30"/>
    <w:rsid w:val="00C46864"/>
    <w:rsid w:val="00C53EBF"/>
    <w:rsid w:val="00C54B56"/>
    <w:rsid w:val="00C5506A"/>
    <w:rsid w:val="00C56BBA"/>
    <w:rsid w:val="00C61A83"/>
    <w:rsid w:val="00C65062"/>
    <w:rsid w:val="00C7130E"/>
    <w:rsid w:val="00C74D9A"/>
    <w:rsid w:val="00C76B3F"/>
    <w:rsid w:val="00C826CB"/>
    <w:rsid w:val="00C910AF"/>
    <w:rsid w:val="00C92035"/>
    <w:rsid w:val="00C94342"/>
    <w:rsid w:val="00C965BA"/>
    <w:rsid w:val="00C9775D"/>
    <w:rsid w:val="00C97B6C"/>
    <w:rsid w:val="00CA06AD"/>
    <w:rsid w:val="00CA07FE"/>
    <w:rsid w:val="00CA1638"/>
    <w:rsid w:val="00CA1A54"/>
    <w:rsid w:val="00CA2367"/>
    <w:rsid w:val="00CA5A8C"/>
    <w:rsid w:val="00CB05DB"/>
    <w:rsid w:val="00CB282F"/>
    <w:rsid w:val="00CB3C22"/>
    <w:rsid w:val="00CD0CEE"/>
    <w:rsid w:val="00CD0D69"/>
    <w:rsid w:val="00CD0FF9"/>
    <w:rsid w:val="00CD288A"/>
    <w:rsid w:val="00CD30ED"/>
    <w:rsid w:val="00CD57E6"/>
    <w:rsid w:val="00CE27B8"/>
    <w:rsid w:val="00CE4153"/>
    <w:rsid w:val="00CE61ED"/>
    <w:rsid w:val="00CF126C"/>
    <w:rsid w:val="00CF202D"/>
    <w:rsid w:val="00CF45A2"/>
    <w:rsid w:val="00CF6ABE"/>
    <w:rsid w:val="00D1298A"/>
    <w:rsid w:val="00D14957"/>
    <w:rsid w:val="00D21353"/>
    <w:rsid w:val="00D21F2B"/>
    <w:rsid w:val="00D24C9F"/>
    <w:rsid w:val="00D2691A"/>
    <w:rsid w:val="00D304C9"/>
    <w:rsid w:val="00D31817"/>
    <w:rsid w:val="00D31EE3"/>
    <w:rsid w:val="00D32131"/>
    <w:rsid w:val="00D329C8"/>
    <w:rsid w:val="00D3558C"/>
    <w:rsid w:val="00D36C70"/>
    <w:rsid w:val="00D419BA"/>
    <w:rsid w:val="00D42744"/>
    <w:rsid w:val="00D4410D"/>
    <w:rsid w:val="00D44ECA"/>
    <w:rsid w:val="00D507A5"/>
    <w:rsid w:val="00D51C37"/>
    <w:rsid w:val="00D5423D"/>
    <w:rsid w:val="00D5484C"/>
    <w:rsid w:val="00D57AEB"/>
    <w:rsid w:val="00D61794"/>
    <w:rsid w:val="00D61D59"/>
    <w:rsid w:val="00D65411"/>
    <w:rsid w:val="00D73104"/>
    <w:rsid w:val="00D7401D"/>
    <w:rsid w:val="00D74D00"/>
    <w:rsid w:val="00D91C1D"/>
    <w:rsid w:val="00D93967"/>
    <w:rsid w:val="00D94EC3"/>
    <w:rsid w:val="00D976A3"/>
    <w:rsid w:val="00DB24E9"/>
    <w:rsid w:val="00DC34F9"/>
    <w:rsid w:val="00DD2865"/>
    <w:rsid w:val="00DD3257"/>
    <w:rsid w:val="00DD47EF"/>
    <w:rsid w:val="00DE4744"/>
    <w:rsid w:val="00DE4C8C"/>
    <w:rsid w:val="00DE6FBB"/>
    <w:rsid w:val="00DF130F"/>
    <w:rsid w:val="00DF2762"/>
    <w:rsid w:val="00E0159D"/>
    <w:rsid w:val="00E021C7"/>
    <w:rsid w:val="00E0285C"/>
    <w:rsid w:val="00E04411"/>
    <w:rsid w:val="00E04B69"/>
    <w:rsid w:val="00E04D79"/>
    <w:rsid w:val="00E101C4"/>
    <w:rsid w:val="00E1187C"/>
    <w:rsid w:val="00E22132"/>
    <w:rsid w:val="00E30CD8"/>
    <w:rsid w:val="00E3315B"/>
    <w:rsid w:val="00E35757"/>
    <w:rsid w:val="00E428CD"/>
    <w:rsid w:val="00E43E55"/>
    <w:rsid w:val="00E54E8C"/>
    <w:rsid w:val="00E57124"/>
    <w:rsid w:val="00E7061B"/>
    <w:rsid w:val="00E8344F"/>
    <w:rsid w:val="00E837DE"/>
    <w:rsid w:val="00E913DA"/>
    <w:rsid w:val="00E94434"/>
    <w:rsid w:val="00E9558A"/>
    <w:rsid w:val="00E97B8D"/>
    <w:rsid w:val="00EA4F57"/>
    <w:rsid w:val="00EA51E6"/>
    <w:rsid w:val="00EB0F1F"/>
    <w:rsid w:val="00EB572C"/>
    <w:rsid w:val="00EC55E2"/>
    <w:rsid w:val="00ED19C7"/>
    <w:rsid w:val="00ED2C37"/>
    <w:rsid w:val="00ED3424"/>
    <w:rsid w:val="00EE1E8D"/>
    <w:rsid w:val="00EF5765"/>
    <w:rsid w:val="00EF6425"/>
    <w:rsid w:val="00F01D41"/>
    <w:rsid w:val="00F031CA"/>
    <w:rsid w:val="00F03229"/>
    <w:rsid w:val="00F03D73"/>
    <w:rsid w:val="00F06B9F"/>
    <w:rsid w:val="00F1086D"/>
    <w:rsid w:val="00F11BE9"/>
    <w:rsid w:val="00F12AE9"/>
    <w:rsid w:val="00F12E6F"/>
    <w:rsid w:val="00F15B7D"/>
    <w:rsid w:val="00F17932"/>
    <w:rsid w:val="00F179E7"/>
    <w:rsid w:val="00F20CDE"/>
    <w:rsid w:val="00F24393"/>
    <w:rsid w:val="00F266E7"/>
    <w:rsid w:val="00F34B03"/>
    <w:rsid w:val="00F3735D"/>
    <w:rsid w:val="00F376D9"/>
    <w:rsid w:val="00F47D2F"/>
    <w:rsid w:val="00F561FC"/>
    <w:rsid w:val="00F578B9"/>
    <w:rsid w:val="00F65604"/>
    <w:rsid w:val="00F71319"/>
    <w:rsid w:val="00F71E58"/>
    <w:rsid w:val="00F72E5E"/>
    <w:rsid w:val="00F77B2F"/>
    <w:rsid w:val="00F84E58"/>
    <w:rsid w:val="00F86949"/>
    <w:rsid w:val="00F87F57"/>
    <w:rsid w:val="00F95C58"/>
    <w:rsid w:val="00FA4C4C"/>
    <w:rsid w:val="00FB0E6E"/>
    <w:rsid w:val="00FB227E"/>
    <w:rsid w:val="00FB300C"/>
    <w:rsid w:val="00FB3A83"/>
    <w:rsid w:val="00FC4425"/>
    <w:rsid w:val="00FC56FC"/>
    <w:rsid w:val="00FC7E1B"/>
    <w:rsid w:val="00FD0340"/>
    <w:rsid w:val="00FD0B27"/>
    <w:rsid w:val="00FD2824"/>
    <w:rsid w:val="00FD3A84"/>
    <w:rsid w:val="00FD478B"/>
    <w:rsid w:val="00FD4A17"/>
    <w:rsid w:val="00FE2DCE"/>
    <w:rsid w:val="00FE6F34"/>
    <w:rsid w:val="00FF0304"/>
    <w:rsid w:val="00FF2657"/>
    <w:rsid w:val="00FF51F6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A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E1B"/>
    <w:pPr>
      <w:widowControl w:val="0"/>
      <w:ind w:right="70" w:firstLineChars="100" w:firstLine="200"/>
    </w:pPr>
    <w:rPr>
      <w:rFonts w:ascii="Meiryo UI" w:eastAsia="Meiryo UI" w:hAnsi="Meiryo UI" w:cs="Meiryo UI"/>
      <w:sz w:val="20"/>
      <w:szCs w:val="20"/>
    </w:rPr>
  </w:style>
  <w:style w:type="paragraph" w:styleId="1">
    <w:name w:val="heading 1"/>
    <w:basedOn w:val="a"/>
    <w:next w:val="a"/>
    <w:link w:val="10"/>
    <w:qFormat/>
    <w:rsid w:val="00FC7E1B"/>
    <w:pPr>
      <w:keepNext/>
      <w:numPr>
        <w:numId w:val="11"/>
      </w:numPr>
      <w:snapToGrid w:val="0"/>
      <w:spacing w:beforeLines="100" w:afterLines="50"/>
      <w:ind w:left="504" w:right="0" w:hangingChars="210" w:hanging="504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83764"/>
    <w:pPr>
      <w:keepNext/>
      <w:numPr>
        <w:ilvl w:val="1"/>
        <w:numId w:val="1"/>
      </w:numPr>
      <w:ind w:left="568" w:hanging="284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F3735D"/>
    <w:pPr>
      <w:keepNext/>
      <w:numPr>
        <w:ilvl w:val="2"/>
        <w:numId w:val="1"/>
      </w:numPr>
      <w:ind w:leftChars="300" w:left="1050" w:hangingChars="200" w:hanging="42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C479C"/>
    <w:pPr>
      <w:keepNext/>
      <w:numPr>
        <w:ilvl w:val="3"/>
        <w:numId w:val="1"/>
      </w:numPr>
      <w:ind w:leftChars="400" w:left="1265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764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764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764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764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764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C7E1B"/>
    <w:pPr>
      <w:spacing w:before="240" w:after="120"/>
      <w:ind w:firstLine="320"/>
      <w:jc w:val="center"/>
      <w:outlineLvl w:val="0"/>
    </w:pPr>
    <w:rPr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FC7E1B"/>
    <w:rPr>
      <w:rFonts w:ascii="Meiryo UI" w:eastAsia="Meiryo UI" w:hAnsi="Meiryo UI" w:cs="Meiryo UI"/>
      <w:sz w:val="32"/>
      <w:szCs w:val="32"/>
    </w:rPr>
  </w:style>
  <w:style w:type="character" w:customStyle="1" w:styleId="10">
    <w:name w:val="見出し 1 (文字)"/>
    <w:basedOn w:val="a0"/>
    <w:link w:val="1"/>
    <w:rsid w:val="00FC7E1B"/>
    <w:rPr>
      <w:rFonts w:ascii="Meiryo UI" w:eastAsia="Meiryo UI" w:hAnsi="Meiryo UI" w:cs="Meiryo U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83764"/>
    <w:rPr>
      <w:rFonts w:ascii="Meiryo UI" w:eastAsia="Meiryo UI" w:hAnsi="Meiryo UI" w:cs="Meiryo UI"/>
    </w:rPr>
  </w:style>
  <w:style w:type="character" w:customStyle="1" w:styleId="30">
    <w:name w:val="見出し 3 (文字)"/>
    <w:basedOn w:val="a0"/>
    <w:link w:val="3"/>
    <w:uiPriority w:val="9"/>
    <w:rsid w:val="00F3735D"/>
    <w:rPr>
      <w:rFonts w:ascii="Meiryo UI" w:eastAsia="Meiryo UI" w:hAnsi="Meiryo UI" w:cs="Meiryo UI"/>
    </w:rPr>
  </w:style>
  <w:style w:type="character" w:customStyle="1" w:styleId="40">
    <w:name w:val="見出し 4 (文字)"/>
    <w:basedOn w:val="a0"/>
    <w:link w:val="4"/>
    <w:uiPriority w:val="9"/>
    <w:rsid w:val="008C479C"/>
    <w:rPr>
      <w:rFonts w:ascii="Meiryo UI" w:eastAsia="Meiryo UI" w:hAnsi="Meiryo UI" w:cs="Meiryo UI"/>
      <w:bCs/>
    </w:rPr>
  </w:style>
  <w:style w:type="character" w:customStyle="1" w:styleId="50">
    <w:name w:val="見出し 5 (文字)"/>
    <w:basedOn w:val="a0"/>
    <w:link w:val="5"/>
    <w:uiPriority w:val="9"/>
    <w:semiHidden/>
    <w:rsid w:val="00983764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983764"/>
    <w:rPr>
      <w:rFonts w:ascii="Meiryo UI" w:eastAsia="Meiryo UI" w:hAnsi="Meiryo UI" w:cs="Meiryo UI"/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80">
    <w:name w:val="見出し 8 (文字)"/>
    <w:basedOn w:val="a0"/>
    <w:link w:val="8"/>
    <w:uiPriority w:val="9"/>
    <w:semiHidden/>
    <w:rsid w:val="00983764"/>
    <w:rPr>
      <w:rFonts w:ascii="Meiryo UI" w:eastAsia="Meiryo UI" w:hAnsi="Meiryo UI" w:cs="Meiryo UI"/>
    </w:rPr>
  </w:style>
  <w:style w:type="character" w:customStyle="1" w:styleId="90">
    <w:name w:val="見出し 9 (文字)"/>
    <w:basedOn w:val="a0"/>
    <w:link w:val="9"/>
    <w:uiPriority w:val="9"/>
    <w:semiHidden/>
    <w:rsid w:val="00983764"/>
    <w:rPr>
      <w:rFonts w:ascii="Meiryo UI" w:eastAsia="Meiryo UI" w:hAnsi="Meiryo UI" w:cs="Meiryo UI"/>
    </w:rPr>
  </w:style>
  <w:style w:type="paragraph" w:styleId="a5">
    <w:name w:val="List Paragraph"/>
    <w:basedOn w:val="a"/>
    <w:uiPriority w:val="34"/>
    <w:qFormat/>
    <w:rsid w:val="00983764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83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376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D156B"/>
    <w:rPr>
      <w:rFonts w:ascii="Meiryo UI" w:eastAsia="Meiryo UI" w:hAnsi="Meiryo UI" w:cs="Meiryo UI"/>
    </w:rPr>
  </w:style>
  <w:style w:type="paragraph" w:styleId="aa">
    <w:name w:val="footer"/>
    <w:basedOn w:val="a"/>
    <w:link w:val="ab"/>
    <w:uiPriority w:val="99"/>
    <w:unhideWhenUsed/>
    <w:rsid w:val="008D15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156B"/>
    <w:rPr>
      <w:rFonts w:ascii="Meiryo UI" w:eastAsia="Meiryo UI" w:hAnsi="Meiryo UI" w:cs="Meiryo UI"/>
    </w:rPr>
  </w:style>
  <w:style w:type="table" w:styleId="ac">
    <w:name w:val="Table Grid"/>
    <w:basedOn w:val="a1"/>
    <w:uiPriority w:val="59"/>
    <w:rsid w:val="0017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macro"/>
    <w:basedOn w:val="ae"/>
    <w:link w:val="af"/>
    <w:semiHidden/>
    <w:rsid w:val="005012BB"/>
    <w:pPr>
      <w:widowControl/>
      <w:overflowPunct w:val="0"/>
      <w:adjustRightInd w:val="0"/>
      <w:spacing w:line="280" w:lineRule="exact"/>
      <w:textAlignment w:val="baseline"/>
    </w:pPr>
    <w:rPr>
      <w:rFonts w:ascii="Century"/>
      <w:kern w:val="22"/>
    </w:rPr>
  </w:style>
  <w:style w:type="character" w:customStyle="1" w:styleId="af">
    <w:name w:val="マクロ文字列 (文字)"/>
    <w:basedOn w:val="a0"/>
    <w:link w:val="ad"/>
    <w:semiHidden/>
    <w:rsid w:val="005012BB"/>
    <w:rPr>
      <w:rFonts w:ascii="Century" w:eastAsia="ＭＳ 明朝" w:hAnsi="Century" w:cs="Times New Roman"/>
      <w:kern w:val="22"/>
      <w:sz w:val="20"/>
      <w:szCs w:val="20"/>
    </w:rPr>
  </w:style>
  <w:style w:type="paragraph" w:styleId="af0">
    <w:name w:val="footnote text"/>
    <w:basedOn w:val="a"/>
    <w:link w:val="af1"/>
    <w:semiHidden/>
    <w:rsid w:val="005012BB"/>
    <w:pPr>
      <w:snapToGrid w:val="0"/>
    </w:pPr>
  </w:style>
  <w:style w:type="character" w:customStyle="1" w:styleId="af1">
    <w:name w:val="脚注文字列 (文字)"/>
    <w:basedOn w:val="a0"/>
    <w:link w:val="af0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2">
    <w:name w:val="footnote reference"/>
    <w:semiHidden/>
    <w:rsid w:val="005012BB"/>
    <w:rPr>
      <w:vertAlign w:val="superscript"/>
    </w:rPr>
  </w:style>
  <w:style w:type="paragraph" w:styleId="af3">
    <w:name w:val="Note Heading"/>
    <w:basedOn w:val="a"/>
    <w:next w:val="a"/>
    <w:link w:val="af4"/>
    <w:rsid w:val="005012BB"/>
    <w:pPr>
      <w:jc w:val="center"/>
    </w:pPr>
  </w:style>
  <w:style w:type="character" w:customStyle="1" w:styleId="af4">
    <w:name w:val="記 (文字)"/>
    <w:basedOn w:val="a0"/>
    <w:link w:val="af3"/>
    <w:rsid w:val="005012BB"/>
    <w:rPr>
      <w:rFonts w:ascii="ＭＳ 明朝" w:eastAsia="ＭＳ 明朝" w:hAnsi="Century" w:cs="Times New Roman"/>
      <w:sz w:val="20"/>
      <w:szCs w:val="20"/>
    </w:rPr>
  </w:style>
  <w:style w:type="character" w:styleId="af5">
    <w:name w:val="Emphasis"/>
    <w:qFormat/>
    <w:rsid w:val="005012BB"/>
    <w:rPr>
      <w:i/>
      <w:iCs/>
    </w:rPr>
  </w:style>
  <w:style w:type="paragraph" w:styleId="ae">
    <w:name w:val="Body Text"/>
    <w:basedOn w:val="a"/>
    <w:link w:val="af6"/>
    <w:uiPriority w:val="99"/>
    <w:semiHidden/>
    <w:unhideWhenUsed/>
    <w:rsid w:val="005012BB"/>
  </w:style>
  <w:style w:type="character" w:customStyle="1" w:styleId="af6">
    <w:name w:val="本文 (文字)"/>
    <w:basedOn w:val="a0"/>
    <w:link w:val="ae"/>
    <w:uiPriority w:val="99"/>
    <w:semiHidden/>
    <w:rsid w:val="005012BB"/>
    <w:rPr>
      <w:rFonts w:ascii="ＭＳ 明朝" w:eastAsia="ＭＳ 明朝" w:hAnsi="Century" w:cs="Times New Roman"/>
      <w:sz w:val="20"/>
      <w:szCs w:val="20"/>
    </w:rPr>
  </w:style>
  <w:style w:type="character" w:styleId="af7">
    <w:name w:val="Hyperlink"/>
    <w:basedOn w:val="a0"/>
    <w:uiPriority w:val="99"/>
    <w:unhideWhenUsed/>
    <w:rsid w:val="00DF2762"/>
    <w:rPr>
      <w:color w:val="0000FF" w:themeColor="hyperlink"/>
      <w:u w:val="single"/>
    </w:rPr>
  </w:style>
  <w:style w:type="character" w:styleId="af8">
    <w:name w:val="annotation reference"/>
    <w:basedOn w:val="a0"/>
    <w:uiPriority w:val="99"/>
    <w:semiHidden/>
    <w:unhideWhenUsed/>
    <w:rsid w:val="004A22D4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4A22D4"/>
  </w:style>
  <w:style w:type="character" w:customStyle="1" w:styleId="afa">
    <w:name w:val="コメント文字列 (文字)"/>
    <w:basedOn w:val="a0"/>
    <w:link w:val="af9"/>
    <w:uiPriority w:val="99"/>
    <w:rsid w:val="004A22D4"/>
    <w:rPr>
      <w:rFonts w:ascii="Meiryo UI" w:eastAsia="Meiryo UI" w:hAnsi="Meiryo UI" w:cs="Meiryo U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A22D4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4A22D4"/>
    <w:rPr>
      <w:rFonts w:ascii="Meiryo UI" w:eastAsia="Meiryo UI" w:hAnsi="Meiryo UI" w:cs="Meiryo UI"/>
      <w:b/>
      <w:bCs/>
      <w:sz w:val="20"/>
      <w:szCs w:val="20"/>
    </w:rPr>
  </w:style>
  <w:style w:type="paragraph" w:styleId="afd">
    <w:name w:val="Revision"/>
    <w:hidden/>
    <w:uiPriority w:val="99"/>
    <w:semiHidden/>
    <w:rsid w:val="00F561FC"/>
    <w:rPr>
      <w:rFonts w:ascii="Meiryo UI" w:eastAsia="Meiryo UI" w:hAnsi="Meiryo UI" w:cs="Meiryo UI"/>
      <w:sz w:val="20"/>
      <w:szCs w:val="20"/>
    </w:rPr>
  </w:style>
  <w:style w:type="character" w:styleId="afe">
    <w:name w:val="Unresolved Mention"/>
    <w:basedOn w:val="a0"/>
    <w:uiPriority w:val="99"/>
    <w:semiHidden/>
    <w:unhideWhenUsed/>
    <w:rsid w:val="00927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c57fd4-e6b1-4cf6-9723-831ad817bb93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0FD4A8DAF05E499AF02B575CC670D6" ma:contentTypeVersion="15" ma:contentTypeDescription="新しいドキュメントを作成します。" ma:contentTypeScope="" ma:versionID="5840c5e5cfea199d07d6667c4ee74677">
  <xsd:schema xmlns:xsd="http://www.w3.org/2001/XMLSchema" xmlns:xs="http://www.w3.org/2001/XMLSchema" xmlns:p="http://schemas.microsoft.com/office/2006/metadata/properties" xmlns:ns2="87c57fd4-e6b1-4cf6-9723-831ad817bb93" xmlns:ns3="956f8374-eac6-4c01-9e9a-c7d7573af740" targetNamespace="http://schemas.microsoft.com/office/2006/metadata/properties" ma:root="true" ma:fieldsID="6025ce2d40adc1bebc96a3b8c92ce328" ns2:_="" ns3:_="">
    <xsd:import namespace="87c57fd4-e6b1-4cf6-9723-831ad817bb93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57fd4-e6b1-4cf6-9723-831ad817b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0BF03-CF14-4C9C-992C-E1F096CA369F}">
  <ds:schemaRefs>
    <ds:schemaRef ds:uri="http://schemas.microsoft.com/office/2006/metadata/properties"/>
    <ds:schemaRef ds:uri="http://schemas.microsoft.com/office/infopath/2007/PartnerControls"/>
    <ds:schemaRef ds:uri="34b26b51-aabd-4154-8f2d-2893005e1202"/>
    <ds:schemaRef ds:uri="02580c24-8e69-4160-a50a-eae7d6522470"/>
  </ds:schemaRefs>
</ds:datastoreItem>
</file>

<file path=customXml/itemProps2.xml><?xml version="1.0" encoding="utf-8"?>
<ds:datastoreItem xmlns:ds="http://schemas.openxmlformats.org/officeDocument/2006/customXml" ds:itemID="{05E32E55-90C1-4A72-B295-3F6467AC0470}"/>
</file>

<file path=customXml/itemProps3.xml><?xml version="1.0" encoding="utf-8"?>
<ds:datastoreItem xmlns:ds="http://schemas.openxmlformats.org/officeDocument/2006/customXml" ds:itemID="{1DFD99E8-47BA-424F-BBC8-A29A9A281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2023-03-31T02:01:00Z</dcterms:created>
  <dcterms:modified xsi:type="dcterms:W3CDTF">2024-05-21T01:44:00Z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2023-05-10T23:55:26Z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1d287c94-c9e8-4178-9173-259eabb2234a</vt:lpwstr>
  </property>
  <property fmtid="{D5CDD505-2E9C-101B-9397-08002B2CF9AE}" pid="8" name="MSIP_Label_b0d5c4f4-7a29-4385-b7a5-afbe2154ae6f_ContentBits">
    <vt:lpwstr>0</vt:lpwstr>
  </property>
  <property fmtid="{D5CDD505-2E9C-101B-9397-08002B2CF9AE}" pid="9" name="bcgClassification">
    <vt:lpwstr>bcgConfidential</vt:lpwstr>
  </property>
  <property fmtid="{D5CDD505-2E9C-101B-9397-08002B2CF9AE}" pid="10" name="ContentTypeId">
    <vt:lpwstr>0x0101004D0FD4A8DAF05E499AF02B575CC670D6</vt:lpwstr>
  </property>
  <property fmtid="{D5CDD505-2E9C-101B-9397-08002B2CF9AE}" pid="11" name="MediaServiceImageTags">
    <vt:lpwstr/>
  </property>
</Properties>
</file>