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40D7A" w14:textId="2EA45965" w:rsidR="001165AA" w:rsidRPr="008972B5" w:rsidRDefault="0091376D" w:rsidP="008972B5">
      <w:pPr>
        <w:snapToGrid w:val="0"/>
        <w:ind w:leftChars="300" w:left="680" w:rightChars="300" w:right="680"/>
        <w:jc w:val="left"/>
        <w:rPr>
          <w:rFonts w:asciiTheme="majorEastAsia" w:eastAsiaTheme="majorEastAsia" w:hAnsiTheme="majorEastAsia"/>
          <w:sz w:val="28"/>
          <w:szCs w:val="26"/>
        </w:rPr>
      </w:pPr>
      <w:r>
        <w:rPr>
          <w:rFonts w:asciiTheme="majorEastAsia" w:eastAsiaTheme="majorEastAsia" w:hAnsiTheme="majorEastAsia" w:hint="eastAsia"/>
          <w:sz w:val="28"/>
          <w:szCs w:val="26"/>
        </w:rPr>
        <w:t>令和</w:t>
      </w:r>
      <w:r w:rsidR="00224C52">
        <w:rPr>
          <w:rFonts w:asciiTheme="majorEastAsia" w:eastAsiaTheme="majorEastAsia" w:hAnsiTheme="majorEastAsia" w:hint="eastAsia"/>
          <w:sz w:val="28"/>
          <w:szCs w:val="26"/>
        </w:rPr>
        <w:t>６</w:t>
      </w:r>
      <w:r>
        <w:rPr>
          <w:rFonts w:asciiTheme="majorEastAsia" w:eastAsiaTheme="majorEastAsia" w:hAnsiTheme="majorEastAsia" w:hint="eastAsia"/>
          <w:sz w:val="28"/>
          <w:szCs w:val="26"/>
        </w:rPr>
        <w:t>年度補正予算</w:t>
      </w:r>
      <w:r w:rsidR="00C747B7">
        <w:rPr>
          <w:rFonts w:asciiTheme="majorEastAsia" w:eastAsiaTheme="majorEastAsia" w:hAnsiTheme="majorEastAsia" w:hint="eastAsia"/>
          <w:sz w:val="28"/>
          <w:szCs w:val="26"/>
        </w:rPr>
        <w:t>案</w:t>
      </w:r>
      <w:r w:rsidR="006104BD">
        <w:rPr>
          <w:rFonts w:asciiTheme="majorEastAsia" w:eastAsiaTheme="majorEastAsia" w:hAnsiTheme="majorEastAsia" w:hint="eastAsia"/>
          <w:sz w:val="28"/>
          <w:szCs w:val="26"/>
        </w:rPr>
        <w:t>「</w:t>
      </w:r>
      <w:r w:rsidR="000F0AB0" w:rsidRPr="00182146">
        <w:rPr>
          <w:rFonts w:asciiTheme="majorEastAsia" w:eastAsiaTheme="majorEastAsia" w:hAnsiTheme="majorEastAsia" w:hint="eastAsia"/>
          <w:sz w:val="28"/>
          <w:szCs w:val="26"/>
        </w:rPr>
        <w:t>脱炭素成長型経済構造移行推進対策費補助金（</w:t>
      </w:r>
      <w:r w:rsidR="00274DE2" w:rsidRPr="00182146">
        <w:rPr>
          <w:rFonts w:asciiTheme="majorEastAsia" w:eastAsiaTheme="majorEastAsia" w:hAnsiTheme="majorEastAsia" w:hint="eastAsia"/>
          <w:sz w:val="28"/>
          <w:szCs w:val="26"/>
        </w:rPr>
        <w:t>断熱窓への改修促進</w:t>
      </w:r>
      <w:r w:rsidR="00100868" w:rsidRPr="00182146">
        <w:rPr>
          <w:rFonts w:asciiTheme="majorEastAsia" w:eastAsiaTheme="majorEastAsia" w:hAnsiTheme="majorEastAsia" w:hint="eastAsia"/>
          <w:sz w:val="28"/>
          <w:szCs w:val="26"/>
        </w:rPr>
        <w:t>等</w:t>
      </w:r>
      <w:r w:rsidR="00274DE2" w:rsidRPr="00182146">
        <w:rPr>
          <w:rFonts w:asciiTheme="majorEastAsia" w:eastAsiaTheme="majorEastAsia" w:hAnsiTheme="majorEastAsia" w:hint="eastAsia"/>
          <w:sz w:val="28"/>
          <w:szCs w:val="26"/>
        </w:rPr>
        <w:t>による住宅の省エネ・省CO2加速化</w:t>
      </w:r>
      <w:r w:rsidR="00477059" w:rsidRPr="00182146">
        <w:rPr>
          <w:rFonts w:asciiTheme="majorEastAsia" w:eastAsiaTheme="majorEastAsia" w:hAnsiTheme="majorEastAsia" w:hint="eastAsia"/>
          <w:sz w:val="28"/>
          <w:szCs w:val="26"/>
        </w:rPr>
        <w:t>支援</w:t>
      </w:r>
      <w:r w:rsidR="00274DE2" w:rsidRPr="00182146">
        <w:rPr>
          <w:rFonts w:asciiTheme="majorEastAsia" w:eastAsiaTheme="majorEastAsia" w:hAnsiTheme="majorEastAsia" w:hint="eastAsia"/>
          <w:sz w:val="28"/>
          <w:szCs w:val="26"/>
        </w:rPr>
        <w:t>事業</w:t>
      </w:r>
      <w:r w:rsidR="000F0AB0" w:rsidRPr="00182146">
        <w:rPr>
          <w:rFonts w:asciiTheme="majorEastAsia" w:eastAsiaTheme="majorEastAsia" w:hAnsiTheme="majorEastAsia" w:hint="eastAsia"/>
          <w:sz w:val="28"/>
          <w:szCs w:val="26"/>
        </w:rPr>
        <w:t>）</w:t>
      </w:r>
      <w:r w:rsidR="006104BD" w:rsidRPr="00182146">
        <w:rPr>
          <w:rFonts w:asciiTheme="majorEastAsia" w:eastAsiaTheme="majorEastAsia" w:hAnsiTheme="majorEastAsia" w:hint="eastAsia"/>
          <w:sz w:val="28"/>
          <w:szCs w:val="26"/>
        </w:rPr>
        <w:t>」</w:t>
      </w:r>
      <w:r w:rsidR="00274DE2">
        <w:rPr>
          <w:rFonts w:asciiTheme="majorEastAsia" w:eastAsiaTheme="majorEastAsia" w:hAnsiTheme="majorEastAsia" w:hint="eastAsia"/>
          <w:sz w:val="28"/>
          <w:szCs w:val="26"/>
        </w:rPr>
        <w:t>（環境省）</w:t>
      </w:r>
      <w:r w:rsidR="001502F0" w:rsidRPr="00002442">
        <w:rPr>
          <w:rFonts w:asciiTheme="majorEastAsia" w:eastAsiaTheme="majorEastAsia" w:hAnsiTheme="majorEastAsia" w:hint="eastAsia"/>
          <w:sz w:val="28"/>
          <w:szCs w:val="26"/>
        </w:rPr>
        <w:t>に係る補助事業者</w:t>
      </w:r>
      <w:r w:rsidR="001703DA" w:rsidRPr="00002442">
        <w:rPr>
          <w:rFonts w:asciiTheme="majorEastAsia" w:eastAsiaTheme="majorEastAsia" w:hAnsiTheme="majorEastAsia" w:hint="eastAsia"/>
          <w:sz w:val="28"/>
          <w:szCs w:val="26"/>
        </w:rPr>
        <w:t>（執行団体</w:t>
      </w:r>
      <w:r w:rsidR="002779CB" w:rsidRPr="00002442">
        <w:rPr>
          <w:rFonts w:asciiTheme="majorEastAsia" w:eastAsiaTheme="majorEastAsia" w:hAnsiTheme="majorEastAsia" w:hint="eastAsia"/>
          <w:sz w:val="28"/>
          <w:szCs w:val="26"/>
        </w:rPr>
        <w:t>）</w:t>
      </w:r>
      <w:r w:rsidR="001502F0" w:rsidRPr="00002442">
        <w:rPr>
          <w:rFonts w:asciiTheme="majorEastAsia" w:eastAsiaTheme="majorEastAsia" w:hAnsiTheme="majorEastAsia" w:hint="eastAsia"/>
          <w:sz w:val="28"/>
          <w:szCs w:val="26"/>
        </w:rPr>
        <w:t>の</w:t>
      </w:r>
      <w:r w:rsidR="009B134C" w:rsidRPr="00002442">
        <w:rPr>
          <w:rFonts w:asciiTheme="majorEastAsia" w:eastAsiaTheme="majorEastAsia" w:hAnsiTheme="majorEastAsia" w:hint="eastAsia"/>
          <w:sz w:val="28"/>
          <w:szCs w:val="26"/>
        </w:rPr>
        <w:t>公募</w:t>
      </w:r>
      <w:r w:rsidR="001165AA" w:rsidRPr="00002442">
        <w:rPr>
          <w:rFonts w:asciiTheme="majorEastAsia" w:eastAsiaTheme="majorEastAsia" w:hAnsiTheme="majorEastAsia" w:hint="eastAsia"/>
          <w:sz w:val="28"/>
          <w:szCs w:val="26"/>
        </w:rPr>
        <w:t>について</w:t>
      </w:r>
      <w:r w:rsidR="00C44775">
        <w:rPr>
          <w:rFonts w:asciiTheme="majorEastAsia" w:eastAsiaTheme="majorEastAsia" w:hAnsiTheme="majorEastAsia" w:hint="eastAsia"/>
          <w:sz w:val="28"/>
          <w:szCs w:val="28"/>
        </w:rPr>
        <w:t>【</w:t>
      </w:r>
      <w:r w:rsidR="00993984" w:rsidRPr="00002442">
        <w:rPr>
          <w:rFonts w:asciiTheme="majorEastAsia" w:eastAsiaTheme="majorEastAsia" w:hAnsiTheme="majorEastAsia" w:hint="eastAsia"/>
          <w:sz w:val="28"/>
          <w:szCs w:val="28"/>
        </w:rPr>
        <w:t>公募要領</w:t>
      </w:r>
      <w:r w:rsidR="00C44775">
        <w:rPr>
          <w:rFonts w:asciiTheme="majorEastAsia" w:eastAsiaTheme="majorEastAsia" w:hAnsiTheme="majorEastAsia" w:hint="eastAsia"/>
          <w:sz w:val="28"/>
          <w:szCs w:val="28"/>
        </w:rPr>
        <w:t>】</w:t>
      </w:r>
    </w:p>
    <w:p w14:paraId="20C5ED85" w14:textId="77777777" w:rsidR="00203654" w:rsidRPr="000F0AB0" w:rsidRDefault="00203654" w:rsidP="000F4CBC">
      <w:pPr>
        <w:jc w:val="right"/>
        <w:rPr>
          <w:rFonts w:asciiTheme="minorEastAsia" w:hAnsiTheme="minorEastAsia"/>
          <w:kern w:val="0"/>
          <w:sz w:val="22"/>
          <w:szCs w:val="24"/>
        </w:rPr>
      </w:pPr>
    </w:p>
    <w:p w14:paraId="6435C5E1" w14:textId="77777777" w:rsidR="00C21DEB" w:rsidRPr="00002442" w:rsidRDefault="00C21DEB" w:rsidP="000F4CBC">
      <w:pPr>
        <w:jc w:val="right"/>
        <w:rPr>
          <w:rFonts w:asciiTheme="minorEastAsia" w:hAnsiTheme="minorEastAsia"/>
          <w:kern w:val="0"/>
          <w:sz w:val="22"/>
          <w:szCs w:val="24"/>
        </w:rPr>
      </w:pPr>
    </w:p>
    <w:p w14:paraId="7DF53C46" w14:textId="4EFD9173" w:rsidR="00EF0A3B" w:rsidRPr="00002442" w:rsidRDefault="00F63042" w:rsidP="00436807">
      <w:pPr>
        <w:jc w:val="right"/>
        <w:rPr>
          <w:rFonts w:asciiTheme="minorEastAsia" w:hAnsiTheme="minorEastAsia"/>
          <w:kern w:val="0"/>
          <w:szCs w:val="24"/>
        </w:rPr>
      </w:pPr>
      <w:r w:rsidRPr="00FA36B7">
        <w:rPr>
          <w:rFonts w:asciiTheme="minorEastAsia" w:hAnsiTheme="minorEastAsia" w:hint="eastAsia"/>
          <w:spacing w:val="21"/>
          <w:kern w:val="0"/>
          <w:szCs w:val="24"/>
          <w:fitText w:val="2497" w:id="-1425311488"/>
        </w:rPr>
        <w:t>令和６年12月</w:t>
      </w:r>
      <w:r w:rsidR="009E0DC6" w:rsidRPr="00FA36B7">
        <w:rPr>
          <w:rFonts w:asciiTheme="minorEastAsia" w:hAnsiTheme="minorEastAsia" w:hint="eastAsia"/>
          <w:spacing w:val="21"/>
          <w:kern w:val="0"/>
          <w:szCs w:val="24"/>
          <w:fitText w:val="2497" w:id="-1425311488"/>
        </w:rPr>
        <w:t>1</w:t>
      </w:r>
      <w:r w:rsidR="00FA36B7">
        <w:rPr>
          <w:rFonts w:asciiTheme="minorEastAsia" w:hAnsiTheme="minorEastAsia" w:hint="eastAsia"/>
          <w:spacing w:val="21"/>
          <w:kern w:val="0"/>
          <w:szCs w:val="24"/>
          <w:fitText w:val="2497" w:id="-1425311488"/>
        </w:rPr>
        <w:t>7</w:t>
      </w:r>
      <w:r w:rsidRPr="00FA36B7">
        <w:rPr>
          <w:rFonts w:asciiTheme="minorEastAsia" w:hAnsiTheme="minorEastAsia" w:hint="eastAsia"/>
          <w:kern w:val="0"/>
          <w:szCs w:val="24"/>
          <w:fitText w:val="2497" w:id="-1425311488"/>
        </w:rPr>
        <w:t>日</w:t>
      </w:r>
    </w:p>
    <w:p w14:paraId="44164D14" w14:textId="7779DDEE" w:rsidR="00EF0A3B" w:rsidRPr="00002442" w:rsidRDefault="002779CB" w:rsidP="000F0AB0">
      <w:pPr>
        <w:ind w:firstLineChars="77" w:firstLine="424"/>
        <w:jc w:val="right"/>
        <w:rPr>
          <w:rFonts w:asciiTheme="minorEastAsia" w:hAnsiTheme="minorEastAsia"/>
          <w:kern w:val="0"/>
          <w:szCs w:val="24"/>
        </w:rPr>
      </w:pPr>
      <w:r w:rsidRPr="000B4641">
        <w:rPr>
          <w:rFonts w:asciiTheme="minorEastAsia" w:hAnsiTheme="minorEastAsia" w:hint="eastAsia"/>
          <w:spacing w:val="162"/>
          <w:kern w:val="0"/>
          <w:szCs w:val="24"/>
          <w:fitText w:val="2497" w:id="-881101568"/>
        </w:rPr>
        <w:t>地球環境</w:t>
      </w:r>
      <w:r w:rsidRPr="000B4641">
        <w:rPr>
          <w:rFonts w:asciiTheme="minorEastAsia" w:hAnsiTheme="minorEastAsia" w:hint="eastAsia"/>
          <w:kern w:val="0"/>
          <w:szCs w:val="24"/>
          <w:fitText w:val="2497" w:id="-881101568"/>
        </w:rPr>
        <w:t>局</w:t>
      </w:r>
    </w:p>
    <w:p w14:paraId="049B5DC3" w14:textId="7749A3B7" w:rsidR="00A147FA" w:rsidRDefault="00274DE2" w:rsidP="000F0AB0">
      <w:pPr>
        <w:ind w:firstLineChars="2685" w:firstLine="6088"/>
        <w:jc w:val="distribute"/>
        <w:rPr>
          <w:rFonts w:asciiTheme="minorEastAsia" w:hAnsiTheme="minorEastAsia"/>
          <w:kern w:val="0"/>
          <w:szCs w:val="24"/>
        </w:rPr>
      </w:pPr>
      <w:r>
        <w:rPr>
          <w:rFonts w:asciiTheme="minorEastAsia" w:hAnsiTheme="minorEastAsia" w:hint="eastAsia"/>
          <w:kern w:val="0"/>
          <w:szCs w:val="24"/>
        </w:rPr>
        <w:t>地球温暖化対策課</w:t>
      </w:r>
    </w:p>
    <w:p w14:paraId="0A0DB818" w14:textId="4A283448" w:rsidR="00CF0C62" w:rsidRDefault="007B7532" w:rsidP="000F0AB0">
      <w:pPr>
        <w:ind w:firstLineChars="2685" w:firstLine="6088"/>
        <w:jc w:val="distribute"/>
        <w:rPr>
          <w:rFonts w:asciiTheme="minorEastAsia" w:hAnsiTheme="minorEastAsia"/>
          <w:kern w:val="0"/>
          <w:szCs w:val="24"/>
        </w:rPr>
      </w:pPr>
      <w:r>
        <w:rPr>
          <w:rFonts w:asciiTheme="minorEastAsia" w:hAnsiTheme="minorEastAsia" w:hint="eastAsia"/>
          <w:kern w:val="0"/>
          <w:szCs w:val="24"/>
        </w:rPr>
        <w:t>住宅・建築物脱炭素化事業推進室</w:t>
      </w:r>
    </w:p>
    <w:p w14:paraId="50E1AB47" w14:textId="285A9A09" w:rsidR="006104BD" w:rsidRDefault="00436807" w:rsidP="00436807">
      <w:pPr>
        <w:jc w:val="right"/>
        <w:rPr>
          <w:rFonts w:asciiTheme="minorEastAsia" w:hAnsiTheme="minorEastAsia"/>
          <w:kern w:val="0"/>
          <w:szCs w:val="24"/>
        </w:rPr>
      </w:pPr>
      <w:r>
        <w:rPr>
          <w:rFonts w:asciiTheme="minorEastAsia" w:hAnsiTheme="minorEastAsia" w:hint="eastAsia"/>
          <w:kern w:val="0"/>
          <w:szCs w:val="24"/>
        </w:rPr>
        <w:t xml:space="preserve"> </w:t>
      </w:r>
    </w:p>
    <w:p w14:paraId="62A60EFB" w14:textId="5050A8FC" w:rsidR="002779CB" w:rsidRPr="0085355E" w:rsidRDefault="002779CB" w:rsidP="000F4CBC">
      <w:pPr>
        <w:jc w:val="right"/>
        <w:rPr>
          <w:rFonts w:asciiTheme="minorEastAsia" w:hAnsiTheme="minorEastAsia"/>
          <w:kern w:val="0"/>
          <w:szCs w:val="24"/>
        </w:rPr>
      </w:pPr>
    </w:p>
    <w:p w14:paraId="17999D23" w14:textId="77777777" w:rsidR="007D0354" w:rsidRPr="00002442" w:rsidRDefault="007D0354" w:rsidP="007D0354">
      <w:pPr>
        <w:rPr>
          <w:rFonts w:asciiTheme="majorEastAsia" w:eastAsiaTheme="majorEastAsia" w:hAnsiTheme="majorEastAsia"/>
          <w:szCs w:val="24"/>
        </w:rPr>
      </w:pPr>
    </w:p>
    <w:p w14:paraId="0B630851" w14:textId="0C1C2316" w:rsidR="00067A39" w:rsidRDefault="00067A39" w:rsidP="000F473A">
      <w:pPr>
        <w:ind w:firstLineChars="100" w:firstLine="227"/>
        <w:rPr>
          <w:rFonts w:asciiTheme="minorEastAsia" w:hAnsiTheme="minorEastAsia"/>
          <w:szCs w:val="24"/>
        </w:rPr>
      </w:pPr>
      <w:r w:rsidRPr="00002442">
        <w:rPr>
          <w:rFonts w:asciiTheme="minorEastAsia" w:hAnsiTheme="minorEastAsia" w:hint="eastAsia"/>
          <w:szCs w:val="24"/>
        </w:rPr>
        <w:t>環境省では、</w:t>
      </w:r>
      <w:r w:rsidR="008972B5">
        <w:rPr>
          <w:rFonts w:asciiTheme="minorEastAsia" w:hAnsiTheme="minorEastAsia" w:hint="eastAsia"/>
          <w:szCs w:val="24"/>
        </w:rPr>
        <w:t>令和</w:t>
      </w:r>
      <w:r w:rsidR="00224C52">
        <w:rPr>
          <w:rFonts w:asciiTheme="minorEastAsia" w:hAnsiTheme="minorEastAsia" w:hint="eastAsia"/>
          <w:szCs w:val="24"/>
        </w:rPr>
        <w:t>６</w:t>
      </w:r>
      <w:r w:rsidR="008972B5">
        <w:rPr>
          <w:rFonts w:asciiTheme="minorEastAsia" w:hAnsiTheme="minorEastAsia" w:hint="eastAsia"/>
          <w:szCs w:val="24"/>
        </w:rPr>
        <w:t>年度</w:t>
      </w:r>
      <w:r w:rsidR="007E68B5" w:rsidRPr="007E68B5">
        <w:rPr>
          <w:rFonts w:asciiTheme="minorEastAsia" w:hAnsiTheme="minorEastAsia" w:hint="eastAsia"/>
          <w:szCs w:val="24"/>
        </w:rPr>
        <w:t>補正予算</w:t>
      </w:r>
      <w:r w:rsidR="00C747B7">
        <w:rPr>
          <w:rFonts w:asciiTheme="minorEastAsia" w:hAnsiTheme="minorEastAsia" w:hint="eastAsia"/>
          <w:szCs w:val="24"/>
        </w:rPr>
        <w:t>案</w:t>
      </w:r>
      <w:r w:rsidR="006104BD">
        <w:rPr>
          <w:rFonts w:asciiTheme="minorEastAsia" w:hAnsiTheme="minorEastAsia" w:hint="eastAsia"/>
          <w:szCs w:val="24"/>
        </w:rPr>
        <w:t>「</w:t>
      </w:r>
      <w:bookmarkStart w:id="0" w:name="_Hlk182571445"/>
      <w:r w:rsidR="000F0AB0" w:rsidRPr="000F0AB0">
        <w:rPr>
          <w:rFonts w:asciiTheme="minorEastAsia" w:hAnsiTheme="minorEastAsia" w:hint="eastAsia"/>
          <w:szCs w:val="24"/>
        </w:rPr>
        <w:t>脱炭素成長型経済構造移行推進対策費補助金</w:t>
      </w:r>
      <w:r w:rsidR="000F0AB0">
        <w:rPr>
          <w:rFonts w:asciiTheme="minorEastAsia" w:hAnsiTheme="minorEastAsia" w:hint="eastAsia"/>
          <w:szCs w:val="24"/>
        </w:rPr>
        <w:t>（</w:t>
      </w:r>
      <w:bookmarkEnd w:id="0"/>
      <w:r w:rsidR="007B7532">
        <w:rPr>
          <w:rFonts w:asciiTheme="minorEastAsia" w:hAnsiTheme="minorEastAsia" w:hint="eastAsia"/>
          <w:szCs w:val="24"/>
        </w:rPr>
        <w:t>断熱窓への改修促進等による住宅の省エネ・省CO2加速化支援事業</w:t>
      </w:r>
      <w:r w:rsidR="000F0AB0">
        <w:rPr>
          <w:rFonts w:asciiTheme="minorEastAsia" w:hAnsiTheme="minorEastAsia" w:hint="eastAsia"/>
          <w:szCs w:val="24"/>
        </w:rPr>
        <w:t>）</w:t>
      </w:r>
      <w:r w:rsidR="006104BD">
        <w:rPr>
          <w:rFonts w:asciiTheme="minorEastAsia" w:hAnsiTheme="minorEastAsia" w:hint="eastAsia"/>
          <w:szCs w:val="24"/>
        </w:rPr>
        <w:t>」</w:t>
      </w:r>
      <w:r w:rsidRPr="00002442">
        <w:rPr>
          <w:rFonts w:asciiTheme="minorEastAsia" w:hAnsiTheme="minorEastAsia" w:hint="eastAsia"/>
          <w:szCs w:val="24"/>
        </w:rPr>
        <w:t>の</w:t>
      </w:r>
      <w:r w:rsidR="000E4451" w:rsidRPr="00002442">
        <w:rPr>
          <w:rFonts w:asciiTheme="minorEastAsia" w:hAnsiTheme="minorEastAsia" w:hint="eastAsia"/>
          <w:szCs w:val="24"/>
        </w:rPr>
        <w:t>交付</w:t>
      </w:r>
      <w:r w:rsidR="00A357B4" w:rsidRPr="00002442">
        <w:rPr>
          <w:rFonts w:asciiTheme="minorEastAsia" w:hAnsiTheme="minorEastAsia" w:hint="eastAsia"/>
          <w:szCs w:val="24"/>
        </w:rPr>
        <w:t>の決定</w:t>
      </w:r>
      <w:r w:rsidR="000E4451" w:rsidRPr="00002442">
        <w:rPr>
          <w:rFonts w:asciiTheme="minorEastAsia" w:hAnsiTheme="minorEastAsia" w:hint="eastAsia"/>
          <w:szCs w:val="24"/>
        </w:rPr>
        <w:t>を受けて</w:t>
      </w:r>
      <w:r w:rsidR="002B0F3C">
        <w:rPr>
          <w:rFonts w:asciiTheme="minorEastAsia" w:hAnsiTheme="minorEastAsia" w:hint="eastAsia"/>
          <w:szCs w:val="24"/>
        </w:rPr>
        <w:t>補助金交付事務を行う</w:t>
      </w:r>
      <w:r w:rsidR="008A74C5">
        <w:rPr>
          <w:rFonts w:asciiTheme="minorEastAsia" w:hAnsiTheme="minorEastAsia" w:hint="eastAsia"/>
          <w:szCs w:val="24"/>
        </w:rPr>
        <w:t>事業者</w:t>
      </w:r>
      <w:r w:rsidR="002779CB" w:rsidRPr="00002442">
        <w:rPr>
          <w:rFonts w:asciiTheme="minorEastAsia" w:hAnsiTheme="minorEastAsia" w:hint="eastAsia"/>
          <w:szCs w:val="24"/>
        </w:rPr>
        <w:t>（執行団体）</w:t>
      </w:r>
      <w:r w:rsidR="002A5B57">
        <w:rPr>
          <w:rFonts w:asciiTheme="minorEastAsia" w:hAnsiTheme="minorEastAsia" w:hint="eastAsia"/>
          <w:szCs w:val="24"/>
        </w:rPr>
        <w:t>を</w:t>
      </w:r>
      <w:r w:rsidR="009B134C" w:rsidRPr="00002442">
        <w:rPr>
          <w:rFonts w:asciiTheme="minorEastAsia" w:hAnsiTheme="minorEastAsia" w:hint="eastAsia"/>
          <w:szCs w:val="24"/>
        </w:rPr>
        <w:t>公募</w:t>
      </w:r>
      <w:r w:rsidR="001A2F77">
        <w:rPr>
          <w:rFonts w:asciiTheme="minorEastAsia" w:hAnsiTheme="minorEastAsia" w:hint="eastAsia"/>
          <w:szCs w:val="24"/>
        </w:rPr>
        <w:t>します</w:t>
      </w:r>
      <w:r w:rsidRPr="00002442">
        <w:rPr>
          <w:rFonts w:asciiTheme="minorEastAsia" w:hAnsiTheme="minorEastAsia" w:hint="eastAsia"/>
          <w:szCs w:val="24"/>
        </w:rPr>
        <w:t>。</w:t>
      </w:r>
    </w:p>
    <w:p w14:paraId="633858CC" w14:textId="77777777" w:rsidR="009223A1" w:rsidRPr="00002442" w:rsidRDefault="009223A1" w:rsidP="000F473A">
      <w:pPr>
        <w:ind w:firstLineChars="100" w:firstLine="227"/>
        <w:rPr>
          <w:rFonts w:asciiTheme="minorEastAsia" w:hAnsiTheme="minorEastAsia"/>
          <w:szCs w:val="24"/>
        </w:rPr>
      </w:pPr>
    </w:p>
    <w:p w14:paraId="1AD10B72" w14:textId="14A70FA8" w:rsidR="00733AA8" w:rsidRDefault="00067A39" w:rsidP="0090625F">
      <w:pPr>
        <w:widowControl/>
        <w:ind w:firstLineChars="100" w:firstLine="227"/>
        <w:jc w:val="left"/>
        <w:rPr>
          <w:rFonts w:asciiTheme="majorEastAsia" w:eastAsiaTheme="majorEastAsia" w:hAnsiTheme="majorEastAsia"/>
          <w:szCs w:val="24"/>
        </w:rPr>
      </w:pPr>
      <w:r w:rsidRPr="00002442">
        <w:rPr>
          <w:rFonts w:asciiTheme="minorEastAsia" w:hAnsiTheme="minorEastAsia" w:hint="eastAsia"/>
          <w:szCs w:val="24"/>
        </w:rPr>
        <w:t>応募方法その他留意点はこの公募要領に記載するとおりですので、応募される方は熟読</w:t>
      </w:r>
      <w:r w:rsidR="00C55280">
        <w:rPr>
          <w:rFonts w:asciiTheme="minorEastAsia" w:hAnsiTheme="minorEastAsia" w:hint="eastAsia"/>
          <w:szCs w:val="24"/>
        </w:rPr>
        <w:t>してください。</w:t>
      </w:r>
    </w:p>
    <w:p w14:paraId="66427445" w14:textId="370A8DBF" w:rsidR="008716BB" w:rsidRPr="0029701E" w:rsidRDefault="008716BB" w:rsidP="008716BB">
      <w:pPr>
        <w:pStyle w:val="a7"/>
        <w:numPr>
          <w:ilvl w:val="0"/>
          <w:numId w:val="8"/>
        </w:numPr>
        <w:ind w:leftChars="0"/>
        <w:rPr>
          <w:rFonts w:asciiTheme="minorEastAsia" w:hAnsiTheme="minorEastAsia"/>
          <w:szCs w:val="24"/>
        </w:rPr>
      </w:pPr>
      <w:r w:rsidRPr="0029701E">
        <w:rPr>
          <w:rFonts w:asciiTheme="minorEastAsia" w:hAnsiTheme="minorEastAsia" w:hint="eastAsia"/>
          <w:szCs w:val="24"/>
        </w:rPr>
        <w:t>補助金の交付を受けて事業を実施する事業者（間接補助事業者）</w:t>
      </w:r>
      <w:r w:rsidR="00320B03">
        <w:rPr>
          <w:rFonts w:asciiTheme="minorEastAsia" w:hAnsiTheme="minorEastAsia" w:hint="eastAsia"/>
          <w:szCs w:val="24"/>
        </w:rPr>
        <w:t>による</w:t>
      </w:r>
      <w:r w:rsidR="008009F5" w:rsidRPr="008009F5">
        <w:rPr>
          <w:rFonts w:asciiTheme="minorEastAsia" w:hAnsiTheme="minorEastAsia" w:hint="eastAsia"/>
          <w:szCs w:val="24"/>
        </w:rPr>
        <w:t>公募</w:t>
      </w:r>
      <w:r w:rsidRPr="0029701E">
        <w:rPr>
          <w:rFonts w:asciiTheme="minorEastAsia" w:hAnsiTheme="minorEastAsia" w:hint="eastAsia"/>
          <w:szCs w:val="24"/>
        </w:rPr>
        <w:t>は</w:t>
      </w:r>
      <w:r w:rsidR="00B20D69">
        <w:rPr>
          <w:rFonts w:asciiTheme="minorEastAsia" w:hAnsiTheme="minorEastAsia" w:hint="eastAsia"/>
          <w:szCs w:val="24"/>
        </w:rPr>
        <w:t>、執行団体の選定後、</w:t>
      </w:r>
      <w:r w:rsidRPr="0029701E">
        <w:rPr>
          <w:rFonts w:asciiTheme="minorEastAsia" w:hAnsiTheme="minorEastAsia" w:hint="eastAsia"/>
          <w:szCs w:val="24"/>
        </w:rPr>
        <w:t>別途</w:t>
      </w:r>
      <w:r w:rsidR="00320B03">
        <w:rPr>
          <w:rFonts w:asciiTheme="minorEastAsia" w:hAnsiTheme="minorEastAsia" w:hint="eastAsia"/>
          <w:szCs w:val="24"/>
        </w:rPr>
        <w:t>開始</w:t>
      </w:r>
      <w:r w:rsidRPr="0029701E">
        <w:rPr>
          <w:rFonts w:asciiTheme="minorEastAsia" w:hAnsiTheme="minorEastAsia" w:hint="eastAsia"/>
          <w:szCs w:val="24"/>
        </w:rPr>
        <w:t>します。</w:t>
      </w:r>
    </w:p>
    <w:p w14:paraId="0BDA600C" w14:textId="77777777" w:rsidR="008716BB" w:rsidRPr="008716BB" w:rsidRDefault="008716BB">
      <w:pPr>
        <w:widowControl/>
        <w:jc w:val="left"/>
        <w:rPr>
          <w:rFonts w:asciiTheme="majorEastAsia" w:eastAsiaTheme="majorEastAsia" w:hAnsiTheme="majorEastAsia"/>
          <w:szCs w:val="24"/>
        </w:rPr>
      </w:pPr>
    </w:p>
    <w:p w14:paraId="4926C210" w14:textId="49DE9D5C" w:rsidR="008716BB" w:rsidRDefault="008716BB">
      <w:pPr>
        <w:widowControl/>
        <w:jc w:val="left"/>
        <w:rPr>
          <w:rFonts w:asciiTheme="majorEastAsia" w:eastAsiaTheme="majorEastAsia" w:hAnsiTheme="majorEastAsia"/>
          <w:szCs w:val="24"/>
        </w:rPr>
      </w:pPr>
    </w:p>
    <w:p w14:paraId="7C47A54A" w14:textId="0A2E6CF7" w:rsidR="001A2F77" w:rsidRDefault="001A2F77">
      <w:pPr>
        <w:widowControl/>
        <w:jc w:val="left"/>
        <w:rPr>
          <w:rFonts w:asciiTheme="majorEastAsia" w:eastAsiaTheme="majorEastAsia" w:hAnsiTheme="majorEastAsia"/>
          <w:szCs w:val="24"/>
        </w:rPr>
      </w:pPr>
    </w:p>
    <w:p w14:paraId="3216E785" w14:textId="2380CB43" w:rsidR="001A2F77" w:rsidRDefault="001A2F77">
      <w:pPr>
        <w:widowControl/>
        <w:jc w:val="left"/>
        <w:rPr>
          <w:rFonts w:asciiTheme="majorEastAsia" w:eastAsiaTheme="majorEastAsia" w:hAnsiTheme="majorEastAsia"/>
          <w:szCs w:val="24"/>
        </w:rPr>
      </w:pPr>
    </w:p>
    <w:p w14:paraId="1F0281C3" w14:textId="095F9EDF" w:rsidR="001A2F77" w:rsidRDefault="001A2F77">
      <w:pPr>
        <w:widowControl/>
        <w:jc w:val="left"/>
        <w:rPr>
          <w:rFonts w:asciiTheme="majorEastAsia" w:eastAsiaTheme="majorEastAsia" w:hAnsiTheme="majorEastAsia"/>
          <w:szCs w:val="24"/>
        </w:rPr>
      </w:pPr>
    </w:p>
    <w:p w14:paraId="345E7CEC" w14:textId="7CE89A9F" w:rsidR="001A2F77" w:rsidRDefault="001A2F77">
      <w:pPr>
        <w:widowControl/>
        <w:jc w:val="left"/>
        <w:rPr>
          <w:rFonts w:asciiTheme="majorEastAsia" w:eastAsiaTheme="majorEastAsia" w:hAnsiTheme="majorEastAsia"/>
          <w:szCs w:val="24"/>
        </w:rPr>
      </w:pPr>
    </w:p>
    <w:p w14:paraId="0280AEE4" w14:textId="0075D62A" w:rsidR="001A2F77" w:rsidRDefault="001A2F77">
      <w:pPr>
        <w:widowControl/>
        <w:jc w:val="left"/>
        <w:rPr>
          <w:rFonts w:asciiTheme="majorEastAsia" w:eastAsiaTheme="majorEastAsia" w:hAnsiTheme="majorEastAsia"/>
          <w:szCs w:val="24"/>
        </w:rPr>
      </w:pPr>
    </w:p>
    <w:p w14:paraId="43A5C966" w14:textId="1DA04940" w:rsidR="001A2F77" w:rsidRDefault="001A2F77">
      <w:pPr>
        <w:widowControl/>
        <w:jc w:val="left"/>
        <w:rPr>
          <w:rFonts w:asciiTheme="majorEastAsia" w:eastAsiaTheme="majorEastAsia" w:hAnsiTheme="majorEastAsia"/>
          <w:szCs w:val="24"/>
        </w:rPr>
      </w:pPr>
    </w:p>
    <w:p w14:paraId="2926DF8A" w14:textId="7C78CD2D" w:rsidR="001A2F77" w:rsidRDefault="001A2F77">
      <w:pPr>
        <w:widowControl/>
        <w:jc w:val="left"/>
        <w:rPr>
          <w:rFonts w:asciiTheme="majorEastAsia" w:eastAsiaTheme="majorEastAsia" w:hAnsiTheme="majorEastAsia"/>
          <w:szCs w:val="24"/>
        </w:rPr>
      </w:pPr>
    </w:p>
    <w:p w14:paraId="4164354D" w14:textId="7427D670" w:rsidR="001A2F77" w:rsidRDefault="001A2F77">
      <w:pPr>
        <w:widowControl/>
        <w:jc w:val="left"/>
        <w:rPr>
          <w:rFonts w:asciiTheme="majorEastAsia" w:eastAsiaTheme="majorEastAsia" w:hAnsiTheme="majorEastAsia"/>
          <w:szCs w:val="24"/>
        </w:rPr>
      </w:pPr>
    </w:p>
    <w:p w14:paraId="375A87CA" w14:textId="368F7765" w:rsidR="001A2F77" w:rsidRDefault="001A2F77">
      <w:pPr>
        <w:widowControl/>
        <w:jc w:val="left"/>
        <w:rPr>
          <w:rFonts w:asciiTheme="majorEastAsia" w:eastAsiaTheme="majorEastAsia" w:hAnsiTheme="majorEastAsia"/>
          <w:szCs w:val="24"/>
        </w:rPr>
      </w:pPr>
    </w:p>
    <w:p w14:paraId="38E43AD4" w14:textId="6B3D6F1A" w:rsidR="001A2F77" w:rsidRDefault="001A2F77">
      <w:pPr>
        <w:widowControl/>
        <w:jc w:val="left"/>
        <w:rPr>
          <w:rFonts w:asciiTheme="majorEastAsia" w:eastAsiaTheme="majorEastAsia" w:hAnsiTheme="majorEastAsia"/>
          <w:szCs w:val="24"/>
        </w:rPr>
      </w:pPr>
    </w:p>
    <w:p w14:paraId="2EDC1C1A" w14:textId="740BC352" w:rsidR="001A2F77" w:rsidRDefault="001A2F77">
      <w:pPr>
        <w:widowControl/>
        <w:jc w:val="left"/>
        <w:rPr>
          <w:rFonts w:asciiTheme="majorEastAsia" w:eastAsiaTheme="majorEastAsia" w:hAnsiTheme="majorEastAsia"/>
          <w:szCs w:val="24"/>
        </w:rPr>
      </w:pPr>
    </w:p>
    <w:p w14:paraId="02511322" w14:textId="381A65A3" w:rsidR="001A2F77" w:rsidRDefault="001A2F77">
      <w:pPr>
        <w:widowControl/>
        <w:jc w:val="left"/>
        <w:rPr>
          <w:rFonts w:asciiTheme="majorEastAsia" w:eastAsiaTheme="majorEastAsia" w:hAnsiTheme="majorEastAsia"/>
          <w:szCs w:val="24"/>
        </w:rPr>
      </w:pPr>
    </w:p>
    <w:p w14:paraId="67B9F07C" w14:textId="376B0F79" w:rsidR="001A2F77" w:rsidRDefault="001A2F77">
      <w:pPr>
        <w:widowControl/>
        <w:jc w:val="left"/>
        <w:rPr>
          <w:rFonts w:asciiTheme="majorEastAsia" w:eastAsiaTheme="majorEastAsia" w:hAnsiTheme="majorEastAsia"/>
          <w:szCs w:val="24"/>
        </w:rPr>
      </w:pPr>
    </w:p>
    <w:p w14:paraId="213D5386" w14:textId="1422A5A6" w:rsidR="0029701E" w:rsidRDefault="0029701E">
      <w:pPr>
        <w:widowControl/>
        <w:jc w:val="left"/>
        <w:rPr>
          <w:rFonts w:asciiTheme="majorEastAsia" w:eastAsiaTheme="majorEastAsia" w:hAnsiTheme="majorEastAsia"/>
          <w:szCs w:val="24"/>
        </w:rPr>
      </w:pPr>
    </w:p>
    <w:p w14:paraId="103989BB" w14:textId="015A7C42" w:rsidR="00BB2B24" w:rsidRDefault="00BB2B24">
      <w:pPr>
        <w:widowControl/>
        <w:jc w:val="left"/>
        <w:rPr>
          <w:rFonts w:asciiTheme="majorEastAsia" w:eastAsiaTheme="majorEastAsia" w:hAnsiTheme="majorEastAsia"/>
          <w:szCs w:val="24"/>
        </w:rPr>
      </w:pPr>
    </w:p>
    <w:p w14:paraId="1493AA81" w14:textId="77777777" w:rsidR="00193C9F" w:rsidRDefault="00193C9F">
      <w:pPr>
        <w:widowControl/>
        <w:jc w:val="left"/>
        <w:rPr>
          <w:rFonts w:asciiTheme="majorEastAsia" w:eastAsiaTheme="majorEastAsia" w:hAnsiTheme="majorEastAsia"/>
          <w:szCs w:val="24"/>
        </w:rPr>
      </w:pPr>
    </w:p>
    <w:p w14:paraId="1BD87A37" w14:textId="77777777" w:rsidR="002C0B4D" w:rsidRPr="00BB2B24" w:rsidRDefault="002C0B4D">
      <w:pPr>
        <w:widowControl/>
        <w:jc w:val="left"/>
        <w:rPr>
          <w:rFonts w:asciiTheme="majorEastAsia" w:eastAsiaTheme="majorEastAsia" w:hAnsiTheme="majorEastAsia"/>
          <w:szCs w:val="24"/>
        </w:rPr>
      </w:pPr>
    </w:p>
    <w:p w14:paraId="18E2975F" w14:textId="394A8464" w:rsidR="0029701E" w:rsidRDefault="0029701E">
      <w:pPr>
        <w:widowControl/>
        <w:jc w:val="left"/>
        <w:rPr>
          <w:rFonts w:asciiTheme="majorEastAsia" w:eastAsiaTheme="majorEastAsia" w:hAnsiTheme="majorEastAsia"/>
          <w:szCs w:val="24"/>
        </w:rPr>
      </w:pPr>
    </w:p>
    <w:p w14:paraId="7AC5C777" w14:textId="77777777" w:rsidR="007126B5" w:rsidRDefault="007126B5">
      <w:pPr>
        <w:widowControl/>
        <w:jc w:val="left"/>
        <w:rPr>
          <w:rFonts w:asciiTheme="majorEastAsia" w:eastAsiaTheme="majorEastAsia" w:hAnsiTheme="majorEastAsia"/>
          <w:szCs w:val="24"/>
        </w:rPr>
      </w:pPr>
    </w:p>
    <w:p w14:paraId="79FAED9E" w14:textId="77777777" w:rsidR="00067A39" w:rsidRPr="002B0B25" w:rsidRDefault="00067A39" w:rsidP="00067A39">
      <w:pPr>
        <w:rPr>
          <w:rFonts w:asciiTheme="majorEastAsia" w:eastAsiaTheme="majorEastAsia" w:hAnsiTheme="majorEastAsia"/>
          <w:sz w:val="28"/>
          <w:szCs w:val="24"/>
        </w:rPr>
      </w:pPr>
      <w:r w:rsidRPr="002B0B25">
        <w:rPr>
          <w:rFonts w:asciiTheme="majorEastAsia" w:eastAsiaTheme="majorEastAsia" w:hAnsiTheme="majorEastAsia" w:hint="eastAsia"/>
          <w:sz w:val="28"/>
          <w:szCs w:val="24"/>
        </w:rPr>
        <w:t>公募要領目次</w:t>
      </w:r>
    </w:p>
    <w:p w14:paraId="2A7ACB06" w14:textId="77777777" w:rsidR="00067A39" w:rsidRPr="002B0B25" w:rsidRDefault="00067A39" w:rsidP="00067A39">
      <w:pPr>
        <w:rPr>
          <w:rFonts w:asciiTheme="majorEastAsia" w:eastAsiaTheme="majorEastAsia" w:hAnsiTheme="majorEastAsia"/>
          <w:szCs w:val="24"/>
        </w:rPr>
      </w:pPr>
    </w:p>
    <w:p w14:paraId="43CB6C23" w14:textId="33A96416" w:rsidR="00067A39" w:rsidRPr="002B0B25" w:rsidRDefault="00067A39" w:rsidP="000F473A">
      <w:pPr>
        <w:ind w:left="247" w:hangingChars="100" w:hanging="247"/>
        <w:jc w:val="left"/>
        <w:rPr>
          <w:rFonts w:asciiTheme="majorEastAsia" w:eastAsiaTheme="majorEastAsia" w:hAnsiTheme="majorEastAsia"/>
          <w:sz w:val="26"/>
          <w:szCs w:val="26"/>
        </w:rPr>
      </w:pPr>
      <w:r w:rsidRPr="002B0B25">
        <w:rPr>
          <w:rFonts w:asciiTheme="majorEastAsia" w:eastAsiaTheme="majorEastAsia" w:hAnsiTheme="majorEastAsia" w:hint="eastAsia"/>
          <w:sz w:val="26"/>
          <w:szCs w:val="26"/>
        </w:rPr>
        <w:t>Ⅰ．</w:t>
      </w:r>
      <w:r w:rsidR="008972B5" w:rsidRPr="002B0B25">
        <w:rPr>
          <w:rFonts w:asciiTheme="majorEastAsia" w:eastAsiaTheme="majorEastAsia" w:hAnsiTheme="majorEastAsia" w:hint="eastAsia"/>
          <w:sz w:val="26"/>
          <w:szCs w:val="26"/>
        </w:rPr>
        <w:t>令和</w:t>
      </w:r>
      <w:r w:rsidR="00224C52">
        <w:rPr>
          <w:rFonts w:asciiTheme="majorEastAsia" w:eastAsiaTheme="majorEastAsia" w:hAnsiTheme="majorEastAsia" w:hint="eastAsia"/>
          <w:sz w:val="26"/>
          <w:szCs w:val="26"/>
        </w:rPr>
        <w:t>６</w:t>
      </w:r>
      <w:r w:rsidR="00C771EA" w:rsidRPr="002B0B25">
        <w:rPr>
          <w:rFonts w:asciiTheme="majorEastAsia" w:eastAsiaTheme="majorEastAsia" w:hAnsiTheme="majorEastAsia" w:hint="eastAsia"/>
          <w:sz w:val="26"/>
          <w:szCs w:val="26"/>
        </w:rPr>
        <w:t>年度補正予算</w:t>
      </w:r>
      <w:r w:rsidR="00320B03">
        <w:rPr>
          <w:rFonts w:asciiTheme="majorEastAsia" w:eastAsiaTheme="majorEastAsia" w:hAnsiTheme="majorEastAsia" w:hint="eastAsia"/>
          <w:sz w:val="26"/>
          <w:szCs w:val="26"/>
        </w:rPr>
        <w:t>案</w:t>
      </w:r>
      <w:r w:rsidR="006104BD" w:rsidRPr="00BC17B7">
        <w:rPr>
          <w:rFonts w:asciiTheme="majorEastAsia" w:eastAsiaTheme="majorEastAsia" w:hAnsiTheme="majorEastAsia" w:hint="eastAsia"/>
          <w:sz w:val="26"/>
          <w:szCs w:val="26"/>
        </w:rPr>
        <w:t>「</w:t>
      </w:r>
      <w:r w:rsidR="000F0AB0" w:rsidRPr="000F0AB0">
        <w:rPr>
          <w:rFonts w:asciiTheme="majorEastAsia" w:eastAsiaTheme="majorEastAsia" w:hAnsiTheme="majorEastAsia" w:hint="eastAsia"/>
          <w:sz w:val="26"/>
          <w:szCs w:val="26"/>
        </w:rPr>
        <w:t>脱炭素成長型経済構造移行推進対策費補助金（</w:t>
      </w:r>
      <w:r w:rsidR="00BC17B7" w:rsidRPr="00BC17B7">
        <w:rPr>
          <w:rFonts w:ascii="ＭＳ ゴシック" w:eastAsia="ＭＳ ゴシック" w:hAnsi="ＭＳ ゴシック" w:hint="eastAsia"/>
          <w:bCs/>
          <w:sz w:val="26"/>
          <w:szCs w:val="26"/>
        </w:rPr>
        <w:t>断熱窓への改修促進等による住宅の省エネ・省CO2加速化支援事業</w:t>
      </w:r>
      <w:r w:rsidR="000F0AB0">
        <w:rPr>
          <w:rFonts w:ascii="ＭＳ ゴシック" w:eastAsia="ＭＳ ゴシック" w:hAnsi="ＭＳ ゴシック" w:hint="eastAsia"/>
          <w:bCs/>
          <w:sz w:val="26"/>
          <w:szCs w:val="26"/>
        </w:rPr>
        <w:t>）</w:t>
      </w:r>
      <w:r w:rsidR="006104BD" w:rsidRPr="00BC17B7">
        <w:rPr>
          <w:rFonts w:asciiTheme="majorEastAsia" w:eastAsiaTheme="majorEastAsia" w:hAnsiTheme="majorEastAsia" w:hint="eastAsia"/>
          <w:sz w:val="26"/>
          <w:szCs w:val="26"/>
        </w:rPr>
        <w:t>」</w:t>
      </w:r>
      <w:r w:rsidR="00BC640B" w:rsidRPr="00BC17B7">
        <w:rPr>
          <w:rFonts w:asciiTheme="majorEastAsia" w:eastAsiaTheme="majorEastAsia" w:hAnsiTheme="majorEastAsia" w:hint="eastAsia"/>
          <w:sz w:val="26"/>
          <w:szCs w:val="26"/>
        </w:rPr>
        <w:t>に係る補助事業者</w:t>
      </w:r>
      <w:r w:rsidR="002B0F3C" w:rsidRPr="00BC17B7">
        <w:rPr>
          <w:rFonts w:asciiTheme="majorEastAsia" w:eastAsiaTheme="majorEastAsia" w:hAnsiTheme="majorEastAsia" w:hint="eastAsia"/>
          <w:sz w:val="26"/>
          <w:szCs w:val="26"/>
        </w:rPr>
        <w:t>（執行団体）</w:t>
      </w:r>
      <w:r w:rsidR="00BC640B" w:rsidRPr="00BC17B7">
        <w:rPr>
          <w:rFonts w:asciiTheme="majorEastAsia" w:eastAsiaTheme="majorEastAsia" w:hAnsiTheme="majorEastAsia" w:hint="eastAsia"/>
          <w:sz w:val="26"/>
          <w:szCs w:val="26"/>
        </w:rPr>
        <w:t>の</w:t>
      </w:r>
      <w:r w:rsidR="009B134C" w:rsidRPr="00BC17B7">
        <w:rPr>
          <w:rFonts w:asciiTheme="majorEastAsia" w:eastAsiaTheme="majorEastAsia" w:hAnsiTheme="majorEastAsia" w:hint="eastAsia"/>
          <w:sz w:val="26"/>
          <w:szCs w:val="26"/>
        </w:rPr>
        <w:t>公募</w:t>
      </w:r>
      <w:r w:rsidRPr="00BC17B7">
        <w:rPr>
          <w:rFonts w:asciiTheme="majorEastAsia" w:eastAsiaTheme="majorEastAsia" w:hAnsiTheme="majorEastAsia" w:hint="eastAsia"/>
          <w:sz w:val="26"/>
          <w:szCs w:val="26"/>
        </w:rPr>
        <w:t>について</w:t>
      </w:r>
    </w:p>
    <w:p w14:paraId="6E005513" w14:textId="77777777" w:rsidR="00067A39" w:rsidRPr="002B0B25" w:rsidRDefault="00067A39"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１．補助金の目的</w:t>
      </w:r>
    </w:p>
    <w:p w14:paraId="1DCCBC5B" w14:textId="77777777" w:rsidR="00627638" w:rsidRPr="002B0B25"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２．定義</w:t>
      </w:r>
    </w:p>
    <w:p w14:paraId="5262ABAD" w14:textId="5D270F1B" w:rsidR="00067A39" w:rsidRPr="002B0B25"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３</w:t>
      </w:r>
      <w:r w:rsidR="00067A39" w:rsidRPr="002B0B25">
        <w:rPr>
          <w:rFonts w:asciiTheme="majorEastAsia" w:eastAsiaTheme="majorEastAsia" w:hAnsiTheme="majorEastAsia" w:hint="eastAsia"/>
          <w:szCs w:val="24"/>
        </w:rPr>
        <w:t>．</w:t>
      </w:r>
      <w:r w:rsidRPr="002B0B25">
        <w:rPr>
          <w:rFonts w:asciiTheme="majorEastAsia" w:eastAsiaTheme="majorEastAsia" w:hAnsiTheme="majorEastAsia" w:hint="eastAsia"/>
          <w:szCs w:val="24"/>
        </w:rPr>
        <w:t>補助金の内容</w:t>
      </w:r>
    </w:p>
    <w:p w14:paraId="2E60E3AA" w14:textId="3E7B6D07" w:rsidR="00067A39" w:rsidRPr="002B0B25"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４</w:t>
      </w:r>
      <w:r w:rsidR="00067A39" w:rsidRPr="002B0B25">
        <w:rPr>
          <w:rFonts w:asciiTheme="majorEastAsia" w:eastAsiaTheme="majorEastAsia" w:hAnsiTheme="majorEastAsia" w:hint="eastAsia"/>
          <w:szCs w:val="24"/>
        </w:rPr>
        <w:t>．</w:t>
      </w:r>
      <w:r w:rsidRPr="002B0B25">
        <w:rPr>
          <w:rFonts w:asciiTheme="majorEastAsia" w:eastAsiaTheme="majorEastAsia" w:hAnsiTheme="majorEastAsia" w:hint="eastAsia"/>
          <w:szCs w:val="24"/>
        </w:rPr>
        <w:t>補助事業者の</w:t>
      </w:r>
      <w:r w:rsidR="008629AB" w:rsidRPr="002B0B25">
        <w:rPr>
          <w:rFonts w:asciiTheme="majorEastAsia" w:eastAsiaTheme="majorEastAsia" w:hAnsiTheme="majorEastAsia" w:hint="eastAsia"/>
          <w:szCs w:val="24"/>
        </w:rPr>
        <w:t>採択</w:t>
      </w:r>
    </w:p>
    <w:p w14:paraId="560AC61A" w14:textId="201286CD" w:rsidR="00067A39" w:rsidRPr="002B0B25"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５</w:t>
      </w:r>
      <w:r w:rsidR="00067A39" w:rsidRPr="002B0B25">
        <w:rPr>
          <w:rFonts w:asciiTheme="majorEastAsia" w:eastAsiaTheme="majorEastAsia" w:hAnsiTheme="majorEastAsia" w:hint="eastAsia"/>
          <w:szCs w:val="24"/>
        </w:rPr>
        <w:t>．</w:t>
      </w:r>
      <w:r w:rsidR="008629AB" w:rsidRPr="002B0B25">
        <w:rPr>
          <w:rFonts w:asciiTheme="majorEastAsia" w:eastAsiaTheme="majorEastAsia" w:hAnsiTheme="majorEastAsia" w:hint="eastAsia"/>
          <w:szCs w:val="24"/>
        </w:rPr>
        <w:t>採択</w:t>
      </w:r>
      <w:r w:rsidR="008E6793" w:rsidRPr="002B0B25">
        <w:rPr>
          <w:rFonts w:asciiTheme="majorEastAsia" w:eastAsiaTheme="majorEastAsia" w:hAnsiTheme="majorEastAsia" w:hint="eastAsia"/>
          <w:szCs w:val="24"/>
        </w:rPr>
        <w:t>における評価項目</w:t>
      </w:r>
    </w:p>
    <w:p w14:paraId="765EA903" w14:textId="0F06FE68" w:rsidR="00067A39" w:rsidRDefault="00627638" w:rsidP="000F473A">
      <w:pPr>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６</w:t>
      </w:r>
      <w:r w:rsidR="00067A39" w:rsidRPr="002B0B25">
        <w:rPr>
          <w:rFonts w:asciiTheme="majorEastAsia" w:eastAsiaTheme="majorEastAsia" w:hAnsiTheme="majorEastAsia" w:hint="eastAsia"/>
          <w:szCs w:val="24"/>
        </w:rPr>
        <w:t>．応募の方法</w:t>
      </w:r>
      <w:r w:rsidR="008617E7">
        <w:rPr>
          <w:rFonts w:asciiTheme="majorEastAsia" w:eastAsiaTheme="majorEastAsia" w:hAnsiTheme="majorEastAsia" w:hint="eastAsia"/>
          <w:szCs w:val="24"/>
        </w:rPr>
        <w:t>等</w:t>
      </w:r>
    </w:p>
    <w:p w14:paraId="1FEEA060" w14:textId="7E7B0B93" w:rsidR="008617E7" w:rsidRPr="002B0B25" w:rsidRDefault="008617E7" w:rsidP="000F473A">
      <w:pPr>
        <w:ind w:firstLineChars="100" w:firstLine="227"/>
        <w:rPr>
          <w:rFonts w:asciiTheme="majorEastAsia" w:eastAsiaTheme="majorEastAsia" w:hAnsiTheme="majorEastAsia"/>
          <w:szCs w:val="24"/>
        </w:rPr>
      </w:pPr>
      <w:r>
        <w:rPr>
          <w:rFonts w:asciiTheme="majorEastAsia" w:eastAsiaTheme="majorEastAsia" w:hAnsiTheme="majorEastAsia" w:hint="eastAsia"/>
          <w:szCs w:val="24"/>
        </w:rPr>
        <w:t>７．間接補助事業（予定）</w:t>
      </w:r>
    </w:p>
    <w:p w14:paraId="2886C291" w14:textId="77777777" w:rsidR="00067A39" w:rsidRPr="002B0B25" w:rsidRDefault="00067A39" w:rsidP="00067A39">
      <w:pPr>
        <w:rPr>
          <w:rFonts w:asciiTheme="majorEastAsia" w:eastAsiaTheme="majorEastAsia" w:hAnsiTheme="majorEastAsia"/>
          <w:szCs w:val="24"/>
        </w:rPr>
      </w:pPr>
    </w:p>
    <w:p w14:paraId="54E2EC7F" w14:textId="77777777" w:rsidR="00067A39" w:rsidRPr="002B0B25" w:rsidRDefault="00067A39" w:rsidP="00067A39">
      <w:pPr>
        <w:rPr>
          <w:rFonts w:asciiTheme="majorEastAsia" w:eastAsiaTheme="majorEastAsia" w:hAnsiTheme="majorEastAsia"/>
          <w:sz w:val="26"/>
          <w:szCs w:val="26"/>
        </w:rPr>
      </w:pPr>
      <w:r w:rsidRPr="002B0B25">
        <w:rPr>
          <w:rFonts w:asciiTheme="majorEastAsia" w:eastAsiaTheme="majorEastAsia" w:hAnsiTheme="majorEastAsia" w:hint="eastAsia"/>
          <w:sz w:val="26"/>
          <w:szCs w:val="26"/>
        </w:rPr>
        <w:t>Ⅱ．留意事項等について</w:t>
      </w:r>
    </w:p>
    <w:p w14:paraId="2097AA57" w14:textId="45BEDDFF" w:rsidR="00067A39" w:rsidRPr="002B0B25" w:rsidRDefault="00067A39"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１．基本的な事項</w:t>
      </w:r>
    </w:p>
    <w:p w14:paraId="756E9C27" w14:textId="46574C97" w:rsidR="00067A39" w:rsidRPr="002B0B25" w:rsidRDefault="00067A39"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２．補助金の交付</w:t>
      </w:r>
    </w:p>
    <w:p w14:paraId="2F696820" w14:textId="1E221C3E" w:rsidR="00067A39" w:rsidRPr="002B0B25" w:rsidRDefault="00067A39"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３．補助</w:t>
      </w:r>
      <w:r w:rsidR="00627638" w:rsidRPr="002B0B25">
        <w:rPr>
          <w:rFonts w:asciiTheme="majorEastAsia" w:eastAsiaTheme="majorEastAsia" w:hAnsiTheme="majorEastAsia" w:hint="eastAsia"/>
          <w:szCs w:val="24"/>
        </w:rPr>
        <w:t>事業</w:t>
      </w:r>
      <w:r w:rsidRPr="002B0B25">
        <w:rPr>
          <w:rFonts w:asciiTheme="majorEastAsia" w:eastAsiaTheme="majorEastAsia" w:hAnsiTheme="majorEastAsia" w:hint="eastAsia"/>
          <w:szCs w:val="24"/>
        </w:rPr>
        <w:t>の</w:t>
      </w:r>
      <w:r w:rsidR="00627638" w:rsidRPr="002B0B25">
        <w:rPr>
          <w:rFonts w:asciiTheme="majorEastAsia" w:eastAsiaTheme="majorEastAsia" w:hAnsiTheme="majorEastAsia" w:hint="eastAsia"/>
          <w:szCs w:val="24"/>
        </w:rPr>
        <w:t>完了</w:t>
      </w:r>
    </w:p>
    <w:p w14:paraId="647960F7" w14:textId="1DA232C5" w:rsidR="00AA06C2" w:rsidRPr="002B0B25" w:rsidRDefault="00AA06C2"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４．補助対象経費</w:t>
      </w:r>
    </w:p>
    <w:p w14:paraId="79CC5316" w14:textId="68755FAD" w:rsidR="00900331" w:rsidRPr="002B0B25" w:rsidRDefault="00AA06C2" w:rsidP="000F473A">
      <w:pPr>
        <w:snapToGrid w:val="0"/>
        <w:spacing w:line="276" w:lineRule="auto"/>
        <w:ind w:firstLineChars="100" w:firstLine="227"/>
        <w:rPr>
          <w:rFonts w:asciiTheme="majorEastAsia" w:eastAsiaTheme="majorEastAsia" w:hAnsiTheme="majorEastAsia"/>
          <w:szCs w:val="24"/>
        </w:rPr>
      </w:pPr>
      <w:r w:rsidRPr="002B0B25">
        <w:rPr>
          <w:rFonts w:asciiTheme="majorEastAsia" w:eastAsiaTheme="majorEastAsia" w:hAnsiTheme="majorEastAsia" w:hint="eastAsia"/>
          <w:szCs w:val="24"/>
        </w:rPr>
        <w:t>５</w:t>
      </w:r>
      <w:r w:rsidR="00900331" w:rsidRPr="002B0B25">
        <w:rPr>
          <w:rFonts w:asciiTheme="majorEastAsia" w:eastAsiaTheme="majorEastAsia" w:hAnsiTheme="majorEastAsia" w:hint="eastAsia"/>
          <w:szCs w:val="24"/>
        </w:rPr>
        <w:t>．</w:t>
      </w:r>
      <w:r w:rsidR="00CF47FD" w:rsidRPr="002B0B25">
        <w:rPr>
          <w:rFonts w:asciiTheme="majorEastAsia" w:eastAsiaTheme="majorEastAsia" w:hAnsiTheme="majorEastAsia" w:hint="eastAsia"/>
          <w:szCs w:val="24"/>
        </w:rPr>
        <w:t>留意点</w:t>
      </w:r>
    </w:p>
    <w:p w14:paraId="2E9C6D6D" w14:textId="77777777" w:rsidR="00067A39" w:rsidRPr="002B0B25" w:rsidRDefault="00067A39" w:rsidP="001165AA">
      <w:pPr>
        <w:rPr>
          <w:rFonts w:asciiTheme="majorEastAsia" w:eastAsiaTheme="majorEastAsia" w:hAnsiTheme="majorEastAsia"/>
          <w:szCs w:val="24"/>
        </w:rPr>
      </w:pPr>
    </w:p>
    <w:p w14:paraId="421EC0F2" w14:textId="77777777" w:rsidR="00067A39" w:rsidRPr="002B0B25" w:rsidRDefault="00067A39" w:rsidP="001165AA">
      <w:pPr>
        <w:rPr>
          <w:rFonts w:asciiTheme="majorEastAsia" w:eastAsiaTheme="majorEastAsia" w:hAnsiTheme="majorEastAsia"/>
          <w:szCs w:val="24"/>
        </w:rPr>
      </w:pPr>
    </w:p>
    <w:p w14:paraId="30DCCF4B" w14:textId="77777777" w:rsidR="00B2396C" w:rsidRPr="002B0B25" w:rsidRDefault="00B2396C">
      <w:pPr>
        <w:widowControl/>
        <w:jc w:val="left"/>
        <w:rPr>
          <w:rFonts w:asciiTheme="majorEastAsia" w:eastAsiaTheme="majorEastAsia" w:hAnsiTheme="majorEastAsia"/>
          <w:szCs w:val="24"/>
        </w:rPr>
      </w:pPr>
      <w:r w:rsidRPr="002B0B25">
        <w:rPr>
          <w:rFonts w:asciiTheme="majorEastAsia" w:eastAsiaTheme="majorEastAsia" w:hAnsiTheme="majorEastAsia"/>
          <w:szCs w:val="24"/>
        </w:rPr>
        <w:br w:type="page"/>
      </w:r>
    </w:p>
    <w:p w14:paraId="22093FBF" w14:textId="608BFCF9" w:rsidR="00067A39" w:rsidRPr="002B0B25" w:rsidRDefault="00900331" w:rsidP="000F473A">
      <w:pPr>
        <w:ind w:left="247" w:hangingChars="100" w:hanging="247"/>
        <w:jc w:val="left"/>
        <w:rPr>
          <w:rFonts w:asciiTheme="majorEastAsia" w:eastAsiaTheme="majorEastAsia" w:hAnsiTheme="majorEastAsia"/>
          <w:sz w:val="26"/>
          <w:szCs w:val="26"/>
        </w:rPr>
      </w:pPr>
      <w:r w:rsidRPr="002B0B25">
        <w:rPr>
          <w:rFonts w:asciiTheme="majorEastAsia" w:eastAsiaTheme="majorEastAsia" w:hAnsiTheme="majorEastAsia" w:hint="eastAsia"/>
          <w:sz w:val="26"/>
          <w:szCs w:val="26"/>
        </w:rPr>
        <w:lastRenderedPageBreak/>
        <w:t>Ⅰ．</w:t>
      </w:r>
      <w:r w:rsidR="008972B5" w:rsidRPr="002B0B25">
        <w:rPr>
          <w:rFonts w:asciiTheme="majorEastAsia" w:eastAsiaTheme="majorEastAsia" w:hAnsiTheme="majorEastAsia" w:hint="eastAsia"/>
          <w:sz w:val="26"/>
          <w:szCs w:val="26"/>
        </w:rPr>
        <w:t>令和</w:t>
      </w:r>
      <w:r w:rsidR="00224C52">
        <w:rPr>
          <w:rFonts w:asciiTheme="majorEastAsia" w:eastAsiaTheme="majorEastAsia" w:hAnsiTheme="majorEastAsia" w:hint="eastAsia"/>
          <w:sz w:val="26"/>
          <w:szCs w:val="26"/>
        </w:rPr>
        <w:t>６</w:t>
      </w:r>
      <w:r w:rsidR="00C771EA" w:rsidRPr="002B0B25">
        <w:rPr>
          <w:rFonts w:asciiTheme="majorEastAsia" w:eastAsiaTheme="majorEastAsia" w:hAnsiTheme="majorEastAsia" w:hint="eastAsia"/>
          <w:sz w:val="26"/>
          <w:szCs w:val="26"/>
        </w:rPr>
        <w:t>年度補正予算</w:t>
      </w:r>
      <w:r w:rsidR="00C747B7">
        <w:rPr>
          <w:rFonts w:asciiTheme="majorEastAsia" w:eastAsiaTheme="majorEastAsia" w:hAnsiTheme="majorEastAsia" w:hint="eastAsia"/>
          <w:sz w:val="26"/>
          <w:szCs w:val="26"/>
        </w:rPr>
        <w:t>案</w:t>
      </w:r>
      <w:r w:rsidR="006104BD" w:rsidRPr="002B0B25">
        <w:rPr>
          <w:rFonts w:asciiTheme="majorEastAsia" w:eastAsiaTheme="majorEastAsia" w:hAnsiTheme="majorEastAsia" w:hint="eastAsia"/>
          <w:sz w:val="26"/>
          <w:szCs w:val="26"/>
        </w:rPr>
        <w:t>「</w:t>
      </w:r>
      <w:r w:rsidR="000F0AB0" w:rsidRPr="000F0AB0">
        <w:rPr>
          <w:rFonts w:asciiTheme="majorEastAsia" w:eastAsiaTheme="majorEastAsia" w:hAnsiTheme="majorEastAsia" w:hint="eastAsia"/>
          <w:sz w:val="26"/>
          <w:szCs w:val="26"/>
        </w:rPr>
        <w:t>脱炭素成長型経済構造移行推進対策費補助金（</w:t>
      </w:r>
      <w:r w:rsidR="00BC17B7" w:rsidRPr="00BC17B7">
        <w:rPr>
          <w:rFonts w:asciiTheme="majorEastAsia" w:eastAsiaTheme="majorEastAsia" w:hAnsiTheme="majorEastAsia" w:hint="eastAsia"/>
          <w:bCs/>
          <w:sz w:val="26"/>
          <w:szCs w:val="26"/>
        </w:rPr>
        <w:t>断熱窓への改修促進等による住宅の省エネ・省CO2加速化支援事業</w:t>
      </w:r>
      <w:r w:rsidR="000F0AB0">
        <w:rPr>
          <w:rFonts w:asciiTheme="majorEastAsia" w:eastAsiaTheme="majorEastAsia" w:hAnsiTheme="majorEastAsia" w:hint="eastAsia"/>
          <w:bCs/>
          <w:sz w:val="26"/>
          <w:szCs w:val="26"/>
        </w:rPr>
        <w:t>）</w:t>
      </w:r>
      <w:r w:rsidR="006104BD" w:rsidRPr="002B0B25">
        <w:rPr>
          <w:rFonts w:asciiTheme="majorEastAsia" w:eastAsiaTheme="majorEastAsia" w:hAnsiTheme="majorEastAsia" w:hint="eastAsia"/>
          <w:sz w:val="26"/>
          <w:szCs w:val="26"/>
        </w:rPr>
        <w:t>」</w:t>
      </w:r>
      <w:r w:rsidR="00BC640B" w:rsidRPr="002B0B25">
        <w:rPr>
          <w:rFonts w:asciiTheme="majorEastAsia" w:eastAsiaTheme="majorEastAsia" w:hAnsiTheme="majorEastAsia" w:hint="eastAsia"/>
          <w:sz w:val="26"/>
          <w:szCs w:val="26"/>
        </w:rPr>
        <w:t>に係る補助事業者</w:t>
      </w:r>
      <w:r w:rsidR="002B0F3C" w:rsidRPr="002B0B25">
        <w:rPr>
          <w:rFonts w:asciiTheme="majorEastAsia" w:eastAsiaTheme="majorEastAsia" w:hAnsiTheme="majorEastAsia" w:hint="eastAsia"/>
          <w:sz w:val="26"/>
          <w:szCs w:val="26"/>
        </w:rPr>
        <w:t>（執行団体）</w:t>
      </w:r>
      <w:r w:rsidR="00BC640B" w:rsidRPr="002B0B25">
        <w:rPr>
          <w:rFonts w:asciiTheme="majorEastAsia" w:eastAsiaTheme="majorEastAsia" w:hAnsiTheme="majorEastAsia" w:hint="eastAsia"/>
          <w:sz w:val="26"/>
          <w:szCs w:val="26"/>
        </w:rPr>
        <w:t>の</w:t>
      </w:r>
      <w:r w:rsidR="009B134C" w:rsidRPr="002B0B25">
        <w:rPr>
          <w:rFonts w:asciiTheme="majorEastAsia" w:eastAsiaTheme="majorEastAsia" w:hAnsiTheme="majorEastAsia" w:hint="eastAsia"/>
          <w:sz w:val="26"/>
          <w:szCs w:val="26"/>
        </w:rPr>
        <w:t>公募</w:t>
      </w:r>
      <w:r w:rsidR="00BC640B" w:rsidRPr="002B0B25">
        <w:rPr>
          <w:rFonts w:asciiTheme="majorEastAsia" w:eastAsiaTheme="majorEastAsia" w:hAnsiTheme="majorEastAsia" w:hint="eastAsia"/>
          <w:sz w:val="26"/>
          <w:szCs w:val="26"/>
        </w:rPr>
        <w:t>について</w:t>
      </w:r>
    </w:p>
    <w:p w14:paraId="57DF5183" w14:textId="77777777" w:rsidR="007D0354" w:rsidRPr="00C747B7" w:rsidRDefault="007D0354" w:rsidP="00AB5243">
      <w:pPr>
        <w:jc w:val="left"/>
        <w:rPr>
          <w:rFonts w:asciiTheme="majorEastAsia" w:eastAsiaTheme="majorEastAsia" w:hAnsiTheme="majorEastAsia"/>
          <w:sz w:val="26"/>
          <w:szCs w:val="26"/>
        </w:rPr>
      </w:pPr>
    </w:p>
    <w:p w14:paraId="1244D644" w14:textId="4C3B99EA" w:rsidR="00FD0D00" w:rsidRPr="002B0B25" w:rsidRDefault="00FD0D00" w:rsidP="002724DC">
      <w:pPr>
        <w:numPr>
          <w:ilvl w:val="0"/>
          <w:numId w:val="8"/>
        </w:numPr>
        <w:rPr>
          <w:rFonts w:asciiTheme="minorEastAsia" w:hAnsiTheme="minorEastAsia"/>
          <w:szCs w:val="24"/>
        </w:rPr>
      </w:pPr>
      <w:r w:rsidRPr="00FD0D00">
        <w:rPr>
          <w:rFonts w:asciiTheme="minorEastAsia" w:hAnsiTheme="minorEastAsia" w:hint="eastAsia"/>
          <w:szCs w:val="24"/>
        </w:rPr>
        <w:t>なお、本事業は、令和</w:t>
      </w:r>
      <w:r w:rsidR="00E52D2F">
        <w:rPr>
          <w:rFonts w:asciiTheme="minorEastAsia" w:hAnsiTheme="minorEastAsia" w:hint="eastAsia"/>
          <w:szCs w:val="24"/>
        </w:rPr>
        <w:t>６</w:t>
      </w:r>
      <w:r w:rsidRPr="00FD0D00">
        <w:rPr>
          <w:rFonts w:asciiTheme="minorEastAsia" w:hAnsiTheme="minorEastAsia" w:hint="eastAsia"/>
          <w:szCs w:val="24"/>
        </w:rPr>
        <w:t>年度補正予算成立後において、事業を円滑に開始できるよう成立前に公募するものです。このため、当該事業は予算の成立が前提であり、かつ、今後内容等 に変更があり得ることをあらかじめご了承ください。</w:t>
      </w:r>
    </w:p>
    <w:p w14:paraId="6A7B58CD" w14:textId="77777777" w:rsidR="00FD0D00" w:rsidRPr="00FD0D00" w:rsidRDefault="00FD0D00" w:rsidP="00FD0D00">
      <w:pPr>
        <w:ind w:left="360"/>
        <w:rPr>
          <w:rFonts w:asciiTheme="majorEastAsia" w:eastAsiaTheme="majorEastAsia" w:hAnsiTheme="majorEastAsia"/>
          <w:szCs w:val="24"/>
        </w:rPr>
      </w:pPr>
    </w:p>
    <w:p w14:paraId="1C31A249" w14:textId="77777777" w:rsidR="001165AA" w:rsidRPr="002B0B25" w:rsidRDefault="00A41E20" w:rsidP="00A41E20">
      <w:pPr>
        <w:rPr>
          <w:rFonts w:asciiTheme="majorEastAsia" w:eastAsiaTheme="majorEastAsia" w:hAnsiTheme="majorEastAsia"/>
          <w:szCs w:val="24"/>
        </w:rPr>
      </w:pPr>
      <w:r w:rsidRPr="002B0B25">
        <w:rPr>
          <w:rFonts w:asciiTheme="majorEastAsia" w:eastAsiaTheme="majorEastAsia" w:hAnsiTheme="majorEastAsia" w:hint="eastAsia"/>
          <w:szCs w:val="24"/>
        </w:rPr>
        <w:t>１．</w:t>
      </w:r>
      <w:r w:rsidR="001165AA" w:rsidRPr="002B0B25">
        <w:rPr>
          <w:rFonts w:asciiTheme="majorEastAsia" w:eastAsiaTheme="majorEastAsia" w:hAnsiTheme="majorEastAsia" w:hint="eastAsia"/>
          <w:szCs w:val="24"/>
        </w:rPr>
        <w:t>補助金の目的</w:t>
      </w:r>
    </w:p>
    <w:p w14:paraId="372B8F14" w14:textId="2AC63D64" w:rsidR="008F34E9" w:rsidRPr="002B0B25" w:rsidRDefault="00627638" w:rsidP="000F473A">
      <w:pPr>
        <w:ind w:leftChars="100" w:left="227" w:firstLineChars="100" w:firstLine="227"/>
        <w:rPr>
          <w:rFonts w:ascii="ＭＳ 明朝" w:hAnsi="ＭＳ 明朝"/>
          <w:szCs w:val="24"/>
        </w:rPr>
      </w:pPr>
      <w:r w:rsidRPr="002B0B25">
        <w:rPr>
          <w:rFonts w:ascii="ＭＳ 明朝" w:hAnsi="ＭＳ 明朝" w:hint="eastAsia"/>
          <w:szCs w:val="24"/>
        </w:rPr>
        <w:t>この補助金は、</w:t>
      </w:r>
      <w:r w:rsidR="007520D0">
        <w:rPr>
          <w:rFonts w:ascii="ＭＳ 明朝" w:hAnsi="ＭＳ 明朝" w:hint="eastAsia"/>
          <w:szCs w:val="24"/>
        </w:rPr>
        <w:t>令和６年度補正予算案｢</w:t>
      </w:r>
      <w:r w:rsidR="007520D0" w:rsidRPr="007520D0">
        <w:rPr>
          <w:rFonts w:ascii="ＭＳ 明朝" w:hAnsi="ＭＳ 明朝" w:hint="eastAsia"/>
          <w:szCs w:val="24"/>
        </w:rPr>
        <w:t>脱炭素成長型経済構造移行推進対策費補助金（断熱窓への改修促進等による住宅の省エネ・省CO2加速化支援事業）</w:t>
      </w:r>
      <w:r w:rsidR="007520D0">
        <w:rPr>
          <w:rFonts w:ascii="ＭＳ 明朝" w:hAnsi="ＭＳ 明朝" w:hint="eastAsia"/>
          <w:szCs w:val="24"/>
        </w:rPr>
        <w:t>｣を財源として、</w:t>
      </w:r>
      <w:r w:rsidR="00BF62A0" w:rsidRPr="009220E9">
        <w:rPr>
          <w:rFonts w:ascii="ＭＳ 明朝" w:hAnsi="ＭＳ 明朝" w:hint="eastAsia"/>
          <w:szCs w:val="24"/>
        </w:rPr>
        <w:t>窓ガラス・サッシの断熱改修に伴う経費</w:t>
      </w:r>
      <w:r w:rsidR="00C747B7" w:rsidRPr="009220E9">
        <w:rPr>
          <w:rFonts w:ascii="ＭＳ 明朝" w:hAnsi="ＭＳ 明朝" w:hint="eastAsia"/>
          <w:szCs w:val="24"/>
        </w:rPr>
        <w:t>の一部を助成する事業</w:t>
      </w:r>
      <w:r w:rsidR="00BF62A0" w:rsidRPr="009220E9">
        <w:rPr>
          <w:rFonts w:ascii="ＭＳ 明朝" w:hAnsi="ＭＳ 明朝" w:hint="eastAsia"/>
          <w:szCs w:val="24"/>
        </w:rPr>
        <w:t>等に要する経費を補助することで、</w:t>
      </w:r>
      <w:r w:rsidR="0090625F" w:rsidRPr="009220E9">
        <w:rPr>
          <w:rFonts w:ascii="ＭＳ 明朝" w:hAnsi="ＭＳ 明朝" w:hint="eastAsia"/>
          <w:szCs w:val="24"/>
        </w:rPr>
        <w:t>既存住宅の早期の省エネ化を図り、エネルギー費用負担の軽減及び住まいの快適性の向上と、2030年度の家庭部門からのCO2排出量</w:t>
      </w:r>
      <w:r w:rsidR="006862BB">
        <w:rPr>
          <w:rFonts w:ascii="ＭＳ 明朝" w:hAnsi="ＭＳ 明朝" w:hint="eastAsia"/>
          <w:szCs w:val="24"/>
        </w:rPr>
        <w:t>66</w:t>
      </w:r>
      <w:r w:rsidR="0090625F" w:rsidRPr="009220E9">
        <w:rPr>
          <w:rFonts w:ascii="ＭＳ 明朝" w:hAnsi="ＭＳ 明朝" w:hint="eastAsia"/>
          <w:szCs w:val="24"/>
        </w:rPr>
        <w:t>％削減</w:t>
      </w:r>
      <w:r w:rsidR="00BF62A0" w:rsidRPr="009220E9">
        <w:rPr>
          <w:rFonts w:ascii="ＭＳ 明朝" w:hAnsi="ＭＳ 明朝" w:hint="eastAsia"/>
          <w:szCs w:val="24"/>
        </w:rPr>
        <w:t>、「ウェルビーイング／高い生活の質」の実現に</w:t>
      </w:r>
      <w:r w:rsidR="0090625F" w:rsidRPr="009220E9">
        <w:rPr>
          <w:rFonts w:ascii="ＭＳ 明朝" w:hAnsi="ＭＳ 明朝" w:hint="eastAsia"/>
          <w:szCs w:val="24"/>
        </w:rPr>
        <w:t>貢献</w:t>
      </w:r>
      <w:r w:rsidR="00BF62A0" w:rsidRPr="009220E9">
        <w:rPr>
          <w:rFonts w:ascii="ＭＳ 明朝" w:hAnsi="ＭＳ 明朝" w:hint="eastAsia"/>
          <w:szCs w:val="24"/>
        </w:rPr>
        <w:t>する</w:t>
      </w:r>
      <w:r w:rsidR="0090625F" w:rsidRPr="009220E9">
        <w:rPr>
          <w:rFonts w:ascii="ＭＳ 明朝" w:hAnsi="ＭＳ 明朝" w:hint="eastAsia"/>
          <w:szCs w:val="24"/>
        </w:rPr>
        <w:t>とともに、</w:t>
      </w:r>
      <w:r w:rsidR="00BF62A0" w:rsidRPr="009220E9">
        <w:rPr>
          <w:rFonts w:ascii="ＭＳ 明朝" w:hAnsi="ＭＳ 明朝" w:hint="eastAsia"/>
          <w:szCs w:val="24"/>
        </w:rPr>
        <w:t>先進的な断熱</w:t>
      </w:r>
      <w:r w:rsidR="00C747B7" w:rsidRPr="009220E9">
        <w:rPr>
          <w:rFonts w:ascii="ＭＳ 明朝" w:hAnsi="ＭＳ 明朝" w:hint="eastAsia"/>
          <w:szCs w:val="24"/>
        </w:rPr>
        <w:t>窓</w:t>
      </w:r>
      <w:r w:rsidR="00BF62A0" w:rsidRPr="009220E9">
        <w:rPr>
          <w:rFonts w:ascii="ＭＳ 明朝" w:hAnsi="ＭＳ 明朝" w:hint="eastAsia"/>
          <w:szCs w:val="24"/>
        </w:rPr>
        <w:t>の導入加速により価格低減</w:t>
      </w:r>
      <w:r w:rsidR="0033286B">
        <w:rPr>
          <w:rFonts w:ascii="ＭＳ 明朝" w:hAnsi="ＭＳ 明朝" w:hint="eastAsia"/>
          <w:szCs w:val="24"/>
        </w:rPr>
        <w:t>を促進することで</w:t>
      </w:r>
      <w:r w:rsidR="0090625F" w:rsidRPr="009220E9">
        <w:rPr>
          <w:rFonts w:ascii="ＭＳ 明朝" w:hAnsi="ＭＳ 明朝" w:hint="eastAsia"/>
          <w:szCs w:val="24"/>
        </w:rPr>
        <w:t>関連産業の</w:t>
      </w:r>
      <w:r w:rsidR="00BF62A0" w:rsidRPr="009220E9">
        <w:rPr>
          <w:rFonts w:ascii="ＭＳ 明朝" w:hAnsi="ＭＳ 明朝" w:hint="eastAsia"/>
          <w:szCs w:val="24"/>
        </w:rPr>
        <w:t>競争力強化</w:t>
      </w:r>
      <w:r w:rsidR="007C518F">
        <w:rPr>
          <w:rFonts w:ascii="ＭＳ 明朝" w:hAnsi="ＭＳ 明朝" w:hint="eastAsia"/>
          <w:szCs w:val="24"/>
        </w:rPr>
        <w:t>・経済成長</w:t>
      </w:r>
      <w:r w:rsidR="0090625F" w:rsidRPr="009220E9">
        <w:rPr>
          <w:rFonts w:ascii="ＭＳ 明朝" w:hAnsi="ＭＳ 明朝" w:hint="eastAsia"/>
          <w:szCs w:val="24"/>
        </w:rPr>
        <w:t>を実現し、</w:t>
      </w:r>
      <w:r w:rsidR="00BF62A0" w:rsidRPr="009220E9">
        <w:rPr>
          <w:rFonts w:ascii="ＭＳ 明朝" w:hAnsi="ＭＳ 明朝" w:hint="eastAsia"/>
          <w:szCs w:val="24"/>
        </w:rPr>
        <w:t>くらし関連分野のGX</w:t>
      </w:r>
      <w:r w:rsidR="007B12C5" w:rsidRPr="009220E9">
        <w:rPr>
          <w:rFonts w:ascii="ＭＳ 明朝" w:hAnsi="ＭＳ 明朝" w:hint="eastAsia"/>
          <w:szCs w:val="24"/>
        </w:rPr>
        <w:t>を加速させること</w:t>
      </w:r>
      <w:r w:rsidR="007B12C5">
        <w:rPr>
          <w:rFonts w:ascii="ＭＳ 明朝" w:hAnsi="ＭＳ 明朝" w:hint="eastAsia"/>
          <w:szCs w:val="24"/>
        </w:rPr>
        <w:t>を</w:t>
      </w:r>
      <w:r w:rsidR="008C5410" w:rsidRPr="002B0B25">
        <w:rPr>
          <w:rFonts w:ascii="ＭＳ 明朝" w:hAnsi="ＭＳ 明朝" w:hint="eastAsia"/>
          <w:szCs w:val="24"/>
        </w:rPr>
        <w:t>目的</w:t>
      </w:r>
      <w:r w:rsidR="008F34E9" w:rsidRPr="002B0B25">
        <w:rPr>
          <w:rFonts w:ascii="ＭＳ 明朝" w:hAnsi="ＭＳ 明朝" w:hint="eastAsia"/>
          <w:szCs w:val="24"/>
        </w:rPr>
        <w:t>と</w:t>
      </w:r>
      <w:r w:rsidR="00767301" w:rsidRPr="002B0B25">
        <w:rPr>
          <w:rFonts w:ascii="ＭＳ 明朝" w:hAnsi="ＭＳ 明朝" w:hint="eastAsia"/>
          <w:szCs w:val="24"/>
        </w:rPr>
        <w:t>しています</w:t>
      </w:r>
      <w:r w:rsidR="008F34E9" w:rsidRPr="002B0B25">
        <w:rPr>
          <w:rFonts w:ascii="ＭＳ 明朝" w:hAnsi="ＭＳ 明朝" w:hint="eastAsia"/>
          <w:szCs w:val="24"/>
        </w:rPr>
        <w:t>。</w:t>
      </w:r>
    </w:p>
    <w:p w14:paraId="1D1CD3D3" w14:textId="5528B0D8" w:rsidR="000E1295" w:rsidRPr="007C518F" w:rsidRDefault="000E1295" w:rsidP="007C518F">
      <w:pPr>
        <w:rPr>
          <w:rFonts w:asciiTheme="minorEastAsia" w:hAnsiTheme="minorEastAsia"/>
          <w:szCs w:val="24"/>
        </w:rPr>
      </w:pPr>
    </w:p>
    <w:p w14:paraId="75F70C28" w14:textId="77777777" w:rsidR="00627638" w:rsidRPr="002B0B25" w:rsidRDefault="00627638" w:rsidP="00B007A8">
      <w:pPr>
        <w:rPr>
          <w:rFonts w:ascii="ＭＳ ゴシック" w:eastAsia="ＭＳ ゴシック" w:hAnsi="ＭＳ ゴシック"/>
          <w:szCs w:val="24"/>
        </w:rPr>
      </w:pPr>
      <w:r w:rsidRPr="002B0B25">
        <w:rPr>
          <w:rFonts w:ascii="ＭＳ ゴシック" w:eastAsia="ＭＳ ゴシック" w:hAnsi="ＭＳ ゴシック" w:hint="eastAsia"/>
          <w:szCs w:val="24"/>
        </w:rPr>
        <w:t>２．定義</w:t>
      </w:r>
    </w:p>
    <w:p w14:paraId="219A57D0" w14:textId="77777777" w:rsidR="00627638" w:rsidRPr="002B0B25" w:rsidRDefault="00627638" w:rsidP="000F473A">
      <w:pPr>
        <w:ind w:leftChars="100" w:left="227" w:firstLineChars="100" w:firstLine="227"/>
        <w:rPr>
          <w:rFonts w:ascii="ＭＳ 明朝" w:eastAsia="ＭＳ 明朝" w:hAnsi="ＭＳ 明朝"/>
          <w:szCs w:val="24"/>
        </w:rPr>
      </w:pPr>
      <w:r w:rsidRPr="002B0B25">
        <w:rPr>
          <w:rFonts w:ascii="ＭＳ 明朝" w:eastAsia="ＭＳ 明朝" w:hAnsi="ＭＳ 明朝" w:hint="eastAsia"/>
          <w:szCs w:val="24"/>
        </w:rPr>
        <w:t>本公募における用語の定義は、以下のとおりです。</w:t>
      </w:r>
    </w:p>
    <w:p w14:paraId="39279503" w14:textId="122D9C70" w:rsidR="00B007A8" w:rsidRPr="00622414" w:rsidRDefault="00B007A8" w:rsidP="00622414">
      <w:pPr>
        <w:pStyle w:val="a7"/>
        <w:numPr>
          <w:ilvl w:val="0"/>
          <w:numId w:val="23"/>
        </w:numPr>
        <w:ind w:leftChars="0"/>
        <w:rPr>
          <w:rFonts w:ascii="ＭＳ 明朝" w:eastAsia="ＭＳ 明朝" w:hAnsi="ＭＳ 明朝"/>
          <w:szCs w:val="24"/>
        </w:rPr>
      </w:pPr>
      <w:r w:rsidRPr="00622414">
        <w:rPr>
          <w:rFonts w:ascii="ＭＳ 明朝" w:eastAsia="ＭＳ 明朝" w:hAnsi="ＭＳ 明朝" w:hint="eastAsia"/>
          <w:szCs w:val="24"/>
        </w:rPr>
        <w:t xml:space="preserve">　間接補助事業</w:t>
      </w:r>
    </w:p>
    <w:p w14:paraId="3E8C74BF" w14:textId="55354871" w:rsidR="00B007A8" w:rsidRPr="002B0B25" w:rsidRDefault="00622414" w:rsidP="004668C8">
      <w:pPr>
        <w:ind w:leftChars="374" w:left="848" w:firstLineChars="124" w:firstLine="281"/>
        <w:rPr>
          <w:rFonts w:ascii="ＭＳ 明朝" w:eastAsia="ＭＳ 明朝" w:hAnsi="ＭＳ 明朝"/>
          <w:szCs w:val="24"/>
        </w:rPr>
      </w:pPr>
      <w:r>
        <w:rPr>
          <w:rFonts w:ascii="ＭＳ 明朝" w:hAnsi="ＭＳ 明朝" w:hint="eastAsia"/>
          <w:szCs w:val="24"/>
        </w:rPr>
        <w:t>本公募の対象である</w:t>
      </w:r>
      <w:r w:rsidRPr="00622414">
        <w:rPr>
          <w:rFonts w:ascii="ＭＳ 明朝" w:hAnsi="ＭＳ 明朝" w:hint="eastAsia"/>
          <w:szCs w:val="24"/>
        </w:rPr>
        <w:t>｢</w:t>
      </w:r>
      <w:r w:rsidR="000F0AB0" w:rsidRPr="000F0AB0">
        <w:rPr>
          <w:rFonts w:ascii="ＭＳ 明朝" w:hAnsi="ＭＳ 明朝" w:hint="eastAsia"/>
          <w:szCs w:val="24"/>
        </w:rPr>
        <w:t>脱炭素成長型経済構造移行推進対策費補助金（</w:t>
      </w:r>
      <w:r w:rsidRPr="00622414">
        <w:rPr>
          <w:rFonts w:ascii="ＭＳ 明朝" w:hAnsi="ＭＳ 明朝" w:hint="eastAsia"/>
          <w:szCs w:val="24"/>
        </w:rPr>
        <w:t>断熱窓への改修促進等による住宅の省エネ・省CO2加速化支援事業</w:t>
      </w:r>
      <w:r w:rsidR="000F0AB0">
        <w:rPr>
          <w:rFonts w:ascii="ＭＳ 明朝" w:hAnsi="ＭＳ 明朝" w:hint="eastAsia"/>
          <w:szCs w:val="24"/>
        </w:rPr>
        <w:t>）</w:t>
      </w:r>
      <w:r w:rsidRPr="00622414">
        <w:rPr>
          <w:rFonts w:ascii="ＭＳ 明朝" w:hAnsi="ＭＳ 明朝" w:hint="eastAsia"/>
          <w:szCs w:val="24"/>
        </w:rPr>
        <w:t>｣</w:t>
      </w:r>
      <w:r w:rsidR="00554F2D" w:rsidRPr="002B0B25">
        <w:rPr>
          <w:rFonts w:ascii="ＭＳ 明朝" w:hAnsi="ＭＳ 明朝" w:hint="eastAsia"/>
          <w:szCs w:val="24"/>
        </w:rPr>
        <w:t>の交付要綱等で定める</w:t>
      </w:r>
      <w:r w:rsidR="00B007A8" w:rsidRPr="002B0B25">
        <w:rPr>
          <w:rFonts w:ascii="ＭＳ 明朝" w:hAnsi="ＭＳ 明朝" w:hint="eastAsia"/>
          <w:szCs w:val="24"/>
        </w:rPr>
        <w:t>事業</w:t>
      </w:r>
      <w:r w:rsidR="00B007A8" w:rsidRPr="002B0B25">
        <w:rPr>
          <w:rFonts w:ascii="ＭＳ 明朝" w:eastAsia="ＭＳ 明朝" w:hAnsi="ＭＳ 明朝" w:hint="eastAsia"/>
          <w:szCs w:val="24"/>
        </w:rPr>
        <w:t>をいいます。</w:t>
      </w:r>
    </w:p>
    <w:p w14:paraId="2D67A95E" w14:textId="5E351E9B" w:rsidR="008E6793" w:rsidRPr="0084269C" w:rsidRDefault="008E6793" w:rsidP="0084269C">
      <w:pPr>
        <w:pStyle w:val="a7"/>
        <w:numPr>
          <w:ilvl w:val="0"/>
          <w:numId w:val="23"/>
        </w:numPr>
        <w:ind w:leftChars="0"/>
        <w:rPr>
          <w:rFonts w:ascii="ＭＳ 明朝" w:eastAsia="ＭＳ 明朝" w:hAnsi="ＭＳ 明朝"/>
          <w:szCs w:val="24"/>
        </w:rPr>
      </w:pPr>
      <w:r w:rsidRPr="0084269C">
        <w:rPr>
          <w:rFonts w:ascii="ＭＳ 明朝" w:eastAsia="ＭＳ 明朝" w:hAnsi="ＭＳ 明朝" w:hint="eastAsia"/>
          <w:szCs w:val="24"/>
        </w:rPr>
        <w:t xml:space="preserve">　間接補助事業者</w:t>
      </w:r>
    </w:p>
    <w:p w14:paraId="7CD936CA" w14:textId="4FE36DD5" w:rsidR="008E6793" w:rsidRPr="002B0B25" w:rsidRDefault="008E6793" w:rsidP="004668C8">
      <w:pPr>
        <w:ind w:leftChars="374" w:left="848" w:firstLineChars="124" w:firstLine="281"/>
        <w:rPr>
          <w:rFonts w:ascii="ＭＳ 明朝" w:eastAsia="ＭＳ 明朝" w:hAnsi="ＭＳ 明朝"/>
          <w:szCs w:val="24"/>
        </w:rPr>
      </w:pPr>
      <w:r w:rsidRPr="002B0B25">
        <w:rPr>
          <w:rFonts w:ascii="ＭＳ 明朝" w:eastAsia="ＭＳ 明朝" w:hAnsi="ＭＳ 明朝" w:hint="eastAsia"/>
          <w:szCs w:val="24"/>
        </w:rPr>
        <w:t>間接補助事業を行う者をいいます。</w:t>
      </w:r>
      <w:r w:rsidR="00622414" w:rsidRPr="004B067C">
        <w:rPr>
          <w:rFonts w:ascii="ＭＳ 明朝" w:eastAsia="ＭＳ 明朝" w:hAnsi="ＭＳ 明朝" w:hint="eastAsia"/>
          <w:szCs w:val="24"/>
        </w:rPr>
        <w:t>本事業では、既存住宅における断熱窓への改修を行う者</w:t>
      </w:r>
      <w:r w:rsidR="0084269C" w:rsidRPr="004B067C">
        <w:rPr>
          <w:rFonts w:ascii="ＭＳ 明朝" w:eastAsia="ＭＳ 明朝" w:hAnsi="ＭＳ 明朝" w:hint="eastAsia"/>
          <w:szCs w:val="24"/>
        </w:rPr>
        <w:t>（リフォーム事業者）</w:t>
      </w:r>
      <w:r w:rsidR="00622414" w:rsidRPr="004B067C">
        <w:rPr>
          <w:rFonts w:ascii="ＭＳ 明朝" w:eastAsia="ＭＳ 明朝" w:hAnsi="ＭＳ 明朝" w:hint="eastAsia"/>
          <w:szCs w:val="24"/>
        </w:rPr>
        <w:t>がこれに該当します。</w:t>
      </w:r>
    </w:p>
    <w:p w14:paraId="3417D3B4" w14:textId="2DD27DDB" w:rsidR="00B007A8" w:rsidRPr="004668C8" w:rsidRDefault="00B007A8" w:rsidP="004668C8">
      <w:pPr>
        <w:pStyle w:val="a7"/>
        <w:numPr>
          <w:ilvl w:val="0"/>
          <w:numId w:val="23"/>
        </w:numPr>
        <w:ind w:leftChars="0"/>
        <w:rPr>
          <w:rFonts w:ascii="ＭＳ 明朝" w:eastAsia="ＭＳ 明朝" w:hAnsi="ＭＳ 明朝"/>
          <w:szCs w:val="24"/>
        </w:rPr>
      </w:pPr>
      <w:r w:rsidRPr="004668C8">
        <w:rPr>
          <w:rFonts w:ascii="ＭＳ 明朝" w:eastAsia="ＭＳ 明朝" w:hAnsi="ＭＳ 明朝" w:hint="eastAsia"/>
          <w:szCs w:val="24"/>
        </w:rPr>
        <w:t xml:space="preserve">　補助事業</w:t>
      </w:r>
    </w:p>
    <w:p w14:paraId="11215EA9" w14:textId="74898494" w:rsidR="00B007A8" w:rsidRPr="004668C8" w:rsidRDefault="008E6793" w:rsidP="004668C8">
      <w:pPr>
        <w:pStyle w:val="a7"/>
        <w:ind w:leftChars="0" w:left="928" w:firstLineChars="100" w:firstLine="227"/>
        <w:rPr>
          <w:rFonts w:ascii="ＭＳ 明朝" w:eastAsia="ＭＳ 明朝" w:hAnsi="ＭＳ 明朝"/>
          <w:szCs w:val="24"/>
        </w:rPr>
      </w:pPr>
      <w:r w:rsidRPr="004668C8">
        <w:rPr>
          <w:rFonts w:ascii="ＭＳ 明朝" w:hAnsi="ＭＳ 明朝" w:hint="eastAsia"/>
          <w:szCs w:val="24"/>
        </w:rPr>
        <w:t>間接補助事業者に対して</w:t>
      </w:r>
      <w:r w:rsidR="00B007A8" w:rsidRPr="004668C8">
        <w:rPr>
          <w:rFonts w:ascii="ＭＳ 明朝" w:hAnsi="ＭＳ 明朝" w:hint="eastAsia"/>
          <w:szCs w:val="24"/>
        </w:rPr>
        <w:t>間接補助事業</w:t>
      </w:r>
      <w:r w:rsidR="00B007A8" w:rsidRPr="004668C8">
        <w:rPr>
          <w:rFonts w:ascii="ＭＳ 明朝" w:eastAsia="ＭＳ 明朝" w:hAnsi="ＭＳ 明朝" w:hint="eastAsia"/>
          <w:szCs w:val="24"/>
        </w:rPr>
        <w:t>に要する経費を補助する事業</w:t>
      </w:r>
      <w:r w:rsidRPr="004668C8">
        <w:rPr>
          <w:rFonts w:ascii="ＭＳ 明朝" w:eastAsia="ＭＳ 明朝" w:hAnsi="ＭＳ 明朝" w:hint="eastAsia"/>
          <w:szCs w:val="24"/>
        </w:rPr>
        <w:t>及び当該事業に必要な事務</w:t>
      </w:r>
      <w:r w:rsidR="00B007A8" w:rsidRPr="004668C8">
        <w:rPr>
          <w:rFonts w:ascii="ＭＳ 明朝" w:eastAsia="ＭＳ 明朝" w:hAnsi="ＭＳ 明朝" w:hint="eastAsia"/>
          <w:szCs w:val="24"/>
        </w:rPr>
        <w:t>をいいます。</w:t>
      </w:r>
    </w:p>
    <w:p w14:paraId="48392AB2" w14:textId="22986F16" w:rsidR="008E6793" w:rsidRPr="004668C8" w:rsidRDefault="008E6793" w:rsidP="004668C8">
      <w:pPr>
        <w:pStyle w:val="a7"/>
        <w:numPr>
          <w:ilvl w:val="0"/>
          <w:numId w:val="23"/>
        </w:numPr>
        <w:ind w:leftChars="0"/>
        <w:rPr>
          <w:rFonts w:ascii="ＭＳ 明朝" w:eastAsia="ＭＳ 明朝" w:hAnsi="ＭＳ 明朝"/>
          <w:szCs w:val="24"/>
        </w:rPr>
      </w:pPr>
      <w:r w:rsidRPr="004668C8">
        <w:rPr>
          <w:rFonts w:ascii="ＭＳ 明朝" w:eastAsia="ＭＳ 明朝" w:hAnsi="ＭＳ 明朝" w:hint="eastAsia"/>
          <w:szCs w:val="24"/>
        </w:rPr>
        <w:t xml:space="preserve">　補助事業者</w:t>
      </w:r>
    </w:p>
    <w:p w14:paraId="5427DC6F" w14:textId="3EC65624" w:rsidR="008E6793" w:rsidRPr="004668C8" w:rsidRDefault="008E6793" w:rsidP="004668C8">
      <w:pPr>
        <w:pStyle w:val="a7"/>
        <w:ind w:leftChars="0" w:left="793" w:firstLineChars="150" w:firstLine="340"/>
        <w:rPr>
          <w:rFonts w:ascii="ＭＳ 明朝" w:eastAsia="ＭＳ 明朝" w:hAnsi="ＭＳ 明朝"/>
          <w:szCs w:val="24"/>
        </w:rPr>
      </w:pPr>
      <w:r w:rsidRPr="004668C8">
        <w:rPr>
          <w:rFonts w:ascii="ＭＳ 明朝" w:eastAsia="ＭＳ 明朝" w:hAnsi="ＭＳ 明朝" w:hint="eastAsia"/>
          <w:szCs w:val="24"/>
        </w:rPr>
        <w:t>補助事業を行う者</w:t>
      </w:r>
      <w:r w:rsidR="00B20D69" w:rsidRPr="004668C8">
        <w:rPr>
          <w:rFonts w:ascii="ＭＳ 明朝" w:eastAsia="ＭＳ 明朝" w:hAnsi="ＭＳ 明朝" w:hint="eastAsia"/>
          <w:szCs w:val="24"/>
        </w:rPr>
        <w:t>（執行団体）</w:t>
      </w:r>
      <w:r w:rsidRPr="004668C8">
        <w:rPr>
          <w:rFonts w:ascii="ＭＳ 明朝" w:eastAsia="ＭＳ 明朝" w:hAnsi="ＭＳ 明朝" w:hint="eastAsia"/>
          <w:szCs w:val="24"/>
        </w:rPr>
        <w:t>をいいます。</w:t>
      </w:r>
    </w:p>
    <w:p w14:paraId="18406C23" w14:textId="3DB31932" w:rsidR="008E6793" w:rsidRPr="004668C8" w:rsidRDefault="008E6793" w:rsidP="004668C8">
      <w:pPr>
        <w:pStyle w:val="a7"/>
        <w:numPr>
          <w:ilvl w:val="0"/>
          <w:numId w:val="23"/>
        </w:numPr>
        <w:ind w:leftChars="0"/>
        <w:rPr>
          <w:rFonts w:ascii="ＭＳ 明朝" w:eastAsia="ＭＳ 明朝" w:hAnsi="ＭＳ 明朝"/>
          <w:szCs w:val="24"/>
        </w:rPr>
      </w:pPr>
      <w:r w:rsidRPr="004668C8">
        <w:rPr>
          <w:rFonts w:ascii="ＭＳ 明朝" w:eastAsia="ＭＳ 明朝" w:hAnsi="ＭＳ 明朝" w:hint="eastAsia"/>
          <w:szCs w:val="24"/>
        </w:rPr>
        <w:t xml:space="preserve">　補助金</w:t>
      </w:r>
    </w:p>
    <w:p w14:paraId="7A813E12" w14:textId="2BF02BCB" w:rsidR="008E6793" w:rsidRPr="004668C8" w:rsidRDefault="008E6793" w:rsidP="004668C8">
      <w:pPr>
        <w:pStyle w:val="a7"/>
        <w:ind w:leftChars="0" w:left="851" w:firstLineChars="124" w:firstLine="281"/>
        <w:rPr>
          <w:rFonts w:ascii="ＭＳ 明朝" w:eastAsia="ＭＳ 明朝" w:hAnsi="ＭＳ 明朝"/>
          <w:szCs w:val="24"/>
        </w:rPr>
      </w:pPr>
      <w:r w:rsidRPr="004668C8">
        <w:rPr>
          <w:rFonts w:asciiTheme="minorEastAsia" w:hAnsiTheme="minorEastAsia" w:hint="eastAsia"/>
          <w:szCs w:val="24"/>
        </w:rPr>
        <w:t>本公募の対象である</w:t>
      </w:r>
      <w:bookmarkStart w:id="1" w:name="_Hlk182323711"/>
      <w:r w:rsidR="007B12C5" w:rsidRPr="004668C8">
        <w:rPr>
          <w:rFonts w:asciiTheme="minorEastAsia" w:hAnsiTheme="minorEastAsia" w:hint="eastAsia"/>
          <w:szCs w:val="24"/>
        </w:rPr>
        <w:t>「</w:t>
      </w:r>
      <w:bookmarkEnd w:id="1"/>
      <w:r w:rsidR="00DB6BB1" w:rsidRPr="004668C8">
        <w:rPr>
          <w:rFonts w:asciiTheme="minorEastAsia" w:hAnsiTheme="minorEastAsia" w:hint="eastAsia"/>
          <w:szCs w:val="24"/>
        </w:rPr>
        <w:t>脱炭素成長型経済構造移行推進対策費補助金</w:t>
      </w:r>
      <w:r w:rsidR="007520D0" w:rsidRPr="004668C8">
        <w:rPr>
          <w:rFonts w:ascii="ＭＳ 明朝" w:hAnsi="ＭＳ 明朝" w:hint="eastAsia"/>
          <w:szCs w:val="24"/>
        </w:rPr>
        <w:t>（断熱窓への改修促進等による住宅の省エネ・省CO2加速化支援事業）</w:t>
      </w:r>
      <w:r w:rsidR="00DB6BB1" w:rsidRPr="004668C8">
        <w:rPr>
          <w:rFonts w:asciiTheme="minorEastAsia" w:hAnsiTheme="minorEastAsia" w:hint="eastAsia"/>
          <w:szCs w:val="24"/>
        </w:rPr>
        <w:t>」</w:t>
      </w:r>
      <w:r w:rsidRPr="004668C8">
        <w:rPr>
          <w:rFonts w:asciiTheme="minorEastAsia" w:hAnsiTheme="minorEastAsia" w:hint="eastAsia"/>
          <w:szCs w:val="24"/>
        </w:rPr>
        <w:t>をいいます。</w:t>
      </w:r>
    </w:p>
    <w:p w14:paraId="4B37440E" w14:textId="2AD2B798" w:rsidR="00B007A8" w:rsidRPr="004668C8" w:rsidRDefault="00B007A8" w:rsidP="004668C8">
      <w:pPr>
        <w:pStyle w:val="a7"/>
        <w:numPr>
          <w:ilvl w:val="0"/>
          <w:numId w:val="23"/>
        </w:numPr>
        <w:ind w:leftChars="0"/>
        <w:rPr>
          <w:rFonts w:ascii="ＭＳ 明朝" w:eastAsia="ＭＳ 明朝" w:hAnsi="ＭＳ 明朝"/>
          <w:szCs w:val="24"/>
        </w:rPr>
      </w:pPr>
      <w:r w:rsidRPr="004668C8">
        <w:rPr>
          <w:rFonts w:ascii="ＭＳ 明朝" w:eastAsia="ＭＳ 明朝" w:hAnsi="ＭＳ 明朝" w:hint="eastAsia"/>
          <w:szCs w:val="24"/>
        </w:rPr>
        <w:t xml:space="preserve">　間接補助金</w:t>
      </w:r>
    </w:p>
    <w:p w14:paraId="5C57A91E" w14:textId="7D38F07E" w:rsidR="0084269C" w:rsidRPr="004668C8" w:rsidRDefault="00391980" w:rsidP="004668C8">
      <w:pPr>
        <w:pStyle w:val="a7"/>
        <w:ind w:leftChars="0" w:left="793" w:firstLineChars="150" w:firstLine="340"/>
        <w:rPr>
          <w:rFonts w:asciiTheme="minorEastAsia" w:hAnsiTheme="minorEastAsia"/>
          <w:szCs w:val="24"/>
        </w:rPr>
      </w:pPr>
      <w:r w:rsidRPr="004668C8">
        <w:rPr>
          <w:rFonts w:ascii="ＭＳ 明朝" w:eastAsia="ＭＳ 明朝" w:hAnsi="ＭＳ 明朝" w:hint="eastAsia"/>
          <w:szCs w:val="24"/>
        </w:rPr>
        <w:t>補助事業者が国から交付を受けた</w:t>
      </w:r>
      <w:r w:rsidR="00B007A8" w:rsidRPr="004668C8">
        <w:rPr>
          <w:rFonts w:ascii="ＭＳ 明朝" w:eastAsia="ＭＳ 明朝" w:hAnsi="ＭＳ 明朝" w:hint="eastAsia"/>
          <w:szCs w:val="24"/>
        </w:rPr>
        <w:t>補助金を財源として、間接補助事業</w:t>
      </w:r>
      <w:r w:rsidR="00B007A8" w:rsidRPr="004668C8">
        <w:rPr>
          <w:rFonts w:ascii="ＭＳ 明朝" w:hAnsi="ＭＳ 明朝" w:hint="eastAsia"/>
          <w:szCs w:val="24"/>
        </w:rPr>
        <w:t>者</w:t>
      </w:r>
      <w:r w:rsidR="00B007A8" w:rsidRPr="004668C8">
        <w:rPr>
          <w:rFonts w:ascii="ＭＳ 明朝" w:eastAsia="ＭＳ 明朝" w:hAnsi="ＭＳ 明朝" w:hint="eastAsia"/>
          <w:szCs w:val="24"/>
        </w:rPr>
        <w:t>に対して交付する</w:t>
      </w:r>
      <w:r w:rsidR="005D54AB" w:rsidRPr="004668C8">
        <w:rPr>
          <w:rFonts w:ascii="ＭＳ 明朝" w:eastAsia="ＭＳ 明朝" w:hAnsi="ＭＳ 明朝" w:hint="eastAsia"/>
          <w:szCs w:val="24"/>
        </w:rPr>
        <w:t>補助</w:t>
      </w:r>
      <w:r w:rsidR="00B007A8" w:rsidRPr="004668C8">
        <w:rPr>
          <w:rFonts w:ascii="ＭＳ 明朝" w:eastAsia="ＭＳ 明朝" w:hAnsi="ＭＳ 明朝" w:hint="eastAsia"/>
          <w:szCs w:val="24"/>
        </w:rPr>
        <w:t>金をいいます。</w:t>
      </w:r>
    </w:p>
    <w:p w14:paraId="54947C85" w14:textId="77777777" w:rsidR="0084269C" w:rsidRDefault="0084269C" w:rsidP="0084269C">
      <w:pPr>
        <w:rPr>
          <w:rFonts w:asciiTheme="minorEastAsia" w:hAnsiTheme="minorEastAsia"/>
          <w:szCs w:val="24"/>
        </w:rPr>
      </w:pPr>
    </w:p>
    <w:p w14:paraId="5FEF52A6" w14:textId="77777777" w:rsidR="0084269C" w:rsidRDefault="0084269C" w:rsidP="0084269C">
      <w:pPr>
        <w:rPr>
          <w:rFonts w:asciiTheme="minorEastAsia" w:hAnsiTheme="minorEastAsia"/>
          <w:szCs w:val="24"/>
        </w:rPr>
      </w:pPr>
    </w:p>
    <w:p w14:paraId="58F2A6DD" w14:textId="77777777" w:rsidR="007C518F" w:rsidRDefault="007C518F" w:rsidP="0084269C">
      <w:pPr>
        <w:rPr>
          <w:rFonts w:asciiTheme="minorEastAsia" w:hAnsiTheme="minorEastAsia"/>
          <w:szCs w:val="24"/>
        </w:rPr>
      </w:pPr>
    </w:p>
    <w:p w14:paraId="58EF3D35" w14:textId="39C98E6E" w:rsidR="0084269C" w:rsidRDefault="0084269C" w:rsidP="0084269C">
      <w:pPr>
        <w:rPr>
          <w:rFonts w:asciiTheme="minorEastAsia" w:hAnsiTheme="minorEastAsia"/>
          <w:szCs w:val="24"/>
        </w:rPr>
      </w:pPr>
      <w:r>
        <w:rPr>
          <w:rFonts w:asciiTheme="minorEastAsia" w:hAnsiTheme="minorEastAsia" w:hint="eastAsia"/>
          <w:szCs w:val="24"/>
        </w:rPr>
        <w:t>（イメージ）</w:t>
      </w:r>
    </w:p>
    <w:p w14:paraId="6D0C0938"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84352" behindDoc="0" locked="0" layoutInCell="1" allowOverlap="1" wp14:anchorId="4DEFABD4" wp14:editId="7E9FD5AE">
                <wp:simplePos x="0" y="0"/>
                <wp:positionH relativeFrom="column">
                  <wp:posOffset>337820</wp:posOffset>
                </wp:positionH>
                <wp:positionV relativeFrom="paragraph">
                  <wp:posOffset>148590</wp:posOffset>
                </wp:positionV>
                <wp:extent cx="5200650" cy="981075"/>
                <wp:effectExtent l="0" t="0" r="19050" b="28575"/>
                <wp:wrapNone/>
                <wp:docPr id="44" name="正方形/長方形 44"/>
                <wp:cNvGraphicFramePr/>
                <a:graphic xmlns:a="http://schemas.openxmlformats.org/drawingml/2006/main">
                  <a:graphicData uri="http://schemas.microsoft.com/office/word/2010/wordprocessingShape">
                    <wps:wsp>
                      <wps:cNvSpPr/>
                      <wps:spPr>
                        <a:xfrm>
                          <a:off x="0" y="0"/>
                          <a:ext cx="5200650" cy="9810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4B3476" id="正方形/長方形 44" o:spid="_x0000_s1026" style="position:absolute;margin-left:26.6pt;margin-top:11.7pt;width:409.5pt;height:77.25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" filled="f" strokecolor="red" strokeweight="2pt"/>
            </w:pict>
          </mc:Fallback>
        </mc:AlternateContent>
      </w:r>
    </w:p>
    <w:p w14:paraId="01CAA9ED"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86400" behindDoc="0" locked="0" layoutInCell="1" allowOverlap="1" wp14:anchorId="54D5631B" wp14:editId="1947D60E">
                <wp:simplePos x="0" y="0"/>
                <wp:positionH relativeFrom="column">
                  <wp:posOffset>478790</wp:posOffset>
                </wp:positionH>
                <wp:positionV relativeFrom="paragraph">
                  <wp:posOffset>17780</wp:posOffset>
                </wp:positionV>
                <wp:extent cx="3838575" cy="228600"/>
                <wp:effectExtent l="0" t="0" r="28575" b="19050"/>
                <wp:wrapNone/>
                <wp:docPr id="1569265051" name="正方形/長方形 1569265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3410BFED"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環境省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5631B" id="正方形/長方形 1569265051" o:spid="_x0000_s1026" style="position:absolute;left:0;text-align:left;margin-left:37.7pt;margin-top:1.4pt;width:302.25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">
                <v:textbox inset="5.85pt,.7pt,5.85pt,.7pt">
                  <w:txbxContent>
                    <w:p w14:paraId="3410BFED"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環境省</w:t>
                      </w:r>
                    </w:p>
                  </w:txbxContent>
                </v:textbox>
              </v:rect>
            </w:pict>
          </mc:Fallback>
        </mc:AlternateContent>
      </w:r>
      <w:r>
        <w:rPr>
          <w:rFonts w:ascii="ＭＳ ゴシック" w:eastAsia="ＭＳ ゴシック" w:hAnsi="ＭＳ ゴシック" w:hint="eastAsia"/>
          <w:bCs/>
          <w:noProof/>
          <w:sz w:val="22"/>
        </w:rPr>
        <mc:AlternateContent>
          <mc:Choice Requires="wps">
            <w:drawing>
              <wp:anchor distT="0" distB="0" distL="114300" distR="114300" simplePos="0" relativeHeight="251680256" behindDoc="0" locked="0" layoutInCell="1" allowOverlap="1" wp14:anchorId="73EBA95B" wp14:editId="32CCF2D5">
                <wp:simplePos x="0" y="0"/>
                <wp:positionH relativeFrom="margin">
                  <wp:posOffset>4339590</wp:posOffset>
                </wp:positionH>
                <wp:positionV relativeFrom="paragraph">
                  <wp:posOffset>201930</wp:posOffset>
                </wp:positionV>
                <wp:extent cx="1447800" cy="609600"/>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FAC09" w14:textId="77777777" w:rsidR="0084269C" w:rsidRDefault="0084269C" w:rsidP="0084269C">
                            <w:pPr>
                              <w:rPr>
                                <w:rFonts w:ascii="ＭＳ ゴシック" w:eastAsia="ＭＳ ゴシック" w:hAnsi="ＭＳ ゴシック"/>
                                <w:szCs w:val="24"/>
                              </w:rPr>
                            </w:pPr>
                            <w:r>
                              <w:rPr>
                                <w:rFonts w:ascii="ＭＳ ゴシック" w:eastAsia="ＭＳ ゴシック" w:hAnsi="ＭＳ ゴシック" w:hint="eastAsia"/>
                                <w:szCs w:val="24"/>
                              </w:rPr>
                              <w:t>補助率：定額</w:t>
                            </w:r>
                          </w:p>
                          <w:p w14:paraId="65978CF0" w14:textId="77777777" w:rsidR="0084269C" w:rsidRPr="00912A11" w:rsidDel="00025B21" w:rsidRDefault="0084269C" w:rsidP="0084269C">
                            <w:pPr>
                              <w:rPr>
                                <w:rFonts w:ascii="ＭＳ ゴシック" w:eastAsia="ＭＳ ゴシック" w:hAnsi="ＭＳ ゴシック"/>
                                <w:szCs w:val="24"/>
                              </w:rPr>
                            </w:pPr>
                            <w:r w:rsidRPr="0082026E" w:rsidDel="00025B21">
                              <w:rPr>
                                <w:rFonts w:ascii="ＭＳ ゴシック" w:eastAsia="ＭＳ ゴシック" w:hAnsi="ＭＳ ゴシック" w:hint="eastAsia"/>
                                <w:color w:val="FF0000"/>
                                <w:szCs w:val="24"/>
                              </w:rPr>
                              <w:t>※本公募の対象</w:t>
                            </w:r>
                          </w:p>
                          <w:p w14:paraId="0206D1D2" w14:textId="77777777" w:rsidR="0084269C" w:rsidRPr="00550661" w:rsidRDefault="0084269C" w:rsidP="0084269C">
                            <w:pPr>
                              <w:jc w:val="center"/>
                              <w:rPr>
                                <w:rFonts w:ascii="ＭＳ ゴシック" w:eastAsia="ＭＳ ゴシック" w:hAnsi="ＭＳ ゴシック"/>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BA95B" id="正方形/長方形 36" o:spid="_x0000_s1027" style="position:absolute;left:0;text-align:left;margin-left:341.7pt;margin-top:15.9pt;width:114pt;height:48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" stroked="f">
                <v:textbox inset="5.85pt,.7pt,5.85pt,.7pt">
                  <w:txbxContent>
                    <w:p w14:paraId="019FAC09" w14:textId="77777777" w:rsidR="0084269C" w:rsidRDefault="0084269C" w:rsidP="0084269C">
                      <w:pPr>
                        <w:rPr>
                          <w:rFonts w:ascii="ＭＳ ゴシック" w:eastAsia="ＭＳ ゴシック" w:hAnsi="ＭＳ ゴシック"/>
                          <w:szCs w:val="24"/>
                        </w:rPr>
                      </w:pPr>
                      <w:r>
                        <w:rPr>
                          <w:rFonts w:ascii="ＭＳ ゴシック" w:eastAsia="ＭＳ ゴシック" w:hAnsi="ＭＳ ゴシック" w:hint="eastAsia"/>
                          <w:szCs w:val="24"/>
                        </w:rPr>
                        <w:t>補助率：定額</w:t>
                      </w:r>
                    </w:p>
                    <w:p w14:paraId="65978CF0" w14:textId="77777777" w:rsidR="0084269C" w:rsidRPr="00912A11" w:rsidDel="00025B21" w:rsidRDefault="0084269C" w:rsidP="0084269C">
                      <w:pPr>
                        <w:rPr>
                          <w:rFonts w:ascii="ＭＳ ゴシック" w:eastAsia="ＭＳ ゴシック" w:hAnsi="ＭＳ ゴシック"/>
                          <w:szCs w:val="24"/>
                        </w:rPr>
                      </w:pPr>
                      <w:r w:rsidRPr="0082026E" w:rsidDel="00025B21">
                        <w:rPr>
                          <w:rFonts w:ascii="ＭＳ ゴシック" w:eastAsia="ＭＳ ゴシック" w:hAnsi="ＭＳ ゴシック" w:hint="eastAsia"/>
                          <w:color w:val="FF0000"/>
                          <w:szCs w:val="24"/>
                        </w:rPr>
                        <w:t>※本公募の対象</w:t>
                      </w:r>
                    </w:p>
                    <w:p w14:paraId="0206D1D2" w14:textId="77777777" w:rsidR="0084269C" w:rsidRPr="00550661" w:rsidRDefault="0084269C" w:rsidP="0084269C">
                      <w:pPr>
                        <w:jc w:val="center"/>
                        <w:rPr>
                          <w:rFonts w:ascii="ＭＳ ゴシック" w:eastAsia="ＭＳ ゴシック" w:hAnsi="ＭＳ ゴシック"/>
                          <w:szCs w:val="24"/>
                        </w:rPr>
                      </w:pPr>
                    </w:p>
                  </w:txbxContent>
                </v:textbox>
                <w10:wrap anchorx="margin"/>
              </v:rect>
            </w:pict>
          </mc:Fallback>
        </mc:AlternateContent>
      </w:r>
    </w:p>
    <w:p w14:paraId="56E590E2"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hint="eastAsia"/>
          <w:bCs/>
          <w:noProof/>
          <w:sz w:val="22"/>
        </w:rPr>
        <mc:AlternateContent>
          <mc:Choice Requires="wps">
            <w:drawing>
              <wp:anchor distT="0" distB="0" distL="114300" distR="114300" simplePos="0" relativeHeight="251683328" behindDoc="0" locked="0" layoutInCell="1" allowOverlap="1" wp14:anchorId="7B8CA912" wp14:editId="5E3F139E">
                <wp:simplePos x="0" y="0"/>
                <wp:positionH relativeFrom="column">
                  <wp:posOffset>1378585</wp:posOffset>
                </wp:positionH>
                <wp:positionV relativeFrom="paragraph">
                  <wp:posOffset>64770</wp:posOffset>
                </wp:positionV>
                <wp:extent cx="1000125" cy="266700"/>
                <wp:effectExtent l="0" t="0" r="9525" b="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C232E"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CA912" id="正方形/長方形 42" o:spid="_x0000_s1028" style="position:absolute;left:0;text-align:left;margin-left:108.55pt;margin-top:5.1pt;width:78.75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" stroked="f">
                <v:textbox inset="5.85pt,.7pt,5.85pt,.7pt">
                  <w:txbxContent>
                    <w:p w14:paraId="5AAC232E"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v:textbox>
              </v:rect>
            </w:pict>
          </mc:Fallback>
        </mc:AlternateContent>
      </w:r>
      <w:r>
        <w:rPr>
          <w:rFonts w:ascii="ＭＳ ゴシック" w:eastAsia="ＭＳ ゴシック" w:hAnsi="ＭＳ ゴシック" w:hint="eastAsia"/>
          <w:bCs/>
          <w:noProof/>
          <w:sz w:val="22"/>
        </w:rPr>
        <mc:AlternateContent>
          <mc:Choice Requires="wps">
            <w:drawing>
              <wp:anchor distT="0" distB="0" distL="114300" distR="114300" simplePos="0" relativeHeight="251682304" behindDoc="0" locked="0" layoutInCell="1" allowOverlap="1" wp14:anchorId="34E08CCF" wp14:editId="2586B712">
                <wp:simplePos x="0" y="0"/>
                <wp:positionH relativeFrom="column">
                  <wp:posOffset>2360295</wp:posOffset>
                </wp:positionH>
                <wp:positionV relativeFrom="paragraph">
                  <wp:posOffset>53340</wp:posOffset>
                </wp:positionV>
                <wp:extent cx="1028700" cy="238125"/>
                <wp:effectExtent l="0" t="0" r="0" b="952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E76E7"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08CCF" id="正方形/長方形 39" o:spid="_x0000_s1029" style="position:absolute;left:0;text-align:left;margin-left:185.85pt;margin-top:4.2pt;width:81pt;height:1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" stroked="f">
                <v:textbox inset="5.85pt,.7pt,5.85pt,.7pt">
                  <w:txbxContent>
                    <w:p w14:paraId="18CE76E7"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v:textbox>
              </v:rect>
            </w:pict>
          </mc:Fallback>
        </mc:AlternateContent>
      </w:r>
    </w:p>
    <w:p w14:paraId="3FF41940"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noProof/>
          <w:sz w:val="22"/>
        </w:rPr>
        <mc:AlternateContent>
          <mc:Choice Requires="wps">
            <w:drawing>
              <wp:anchor distT="0" distB="0" distL="114300" distR="114300" simplePos="0" relativeHeight="251678208" behindDoc="0" locked="0" layoutInCell="1" allowOverlap="1" wp14:anchorId="3C29E729" wp14:editId="2E95DD86">
                <wp:simplePos x="0" y="0"/>
                <wp:positionH relativeFrom="column">
                  <wp:posOffset>480695</wp:posOffset>
                </wp:positionH>
                <wp:positionV relativeFrom="paragraph">
                  <wp:posOffset>129540</wp:posOffset>
                </wp:positionV>
                <wp:extent cx="3838575" cy="228600"/>
                <wp:effectExtent l="13970" t="5715" r="5080" b="1333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43B44892" w14:textId="44FF5879" w:rsidR="0084269C" w:rsidRPr="00550661" w:rsidRDefault="0084269C" w:rsidP="0084269C">
                            <w:pPr>
                              <w:jc w:val="center"/>
                              <w:rPr>
                                <w:rFonts w:ascii="ＭＳ ゴシック" w:eastAsia="ＭＳ ゴシック" w:hAnsi="ＭＳ ゴシック"/>
                                <w:szCs w:val="24"/>
                              </w:rPr>
                            </w:pPr>
                            <w:r w:rsidRPr="00C80B60">
                              <w:rPr>
                                <w:rFonts w:ascii="ＭＳ ゴシック" w:eastAsia="ＭＳ ゴシック" w:hAnsi="ＭＳ ゴシック" w:hint="eastAsia"/>
                                <w:szCs w:val="24"/>
                              </w:rPr>
                              <w:t>補助事業者</w:t>
                            </w:r>
                            <w:r>
                              <w:rPr>
                                <w:rFonts w:ascii="ＭＳ ゴシック" w:eastAsia="ＭＳ ゴシック" w:hAnsi="ＭＳ ゴシック" w:hint="eastAsia"/>
                                <w:szCs w:val="24"/>
                              </w:rPr>
                              <w:t>（執行団体）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9E729" id="正方形/長方形 35" o:spid="_x0000_s1030" style="position:absolute;left:0;text-align:left;margin-left:37.85pt;margin-top:10.2pt;width:302.25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">
                <v:textbox inset="5.85pt,.7pt,5.85pt,.7pt">
                  <w:txbxContent>
                    <w:p w14:paraId="43B44892" w14:textId="44FF5879" w:rsidR="0084269C" w:rsidRPr="00550661" w:rsidRDefault="0084269C" w:rsidP="0084269C">
                      <w:pPr>
                        <w:jc w:val="center"/>
                        <w:rPr>
                          <w:rFonts w:ascii="ＭＳ ゴシック" w:eastAsia="ＭＳ ゴシック" w:hAnsi="ＭＳ ゴシック"/>
                          <w:szCs w:val="24"/>
                        </w:rPr>
                      </w:pPr>
                      <w:r w:rsidRPr="00C80B60">
                        <w:rPr>
                          <w:rFonts w:ascii="ＭＳ ゴシック" w:eastAsia="ＭＳ ゴシック" w:hAnsi="ＭＳ ゴシック" w:hint="eastAsia"/>
                          <w:szCs w:val="24"/>
                        </w:rPr>
                        <w:t>補助事業者</w:t>
                      </w:r>
                      <w:r>
                        <w:rPr>
                          <w:rFonts w:ascii="ＭＳ ゴシック" w:eastAsia="ＭＳ ゴシック" w:hAnsi="ＭＳ ゴシック" w:hint="eastAsia"/>
                          <w:szCs w:val="24"/>
                        </w:rPr>
                        <w:t>（執行団体）</w:t>
                      </w:r>
                    </w:p>
                  </w:txbxContent>
                </v:textbox>
              </v:rect>
            </w:pict>
          </mc:Fallback>
        </mc:AlternateContent>
      </w:r>
    </w:p>
    <w:p w14:paraId="1279935B" w14:textId="77777777" w:rsidR="0084269C" w:rsidRDefault="0084269C" w:rsidP="0084269C">
      <w:pPr>
        <w:rPr>
          <w:rFonts w:ascii="ＭＳ ゴシック" w:eastAsia="ＭＳ ゴシック" w:hAnsi="ＭＳ ゴシック"/>
          <w:bCs/>
          <w:sz w:val="22"/>
        </w:rPr>
      </w:pPr>
    </w:p>
    <w:p w14:paraId="5D16BB23"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hint="eastAsia"/>
          <w:bCs/>
          <w:noProof/>
          <w:sz w:val="22"/>
        </w:rPr>
        <mc:AlternateContent>
          <mc:Choice Requires="wps">
            <w:drawing>
              <wp:anchor distT="0" distB="0" distL="114300" distR="114300" simplePos="0" relativeHeight="251688448" behindDoc="0" locked="0" layoutInCell="1" allowOverlap="1" wp14:anchorId="4660180C" wp14:editId="6F87714D">
                <wp:simplePos x="0" y="0"/>
                <wp:positionH relativeFrom="column">
                  <wp:posOffset>2357120</wp:posOffset>
                </wp:positionH>
                <wp:positionV relativeFrom="paragraph">
                  <wp:posOffset>30480</wp:posOffset>
                </wp:positionV>
                <wp:extent cx="1028700" cy="238125"/>
                <wp:effectExtent l="0" t="0" r="0" b="9525"/>
                <wp:wrapNone/>
                <wp:docPr id="1380097129" name="正方形/長方形 1380097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0DBE8"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0180C" id="正方形/長方形 1380097129" o:spid="_x0000_s1031" style="position:absolute;left:0;text-align:left;margin-left:185.6pt;margin-top:2.4pt;width:81pt;height:18.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" stroked="f">
                <v:textbox inset="5.85pt,.7pt,5.85pt,.7pt">
                  <w:txbxContent>
                    <w:p w14:paraId="7650DBE8"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↓（補助）</w:t>
                      </w:r>
                    </w:p>
                  </w:txbxContent>
                </v:textbox>
              </v:rect>
            </w:pict>
          </mc:Fallback>
        </mc:AlternateContent>
      </w:r>
      <w:r>
        <w:rPr>
          <w:rFonts w:ascii="ＭＳ ゴシック" w:eastAsia="ＭＳ ゴシック" w:hAnsi="ＭＳ ゴシック" w:hint="eastAsia"/>
          <w:bCs/>
          <w:noProof/>
          <w:sz w:val="22"/>
        </w:rPr>
        <mc:AlternateContent>
          <mc:Choice Requires="wps">
            <w:drawing>
              <wp:anchor distT="0" distB="0" distL="114300" distR="114300" simplePos="0" relativeHeight="251687424" behindDoc="0" locked="0" layoutInCell="1" allowOverlap="1" wp14:anchorId="3A129B39" wp14:editId="76D9A41C">
                <wp:simplePos x="0" y="0"/>
                <wp:positionH relativeFrom="column">
                  <wp:posOffset>1379220</wp:posOffset>
                </wp:positionH>
                <wp:positionV relativeFrom="paragraph">
                  <wp:posOffset>27305</wp:posOffset>
                </wp:positionV>
                <wp:extent cx="1000125" cy="266700"/>
                <wp:effectExtent l="0" t="0" r="9525" b="0"/>
                <wp:wrapNone/>
                <wp:docPr id="1827708901" name="正方形/長方形 1827708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14F71"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29B39" id="正方形/長方形 1827708901" o:spid="_x0000_s1032" style="position:absolute;left:0;text-align:left;margin-left:108.6pt;margin-top:2.15pt;width:78.75pt;height:2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" stroked="f">
                <v:textbox inset="5.85pt,.7pt,5.85pt,.7pt">
                  <w:txbxContent>
                    <w:p w14:paraId="17114F71" w14:textId="77777777" w:rsidR="0084269C" w:rsidRPr="00174F37" w:rsidRDefault="0084269C" w:rsidP="0084269C">
                      <w:pPr>
                        <w:jc w:val="center"/>
                        <w:rPr>
                          <w:rFonts w:ascii="ＭＳ ゴシック" w:eastAsia="ＭＳ ゴシック" w:hAnsi="ＭＳ ゴシック"/>
                          <w:sz w:val="18"/>
                          <w:szCs w:val="18"/>
                        </w:rPr>
                      </w:pPr>
                      <w:r w:rsidRPr="00174F37">
                        <w:rPr>
                          <w:rFonts w:ascii="ＭＳ ゴシック" w:eastAsia="ＭＳ ゴシック" w:hAnsi="ＭＳ ゴシック" w:hint="eastAsia"/>
                          <w:sz w:val="18"/>
                          <w:szCs w:val="18"/>
                        </w:rPr>
                        <w:t>（申請）↑</w:t>
                      </w:r>
                    </w:p>
                  </w:txbxContent>
                </v:textbox>
              </v:rect>
            </w:pict>
          </mc:Fallback>
        </mc:AlternateContent>
      </w:r>
      <w:r>
        <w:rPr>
          <w:rFonts w:ascii="ＭＳ ゴシック" w:eastAsia="ＭＳ ゴシック" w:hAnsi="ＭＳ ゴシック" w:hint="eastAsia"/>
          <w:bCs/>
          <w:noProof/>
          <w:sz w:val="22"/>
        </w:rPr>
        <mc:AlternateContent>
          <mc:Choice Requires="wps">
            <w:drawing>
              <wp:anchor distT="0" distB="0" distL="114300" distR="114300" simplePos="0" relativeHeight="251681280" behindDoc="0" locked="0" layoutInCell="1" allowOverlap="1" wp14:anchorId="1679AE2D" wp14:editId="551BAC51">
                <wp:simplePos x="0" y="0"/>
                <wp:positionH relativeFrom="column">
                  <wp:posOffset>3817141</wp:posOffset>
                </wp:positionH>
                <wp:positionV relativeFrom="paragraph">
                  <wp:posOffset>31595</wp:posOffset>
                </wp:positionV>
                <wp:extent cx="2152650" cy="266700"/>
                <wp:effectExtent l="4445" t="0" r="0" b="38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154C8"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補助率：定額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AE2D" id="正方形/長方形 2" o:spid="_x0000_s1033" style="position:absolute;left:0;text-align:left;margin-left:300.55pt;margin-top:2.5pt;width:169.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" stroked="f">
                <v:textbox inset="5.85pt,.7pt,5.85pt,.7pt">
                  <w:txbxContent>
                    <w:p w14:paraId="0E2154C8" w14:textId="77777777"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補助率：定額</w:t>
                      </w:r>
                    </w:p>
                  </w:txbxContent>
                </v:textbox>
              </v:rect>
            </w:pict>
          </mc:Fallback>
        </mc:AlternateContent>
      </w:r>
    </w:p>
    <w:p w14:paraId="4C160694" w14:textId="77777777" w:rsidR="0084269C" w:rsidRDefault="0084269C" w:rsidP="0084269C">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9232" behindDoc="0" locked="0" layoutInCell="1" allowOverlap="1" wp14:anchorId="21AE9391" wp14:editId="415FE9FB">
                <wp:simplePos x="0" y="0"/>
                <wp:positionH relativeFrom="column">
                  <wp:posOffset>490220</wp:posOffset>
                </wp:positionH>
                <wp:positionV relativeFrom="paragraph">
                  <wp:posOffset>81915</wp:posOffset>
                </wp:positionV>
                <wp:extent cx="3838575" cy="228600"/>
                <wp:effectExtent l="13970" t="5715" r="5080" b="13335"/>
                <wp:wrapNone/>
                <wp:docPr id="492616398" name="正方形/長方形 492616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228600"/>
                        </a:xfrm>
                        <a:prstGeom prst="rect">
                          <a:avLst/>
                        </a:prstGeom>
                        <a:solidFill>
                          <a:srgbClr val="FFFFFF"/>
                        </a:solidFill>
                        <a:ln w="9525">
                          <a:solidFill>
                            <a:srgbClr val="000000"/>
                          </a:solidFill>
                          <a:miter lim="800000"/>
                          <a:headEnd/>
                          <a:tailEnd/>
                        </a:ln>
                      </wps:spPr>
                      <wps:txbx>
                        <w:txbxContent>
                          <w:p w14:paraId="2FBE2F02" w14:textId="31590A3B"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間接補助事業者（リフォーム事業者）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E9391" id="正方形/長方形 492616398" o:spid="_x0000_s1034" style="position:absolute;left:0;text-align:left;margin-left:38.6pt;margin-top:6.45pt;width:302.25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">
                <v:textbox inset="5.85pt,.7pt,5.85pt,.7pt">
                  <w:txbxContent>
                    <w:p w14:paraId="2FBE2F02" w14:textId="31590A3B" w:rsidR="0084269C" w:rsidRPr="00550661" w:rsidRDefault="0084269C" w:rsidP="0084269C">
                      <w:pPr>
                        <w:jc w:val="center"/>
                        <w:rPr>
                          <w:rFonts w:ascii="ＭＳ ゴシック" w:eastAsia="ＭＳ ゴシック" w:hAnsi="ＭＳ ゴシック"/>
                          <w:szCs w:val="24"/>
                        </w:rPr>
                      </w:pPr>
                      <w:r>
                        <w:rPr>
                          <w:rFonts w:ascii="ＭＳ ゴシック" w:eastAsia="ＭＳ ゴシック" w:hAnsi="ＭＳ ゴシック" w:hint="eastAsia"/>
                          <w:szCs w:val="24"/>
                        </w:rPr>
                        <w:t>間接補助事業者（リフォーム事業者）</w:t>
                      </w:r>
                    </w:p>
                  </w:txbxContent>
                </v:textbox>
              </v:rect>
            </w:pict>
          </mc:Fallback>
        </mc:AlternateContent>
      </w:r>
    </w:p>
    <w:p w14:paraId="040745F1" w14:textId="6B1FBE4E" w:rsidR="0084269C" w:rsidRDefault="0084269C" w:rsidP="0084269C">
      <w:pPr>
        <w:rPr>
          <w:rFonts w:ascii="ＭＳ ゴシック" w:eastAsia="ＭＳ ゴシック" w:hAnsi="ＭＳ ゴシック"/>
          <w:bCs/>
          <w:sz w:val="22"/>
        </w:rPr>
      </w:pPr>
    </w:p>
    <w:p w14:paraId="579DC8A1" w14:textId="77777777" w:rsidR="00627638" w:rsidRPr="002B0B25" w:rsidRDefault="00627638" w:rsidP="00B007A8">
      <w:pPr>
        <w:rPr>
          <w:rFonts w:asciiTheme="minorEastAsia" w:hAnsiTheme="minorEastAsia"/>
          <w:szCs w:val="24"/>
        </w:rPr>
      </w:pPr>
    </w:p>
    <w:p w14:paraId="6DBFE9B5" w14:textId="07B26B46" w:rsidR="001165AA" w:rsidRPr="002B0B25" w:rsidRDefault="00352A8A" w:rsidP="001165AA">
      <w:pPr>
        <w:rPr>
          <w:rFonts w:asciiTheme="majorEastAsia" w:eastAsiaTheme="majorEastAsia" w:hAnsiTheme="majorEastAsia"/>
          <w:szCs w:val="24"/>
        </w:rPr>
      </w:pPr>
      <w:r w:rsidRPr="002B0B25">
        <w:rPr>
          <w:rFonts w:asciiTheme="majorEastAsia" w:eastAsiaTheme="majorEastAsia" w:hAnsiTheme="majorEastAsia" w:hint="eastAsia"/>
          <w:szCs w:val="24"/>
        </w:rPr>
        <w:t>３</w:t>
      </w:r>
      <w:r w:rsidR="001165AA" w:rsidRPr="002B0B25">
        <w:rPr>
          <w:rFonts w:asciiTheme="majorEastAsia" w:eastAsiaTheme="majorEastAsia" w:hAnsiTheme="majorEastAsia" w:hint="eastAsia"/>
          <w:szCs w:val="24"/>
        </w:rPr>
        <w:t>．</w:t>
      </w:r>
      <w:r w:rsidR="00B007A8" w:rsidRPr="002B0B25">
        <w:rPr>
          <w:rFonts w:asciiTheme="majorEastAsia" w:eastAsiaTheme="majorEastAsia" w:hAnsiTheme="majorEastAsia" w:hint="eastAsia"/>
          <w:szCs w:val="24"/>
        </w:rPr>
        <w:t>補助金の内容</w:t>
      </w:r>
    </w:p>
    <w:p w14:paraId="1EB451ED" w14:textId="58DA4201" w:rsidR="00622414" w:rsidRDefault="00622414" w:rsidP="00B007A8">
      <w:pPr>
        <w:rPr>
          <w:rFonts w:asciiTheme="minorEastAsia" w:hAnsiTheme="minorEastAsia"/>
          <w:szCs w:val="24"/>
        </w:rPr>
      </w:pPr>
      <w:r>
        <w:rPr>
          <w:rFonts w:asciiTheme="minorEastAsia" w:hAnsiTheme="minorEastAsia" w:hint="eastAsia"/>
          <w:szCs w:val="24"/>
        </w:rPr>
        <w:t>（</w:t>
      </w:r>
      <w:r w:rsidR="0084269C">
        <w:rPr>
          <w:rFonts w:asciiTheme="minorEastAsia" w:hAnsiTheme="minorEastAsia" w:hint="eastAsia"/>
          <w:szCs w:val="24"/>
        </w:rPr>
        <w:t>１</w:t>
      </w:r>
      <w:r>
        <w:rPr>
          <w:rFonts w:asciiTheme="minorEastAsia" w:hAnsiTheme="minorEastAsia" w:hint="eastAsia"/>
          <w:szCs w:val="24"/>
        </w:rPr>
        <w:t>）事業の内容</w:t>
      </w:r>
    </w:p>
    <w:p w14:paraId="1371C386" w14:textId="5BB8C8D5" w:rsidR="0084269C" w:rsidRPr="000441FA" w:rsidRDefault="00622414" w:rsidP="004A6DCC">
      <w:pPr>
        <w:ind w:leftChars="200" w:left="453" w:firstLineChars="100" w:firstLine="227"/>
        <w:rPr>
          <w:rFonts w:asciiTheme="minorEastAsia" w:hAnsiTheme="minorEastAsia"/>
          <w:bCs/>
          <w:szCs w:val="24"/>
        </w:rPr>
      </w:pPr>
      <w:r w:rsidRPr="000441FA">
        <w:rPr>
          <w:rFonts w:asciiTheme="minorEastAsia" w:hAnsiTheme="minorEastAsia" w:hint="eastAsia"/>
          <w:bCs/>
          <w:szCs w:val="24"/>
        </w:rPr>
        <w:t>本事業は、</w:t>
      </w:r>
      <w:r w:rsidR="00695EA9">
        <w:rPr>
          <w:rFonts w:asciiTheme="minorEastAsia" w:hAnsiTheme="minorEastAsia" w:hint="eastAsia"/>
          <w:bCs/>
          <w:szCs w:val="24"/>
        </w:rPr>
        <w:t>｢子育てグリーン住宅支援事業｣</w:t>
      </w:r>
      <w:r w:rsidR="00695EA9" w:rsidRPr="00695EA9">
        <w:rPr>
          <w:rFonts w:asciiTheme="minorEastAsia" w:hAnsiTheme="minorEastAsia" w:hint="eastAsia"/>
          <w:bCs/>
          <w:szCs w:val="24"/>
        </w:rPr>
        <w:t>（国土交通省・環境省</w:t>
      </w:r>
      <w:r w:rsidR="00695EA9">
        <w:rPr>
          <w:rFonts w:asciiTheme="minorEastAsia" w:hAnsiTheme="minorEastAsia" w:hint="eastAsia"/>
          <w:bCs/>
          <w:szCs w:val="24"/>
        </w:rPr>
        <w:t>）</w:t>
      </w:r>
      <w:r w:rsidRPr="004B067C">
        <w:rPr>
          <w:rFonts w:asciiTheme="minorEastAsia" w:hAnsiTheme="minorEastAsia" w:hint="eastAsia"/>
          <w:bCs/>
          <w:szCs w:val="24"/>
        </w:rPr>
        <w:t>、「高効率給湯器導入促進による家庭部門の省エネルギー推進事業費補助金」（経済産業省）及び「既存賃貸集合住宅の省エネ化支援事業」（経済産業省）</w:t>
      </w:r>
      <w:r w:rsidRPr="000441FA">
        <w:rPr>
          <w:rFonts w:asciiTheme="minorEastAsia" w:hAnsiTheme="minorEastAsia" w:hint="eastAsia"/>
          <w:bCs/>
          <w:szCs w:val="24"/>
        </w:rPr>
        <w:t>と連携し、既存住宅における断熱窓</w:t>
      </w:r>
      <w:r w:rsidR="004A6DCC" w:rsidRPr="000441FA">
        <w:rPr>
          <w:rFonts w:asciiTheme="minorEastAsia" w:hAnsiTheme="minorEastAsia" w:hint="eastAsia"/>
          <w:bCs/>
          <w:szCs w:val="24"/>
        </w:rPr>
        <w:t>へ</w:t>
      </w:r>
      <w:r w:rsidRPr="000441FA">
        <w:rPr>
          <w:rFonts w:asciiTheme="minorEastAsia" w:hAnsiTheme="minorEastAsia" w:hint="eastAsia"/>
          <w:bCs/>
          <w:szCs w:val="24"/>
        </w:rPr>
        <w:t>の改修</w:t>
      </w:r>
      <w:r w:rsidR="00463F03" w:rsidRPr="000441FA">
        <w:rPr>
          <w:rFonts w:asciiTheme="minorEastAsia" w:hAnsiTheme="minorEastAsia" w:hint="eastAsia"/>
          <w:bCs/>
          <w:szCs w:val="24"/>
        </w:rPr>
        <w:t>を</w:t>
      </w:r>
      <w:r w:rsidRPr="000441FA">
        <w:rPr>
          <w:rFonts w:asciiTheme="minorEastAsia" w:hAnsiTheme="minorEastAsia" w:hint="eastAsia"/>
          <w:bCs/>
          <w:szCs w:val="24"/>
        </w:rPr>
        <w:t>行う者に対して、その費用負担を軽減するため、補助金を交付する事業です。特に、既存住宅の断熱性能を早期に高めるため、間接補助事業者の事務コストを低減する、ワンストップ申請の対応を行うことで、断熱窓への改修</w:t>
      </w:r>
      <w:r w:rsidR="0084269C" w:rsidRPr="000441FA">
        <w:rPr>
          <w:rFonts w:asciiTheme="minorEastAsia" w:hAnsiTheme="minorEastAsia" w:hint="eastAsia"/>
          <w:bCs/>
          <w:szCs w:val="24"/>
        </w:rPr>
        <w:t>による即効</w:t>
      </w:r>
      <w:r w:rsidRPr="000441FA">
        <w:rPr>
          <w:rFonts w:asciiTheme="minorEastAsia" w:hAnsiTheme="minorEastAsia" w:hint="eastAsia"/>
          <w:bCs/>
          <w:szCs w:val="24"/>
        </w:rPr>
        <w:t>性の高いリフォームを推進します。補助事業者は</w:t>
      </w:r>
      <w:r w:rsidR="0084269C" w:rsidRPr="000441FA">
        <w:rPr>
          <w:rFonts w:asciiTheme="minorEastAsia" w:hAnsiTheme="minorEastAsia" w:hint="eastAsia"/>
          <w:bCs/>
          <w:szCs w:val="24"/>
        </w:rPr>
        <w:t>、</w:t>
      </w:r>
      <w:r w:rsidRPr="000441FA">
        <w:rPr>
          <w:rFonts w:asciiTheme="minorEastAsia" w:hAnsiTheme="minorEastAsia" w:hint="eastAsia"/>
          <w:bCs/>
          <w:szCs w:val="24"/>
        </w:rPr>
        <w:t>他の３事業の間接補助事業者向けプラットフォーム等と連携し、審査や交付決定、精算などの業務を行います。業務の実施に当たっては、効果的な間接補助事業の広報・周知や効率的な審査を行うとともに、事業の実施に資する分析や効果測定の実施等、本事業の成果を高めるための効果的な工夫を行う必要があります。</w:t>
      </w:r>
    </w:p>
    <w:p w14:paraId="4F54C7FD" w14:textId="77777777" w:rsidR="004409D2" w:rsidRPr="005D6910" w:rsidRDefault="004409D2" w:rsidP="0084269C">
      <w:pPr>
        <w:ind w:leftChars="200" w:left="453" w:firstLineChars="100" w:firstLine="207"/>
        <w:rPr>
          <w:rFonts w:asciiTheme="minorEastAsia" w:hAnsiTheme="minorEastAsia"/>
          <w:bCs/>
          <w:sz w:val="22"/>
        </w:rPr>
      </w:pPr>
    </w:p>
    <w:p w14:paraId="43933CE9" w14:textId="06A43675" w:rsidR="0084269C" w:rsidRDefault="00622414" w:rsidP="008560BD">
      <w:pPr>
        <w:ind w:leftChars="200" w:left="453" w:firstLineChars="100" w:firstLine="207"/>
        <w:jc w:val="left"/>
        <w:rPr>
          <w:rFonts w:asciiTheme="minorEastAsia" w:hAnsiTheme="minorEastAsia"/>
          <w:szCs w:val="24"/>
        </w:rPr>
      </w:pPr>
      <w:r w:rsidRPr="009220E9">
        <w:rPr>
          <w:rFonts w:ascii="ＭＳ ゴシック" w:eastAsia="ＭＳ ゴシック" w:hAnsi="ＭＳ ゴシック" w:hint="eastAsia"/>
          <w:bCs/>
          <w:sz w:val="22"/>
        </w:rPr>
        <w:t>（</w:t>
      </w:r>
      <w:r w:rsidR="004668C8" w:rsidRPr="009220E9">
        <w:rPr>
          <w:rFonts w:ascii="ＭＳ ゴシック" w:eastAsia="ＭＳ ゴシック" w:hAnsi="ＭＳ ゴシック" w:hint="eastAsia"/>
          <w:bCs/>
          <w:sz w:val="22"/>
        </w:rPr>
        <w:t>事業の</w:t>
      </w:r>
      <w:r w:rsidRPr="009220E9">
        <w:rPr>
          <w:rFonts w:ascii="ＭＳ ゴシック" w:eastAsia="ＭＳ ゴシック" w:hAnsi="ＭＳ ゴシック" w:hint="eastAsia"/>
          <w:bCs/>
          <w:sz w:val="22"/>
        </w:rPr>
        <w:t>イメージ）</w:t>
      </w:r>
      <w:r>
        <w:rPr>
          <w:rFonts w:ascii="ＭＳ ゴシック" w:eastAsia="ＭＳ ゴシック" w:hAnsi="ＭＳ ゴシック"/>
          <w:noProof/>
          <w:sz w:val="22"/>
        </w:rPr>
        <w:drawing>
          <wp:inline distT="0" distB="0" distL="0" distR="0" wp14:anchorId="54010D9A" wp14:editId="7690020E">
            <wp:extent cx="5088890" cy="3212465"/>
            <wp:effectExtent l="0" t="0" r="0" b="6985"/>
            <wp:docPr id="421308162" name="図 15" descr="ダイアグラム, 概略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ダイアグラム, 概略図&#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t="10580" b="5437"/>
                    <a:stretch>
                      <a:fillRect/>
                    </a:stretch>
                  </pic:blipFill>
                  <pic:spPr bwMode="auto">
                    <a:xfrm>
                      <a:off x="0" y="0"/>
                      <a:ext cx="5088890" cy="3212465"/>
                    </a:xfrm>
                    <a:prstGeom prst="rect">
                      <a:avLst/>
                    </a:prstGeom>
                    <a:noFill/>
                    <a:ln>
                      <a:noFill/>
                    </a:ln>
                  </pic:spPr>
                </pic:pic>
              </a:graphicData>
            </a:graphic>
          </wp:inline>
        </w:drawing>
      </w:r>
    </w:p>
    <w:p w14:paraId="33209EE9" w14:textId="547E5E9A" w:rsidR="00CA14E7" w:rsidRPr="00CA14E7" w:rsidRDefault="00CA14E7" w:rsidP="00CA14E7">
      <w:pPr>
        <w:ind w:leftChars="100" w:left="227"/>
        <w:rPr>
          <w:rFonts w:asciiTheme="minorEastAsia" w:hAnsiTheme="minorEastAsia" w:cs="Times New Roman"/>
          <w:bCs/>
          <w:szCs w:val="24"/>
        </w:rPr>
      </w:pPr>
      <w:r w:rsidRPr="00CA14E7">
        <w:rPr>
          <w:rFonts w:asciiTheme="minorEastAsia" w:hAnsiTheme="minorEastAsia" w:cs="Times New Roman" w:hint="eastAsia"/>
          <w:bCs/>
          <w:szCs w:val="24"/>
        </w:rPr>
        <w:lastRenderedPageBreak/>
        <w:t>（</w:t>
      </w:r>
      <w:r w:rsidRPr="00CA14E7">
        <w:rPr>
          <w:rFonts w:asciiTheme="minorEastAsia" w:hAnsiTheme="minorEastAsia" w:cs="Times New Roman"/>
          <w:bCs/>
          <w:szCs w:val="24"/>
        </w:rPr>
        <w:t>２</w:t>
      </w:r>
      <w:r w:rsidRPr="00CA14E7">
        <w:rPr>
          <w:rFonts w:asciiTheme="minorEastAsia" w:hAnsiTheme="minorEastAsia" w:cs="Times New Roman" w:hint="eastAsia"/>
          <w:bCs/>
          <w:szCs w:val="24"/>
        </w:rPr>
        <w:t>）補助率・補助額</w:t>
      </w:r>
    </w:p>
    <w:p w14:paraId="057D1EE0" w14:textId="77A8EC57" w:rsidR="00CA14E7" w:rsidRPr="00CA14E7" w:rsidRDefault="00CA14E7" w:rsidP="00CA14E7">
      <w:pPr>
        <w:ind w:leftChars="300" w:left="680" w:firstLineChars="100" w:firstLine="227"/>
        <w:jc w:val="left"/>
        <w:rPr>
          <w:rFonts w:asciiTheme="minorEastAsia" w:hAnsiTheme="minorEastAsia" w:cs="Times New Roman"/>
          <w:bCs/>
          <w:szCs w:val="24"/>
        </w:rPr>
      </w:pPr>
      <w:r w:rsidRPr="00CA14E7">
        <w:rPr>
          <w:rFonts w:asciiTheme="minorEastAsia" w:hAnsiTheme="minorEastAsia" w:cs="Times New Roman" w:hint="eastAsia"/>
          <w:bCs/>
          <w:szCs w:val="24"/>
        </w:rPr>
        <w:t>定額補助（１０／１０）とし、１３５，０００，０００千円（うち業務管理費</w:t>
      </w:r>
      <w:r w:rsidR="00E57A94">
        <w:rPr>
          <w:rFonts w:asciiTheme="minorEastAsia" w:hAnsiTheme="minorEastAsia" w:cs="Times New Roman" w:hint="eastAsia"/>
          <w:bCs/>
          <w:szCs w:val="24"/>
        </w:rPr>
        <w:t>９</w:t>
      </w:r>
      <w:r w:rsidRPr="00CA14E7">
        <w:rPr>
          <w:rFonts w:asciiTheme="minorEastAsia" w:hAnsiTheme="minorEastAsia" w:cs="Times New Roman" w:hint="eastAsia"/>
          <w:bCs/>
          <w:szCs w:val="24"/>
        </w:rPr>
        <w:t>，</w:t>
      </w:r>
      <w:r w:rsidR="00E57A94">
        <w:rPr>
          <w:rFonts w:asciiTheme="minorEastAsia" w:hAnsiTheme="minorEastAsia" w:cs="Times New Roman" w:hint="eastAsia"/>
          <w:bCs/>
          <w:szCs w:val="24"/>
        </w:rPr>
        <w:t>９８１</w:t>
      </w:r>
      <w:r w:rsidRPr="00CA14E7">
        <w:rPr>
          <w:rFonts w:asciiTheme="minorEastAsia" w:hAnsiTheme="minorEastAsia" w:cs="Times New Roman" w:hint="eastAsia"/>
          <w:bCs/>
          <w:szCs w:val="24"/>
        </w:rPr>
        <w:t>，</w:t>
      </w:r>
      <w:r w:rsidR="00E57A94">
        <w:rPr>
          <w:rFonts w:asciiTheme="minorEastAsia" w:hAnsiTheme="minorEastAsia" w:cs="Times New Roman" w:hint="eastAsia"/>
          <w:bCs/>
          <w:szCs w:val="24"/>
        </w:rPr>
        <w:t>９５８</w:t>
      </w:r>
      <w:r w:rsidRPr="00CA14E7">
        <w:rPr>
          <w:rFonts w:asciiTheme="minorEastAsia" w:hAnsiTheme="minorEastAsia" w:cs="Times New Roman" w:hint="eastAsia"/>
          <w:bCs/>
          <w:szCs w:val="24"/>
        </w:rPr>
        <w:t>千円以内）を上限とします。</w:t>
      </w:r>
      <w:r>
        <w:rPr>
          <w:rFonts w:asciiTheme="minorEastAsia" w:hAnsiTheme="minorEastAsia" w:cs="Times New Roman" w:hint="eastAsia"/>
          <w:bCs/>
          <w:szCs w:val="24"/>
        </w:rPr>
        <w:t>応募</w:t>
      </w:r>
      <w:r w:rsidRPr="00CA14E7">
        <w:rPr>
          <w:rFonts w:asciiTheme="minorEastAsia" w:hAnsiTheme="minorEastAsia" w:cs="Times New Roman" w:hint="eastAsia"/>
          <w:bCs/>
          <w:szCs w:val="24"/>
        </w:rPr>
        <w:t>においては、業務管理費は補助事業者が間接補助事業者に対する補助金を交付する事業を実施する際にかかる費用であること、間接補助事業費は補助事業者が間接補助事業者に補助する費用であることを明確に書き分けて提案してください。その際、業務管理費については、間接補助事業者の申請状況に応じて費用に変動が生じる経費と、システム構築などの申請状況には左右されない固定的な経費とを明確に書き分けて提案してください。なお、最終的な実施内容、交付決定額については</w:t>
      </w:r>
      <w:r w:rsidRPr="00F63042">
        <w:rPr>
          <w:rFonts w:asciiTheme="minorEastAsia" w:hAnsiTheme="minorEastAsia" w:cs="Times New Roman" w:hint="eastAsia"/>
          <w:bCs/>
          <w:szCs w:val="24"/>
        </w:rPr>
        <w:t>環境省と</w:t>
      </w:r>
      <w:r w:rsidR="00E27458" w:rsidRPr="00F63042">
        <w:rPr>
          <w:rFonts w:asciiTheme="minorEastAsia" w:hAnsiTheme="minorEastAsia" w:cs="Times New Roman" w:hint="eastAsia"/>
          <w:bCs/>
          <w:szCs w:val="24"/>
        </w:rPr>
        <w:t>補助事業者の間で協議の</w:t>
      </w:r>
      <w:r w:rsidRPr="00F63042">
        <w:rPr>
          <w:rFonts w:asciiTheme="minorEastAsia" w:hAnsiTheme="minorEastAsia" w:cs="Times New Roman" w:hint="eastAsia"/>
          <w:bCs/>
          <w:szCs w:val="24"/>
        </w:rPr>
        <w:t>上で決定することとします。</w:t>
      </w:r>
    </w:p>
    <w:p w14:paraId="499931BC" w14:textId="77777777" w:rsidR="00622414" w:rsidRPr="0033286B" w:rsidRDefault="00622414" w:rsidP="0095763A">
      <w:pPr>
        <w:rPr>
          <w:rFonts w:asciiTheme="minorEastAsia" w:hAnsiTheme="minorEastAsia"/>
          <w:szCs w:val="24"/>
        </w:rPr>
      </w:pPr>
    </w:p>
    <w:p w14:paraId="72E51346" w14:textId="7DABDF43" w:rsidR="00694A2F" w:rsidRPr="002B0B25" w:rsidRDefault="004E2223" w:rsidP="00166CCE">
      <w:pPr>
        <w:ind w:firstLineChars="100" w:firstLine="227"/>
        <w:rPr>
          <w:rFonts w:asciiTheme="minorEastAsia" w:hAnsiTheme="minorEastAsia"/>
          <w:szCs w:val="24"/>
        </w:rPr>
      </w:pPr>
      <w:bookmarkStart w:id="2" w:name="_Hlk182410880"/>
      <w:r w:rsidRPr="002B0B25">
        <w:rPr>
          <w:rFonts w:asciiTheme="minorEastAsia" w:hAnsiTheme="minorEastAsia" w:hint="eastAsia"/>
          <w:szCs w:val="24"/>
        </w:rPr>
        <w:t>（</w:t>
      </w:r>
      <w:r w:rsidR="00CA14E7">
        <w:rPr>
          <w:rFonts w:asciiTheme="minorEastAsia" w:hAnsiTheme="minorEastAsia" w:hint="eastAsia"/>
          <w:szCs w:val="24"/>
        </w:rPr>
        <w:t>３</w:t>
      </w:r>
      <w:r w:rsidRPr="002B0B25">
        <w:rPr>
          <w:rFonts w:asciiTheme="minorEastAsia" w:hAnsiTheme="minorEastAsia" w:hint="eastAsia"/>
          <w:szCs w:val="24"/>
        </w:rPr>
        <w:t>）</w:t>
      </w:r>
      <w:r w:rsidR="00694A2F" w:rsidRPr="002B0B25">
        <w:rPr>
          <w:rFonts w:asciiTheme="minorEastAsia" w:hAnsiTheme="minorEastAsia" w:hint="eastAsia"/>
          <w:szCs w:val="24"/>
        </w:rPr>
        <w:t>補助事業者</w:t>
      </w:r>
    </w:p>
    <w:bookmarkEnd w:id="2"/>
    <w:p w14:paraId="7A60A0E7" w14:textId="129F8671" w:rsidR="00F60F1E" w:rsidRPr="002B0B25" w:rsidRDefault="00E27458" w:rsidP="00166CCE">
      <w:pPr>
        <w:ind w:leftChars="312" w:left="707" w:firstLineChars="86" w:firstLine="195"/>
        <w:rPr>
          <w:rFonts w:asciiTheme="minorEastAsia" w:hAnsiTheme="minorEastAsia"/>
          <w:szCs w:val="24"/>
        </w:rPr>
      </w:pPr>
      <w:r>
        <w:rPr>
          <w:rFonts w:ascii="ＭＳ 明朝" w:hAnsi="ＭＳ 明朝" w:hint="eastAsia"/>
          <w:szCs w:val="24"/>
        </w:rPr>
        <w:t>応募した</w:t>
      </w:r>
      <w:r w:rsidR="004B663C">
        <w:rPr>
          <w:rFonts w:ascii="ＭＳ 明朝" w:hAnsi="ＭＳ 明朝" w:hint="eastAsia"/>
          <w:szCs w:val="24"/>
        </w:rPr>
        <w:t>民間団体等</w:t>
      </w:r>
      <w:r w:rsidR="00694A2F" w:rsidRPr="002B0B25">
        <w:rPr>
          <w:rFonts w:asciiTheme="minorEastAsia" w:hAnsiTheme="minorEastAsia" w:hint="eastAsia"/>
          <w:szCs w:val="24"/>
        </w:rPr>
        <w:t>のうちから、１法人を</w:t>
      </w:r>
      <w:r w:rsidR="004D5790" w:rsidRPr="002B0B25">
        <w:rPr>
          <w:rFonts w:asciiTheme="minorEastAsia" w:hAnsiTheme="minorEastAsia" w:hint="eastAsia"/>
          <w:szCs w:val="24"/>
        </w:rPr>
        <w:t>補助事業者</w:t>
      </w:r>
      <w:r w:rsidR="004242F1" w:rsidRPr="002B0B25">
        <w:rPr>
          <w:rFonts w:asciiTheme="minorEastAsia" w:hAnsiTheme="minorEastAsia" w:hint="eastAsia"/>
          <w:szCs w:val="24"/>
        </w:rPr>
        <w:t>として</w:t>
      </w:r>
      <w:r w:rsidR="008629AB" w:rsidRPr="002B0B25">
        <w:rPr>
          <w:rFonts w:asciiTheme="minorEastAsia" w:hAnsiTheme="minorEastAsia" w:hint="eastAsia"/>
          <w:szCs w:val="24"/>
        </w:rPr>
        <w:t>採択</w:t>
      </w:r>
      <w:r w:rsidR="00EC0A2F" w:rsidRPr="002B0B25">
        <w:rPr>
          <w:rFonts w:asciiTheme="minorEastAsia" w:hAnsiTheme="minorEastAsia" w:hint="eastAsia"/>
          <w:szCs w:val="24"/>
        </w:rPr>
        <w:t>します</w:t>
      </w:r>
      <w:r w:rsidR="006E2964" w:rsidRPr="002B0B25">
        <w:rPr>
          <w:rFonts w:asciiTheme="minorEastAsia" w:hAnsiTheme="minorEastAsia" w:hint="eastAsia"/>
          <w:szCs w:val="24"/>
        </w:rPr>
        <w:t>（</w:t>
      </w:r>
      <w:r w:rsidR="008629AB" w:rsidRPr="002B0B25">
        <w:rPr>
          <w:rFonts w:asciiTheme="minorEastAsia" w:hAnsiTheme="minorEastAsia" w:hint="eastAsia"/>
          <w:szCs w:val="24"/>
        </w:rPr>
        <w:t>採択</w:t>
      </w:r>
      <w:r w:rsidR="006E2964" w:rsidRPr="002B0B25">
        <w:rPr>
          <w:rFonts w:asciiTheme="minorEastAsia" w:hAnsiTheme="minorEastAsia" w:hint="eastAsia"/>
          <w:szCs w:val="24"/>
        </w:rPr>
        <w:t>の詳細については４．を参照。）</w:t>
      </w:r>
    </w:p>
    <w:p w14:paraId="6E39408A" w14:textId="2500988E" w:rsidR="00EC0A2F" w:rsidRDefault="00EC0A2F" w:rsidP="00166CCE">
      <w:pPr>
        <w:ind w:leftChars="300" w:left="680" w:firstLineChars="100" w:firstLine="227"/>
        <w:rPr>
          <w:rFonts w:asciiTheme="minorEastAsia" w:hAnsiTheme="minorEastAsia"/>
          <w:szCs w:val="24"/>
        </w:rPr>
      </w:pPr>
      <w:r w:rsidRPr="002B0B25">
        <w:rPr>
          <w:rFonts w:asciiTheme="minorEastAsia" w:hAnsiTheme="minorEastAsia" w:hint="eastAsia"/>
          <w:szCs w:val="24"/>
        </w:rPr>
        <w:t>補助事業</w:t>
      </w:r>
      <w:r w:rsidRPr="002B0B25">
        <w:rPr>
          <w:rFonts w:asciiTheme="minorEastAsia" w:hAnsiTheme="minorEastAsia"/>
          <w:szCs w:val="24"/>
        </w:rPr>
        <w:t>をコンソーシアム</w:t>
      </w:r>
      <w:r w:rsidRPr="002B0B25">
        <w:rPr>
          <w:rFonts w:asciiTheme="minorEastAsia" w:hAnsiTheme="minorEastAsia" w:hint="eastAsia"/>
          <w:szCs w:val="24"/>
        </w:rPr>
        <w:t>形式</w:t>
      </w:r>
      <w:r w:rsidR="007D6EE1" w:rsidRPr="002B0B25">
        <w:rPr>
          <w:rFonts w:asciiTheme="minorEastAsia" w:hAnsiTheme="minorEastAsia" w:hint="eastAsia"/>
          <w:szCs w:val="24"/>
        </w:rPr>
        <w:t>（補助事業を複数の事業者と共同して実施すること）</w:t>
      </w:r>
      <w:r w:rsidRPr="002B0B25">
        <w:rPr>
          <w:rFonts w:asciiTheme="minorEastAsia" w:hAnsiTheme="minorEastAsia"/>
          <w:szCs w:val="24"/>
        </w:rPr>
        <w:t>により</w:t>
      </w:r>
      <w:r w:rsidRPr="002B0B25">
        <w:rPr>
          <w:rFonts w:asciiTheme="minorEastAsia" w:hAnsiTheme="minorEastAsia" w:hint="eastAsia"/>
          <w:szCs w:val="24"/>
        </w:rPr>
        <w:t>申請する場合には、代表者を決めていただくとともに、代表者が応募申請書を提出してください。（ただし、代表者が補助事業の全ての業務を他の者に</w:t>
      </w:r>
      <w:r w:rsidR="00867BCE" w:rsidRPr="002B0B25">
        <w:rPr>
          <w:rFonts w:asciiTheme="minorEastAsia" w:hAnsiTheme="minorEastAsia" w:hint="eastAsia"/>
          <w:szCs w:val="24"/>
        </w:rPr>
        <w:t>実施させる</w:t>
      </w:r>
      <w:r w:rsidRPr="002B0B25">
        <w:rPr>
          <w:rFonts w:asciiTheme="minorEastAsia" w:hAnsiTheme="minorEastAsia" w:hint="eastAsia"/>
          <w:szCs w:val="24"/>
        </w:rPr>
        <w:t>ことはできません。）</w:t>
      </w:r>
    </w:p>
    <w:p w14:paraId="21C0F7EC" w14:textId="77777777" w:rsidR="00D20FB6" w:rsidRPr="002B0B25" w:rsidRDefault="00D20FB6" w:rsidP="00352A8A">
      <w:pPr>
        <w:rPr>
          <w:rFonts w:ascii="ＭＳ 明朝" w:hAnsi="ＭＳ 明朝"/>
          <w:szCs w:val="24"/>
        </w:rPr>
      </w:pPr>
    </w:p>
    <w:p w14:paraId="268690F7" w14:textId="644BA667" w:rsidR="00352A8A" w:rsidRPr="002B0B25" w:rsidRDefault="00352A8A" w:rsidP="00166CCE">
      <w:pPr>
        <w:ind w:firstLineChars="100" w:firstLine="227"/>
        <w:rPr>
          <w:rFonts w:ascii="ＭＳ 明朝" w:hAnsi="ＭＳ 明朝"/>
          <w:szCs w:val="24"/>
        </w:rPr>
      </w:pPr>
      <w:r w:rsidRPr="002B0B25">
        <w:rPr>
          <w:rFonts w:ascii="ＭＳ 明朝" w:hAnsi="ＭＳ 明朝" w:hint="eastAsia"/>
          <w:szCs w:val="24"/>
        </w:rPr>
        <w:t>（</w:t>
      </w:r>
      <w:r w:rsidR="00CA14E7">
        <w:rPr>
          <w:rFonts w:ascii="ＭＳ 明朝" w:hAnsi="ＭＳ 明朝" w:hint="eastAsia"/>
          <w:szCs w:val="24"/>
        </w:rPr>
        <w:t>４</w:t>
      </w:r>
      <w:r w:rsidRPr="002B0B25">
        <w:rPr>
          <w:rFonts w:ascii="ＭＳ 明朝" w:hAnsi="ＭＳ 明朝" w:hint="eastAsia"/>
          <w:szCs w:val="24"/>
        </w:rPr>
        <w:t>）</w:t>
      </w:r>
      <w:r w:rsidR="006E2964" w:rsidRPr="002B0B25">
        <w:rPr>
          <w:rFonts w:ascii="ＭＳ 明朝" w:hAnsi="ＭＳ 明朝" w:hint="eastAsia"/>
          <w:szCs w:val="24"/>
        </w:rPr>
        <w:t>補助</w:t>
      </w:r>
      <w:r w:rsidRPr="002B0B25">
        <w:rPr>
          <w:rFonts w:ascii="ＭＳ 明朝" w:hAnsi="ＭＳ 明朝" w:hint="eastAsia"/>
          <w:szCs w:val="24"/>
        </w:rPr>
        <w:t>事業</w:t>
      </w:r>
      <w:r w:rsidR="00CE07E0" w:rsidRPr="002B0B25">
        <w:rPr>
          <w:rFonts w:ascii="ＭＳ 明朝" w:hAnsi="ＭＳ 明朝" w:hint="eastAsia"/>
          <w:szCs w:val="24"/>
        </w:rPr>
        <w:t>の</w:t>
      </w:r>
      <w:r w:rsidRPr="002B0B25">
        <w:rPr>
          <w:rFonts w:ascii="ＭＳ 明朝" w:hAnsi="ＭＳ 明朝" w:hint="eastAsia"/>
          <w:szCs w:val="24"/>
        </w:rPr>
        <w:t>期間</w:t>
      </w:r>
    </w:p>
    <w:p w14:paraId="529631B6" w14:textId="2DDFD8BE" w:rsidR="00DB6BB1" w:rsidRPr="002B0B25" w:rsidRDefault="0091376D" w:rsidP="00593480">
      <w:pPr>
        <w:ind w:leftChars="133" w:left="529" w:hangingChars="100" w:hanging="227"/>
        <w:rPr>
          <w:rFonts w:ascii="ＭＳ 明朝" w:hAnsi="ＭＳ 明朝"/>
          <w:szCs w:val="24"/>
        </w:rPr>
      </w:pPr>
      <w:r w:rsidRPr="002B0B25">
        <w:rPr>
          <w:rFonts w:ascii="ＭＳ 明朝" w:hAnsi="ＭＳ 明朝" w:hint="eastAsia"/>
          <w:szCs w:val="24"/>
        </w:rPr>
        <w:t xml:space="preserve">　</w:t>
      </w:r>
      <w:r w:rsidR="00746F63" w:rsidRPr="002B0B25">
        <w:rPr>
          <w:rFonts w:ascii="ＭＳ 明朝" w:hAnsi="ＭＳ 明朝" w:hint="eastAsia"/>
          <w:szCs w:val="24"/>
        </w:rPr>
        <w:t xml:space="preserve">　</w:t>
      </w:r>
      <w:r w:rsidR="00166CCE">
        <w:rPr>
          <w:rFonts w:ascii="ＭＳ 明朝" w:hAnsi="ＭＳ 明朝" w:hint="eastAsia"/>
          <w:szCs w:val="24"/>
        </w:rPr>
        <w:t xml:space="preserve"> </w:t>
      </w:r>
      <w:r w:rsidRPr="002B0B25">
        <w:rPr>
          <w:rFonts w:ascii="ＭＳ 明朝" w:hAnsi="ＭＳ 明朝" w:hint="eastAsia"/>
          <w:szCs w:val="24"/>
        </w:rPr>
        <w:t>原則として令和</w:t>
      </w:r>
      <w:r w:rsidR="00224C52">
        <w:rPr>
          <w:rFonts w:ascii="ＭＳ 明朝" w:hAnsi="ＭＳ 明朝" w:hint="eastAsia"/>
          <w:szCs w:val="24"/>
        </w:rPr>
        <w:t>７</w:t>
      </w:r>
      <w:r w:rsidRPr="002B0B25">
        <w:rPr>
          <w:rFonts w:ascii="ＭＳ 明朝" w:hAnsi="ＭＳ 明朝" w:hint="eastAsia"/>
          <w:szCs w:val="24"/>
        </w:rPr>
        <w:t>年３月</w:t>
      </w:r>
      <w:r w:rsidR="00991A49" w:rsidRPr="002B0B25">
        <w:rPr>
          <w:rFonts w:ascii="ＭＳ 明朝" w:hAnsi="ＭＳ 明朝" w:hint="eastAsia"/>
          <w:szCs w:val="24"/>
        </w:rPr>
        <w:t>31</w:t>
      </w:r>
      <w:r w:rsidRPr="002B0B25">
        <w:rPr>
          <w:rFonts w:ascii="ＭＳ 明朝" w:hAnsi="ＭＳ 明朝" w:hint="eastAsia"/>
          <w:szCs w:val="24"/>
        </w:rPr>
        <w:t>日まで</w:t>
      </w:r>
      <w:r w:rsidR="00F85051" w:rsidRPr="002B0B25">
        <w:rPr>
          <w:rFonts w:ascii="ＭＳ 明朝" w:hAnsi="ＭＳ 明朝" w:hint="eastAsia"/>
          <w:szCs w:val="24"/>
        </w:rPr>
        <w:t>（単年度）</w:t>
      </w:r>
      <w:r w:rsidR="00746F63" w:rsidRPr="002B0B25">
        <w:rPr>
          <w:rFonts w:ascii="ＭＳ 明朝" w:hAnsi="ＭＳ 明朝" w:hint="eastAsia"/>
          <w:szCs w:val="24"/>
        </w:rPr>
        <w:t>となります</w:t>
      </w:r>
      <w:r w:rsidRPr="002B0B25">
        <w:rPr>
          <w:rFonts w:ascii="ＭＳ 明朝" w:hAnsi="ＭＳ 明朝" w:hint="eastAsia"/>
          <w:szCs w:val="24"/>
        </w:rPr>
        <w:t>。</w:t>
      </w:r>
    </w:p>
    <w:p w14:paraId="36027B41" w14:textId="3A4AC3A4" w:rsidR="00746F63" w:rsidRPr="004668C8" w:rsidRDefault="00746F63" w:rsidP="00166CCE">
      <w:pPr>
        <w:ind w:leftChars="312" w:left="707" w:firstLineChars="50" w:firstLine="113"/>
        <w:rPr>
          <w:rFonts w:asciiTheme="minorEastAsia" w:hAnsiTheme="minorEastAsia"/>
          <w:szCs w:val="24"/>
        </w:rPr>
      </w:pPr>
      <w:r w:rsidRPr="002B0B25">
        <w:rPr>
          <w:rFonts w:ascii="ＭＳ 明朝" w:hAnsi="ＭＳ 明朝" w:hint="eastAsia"/>
          <w:szCs w:val="24"/>
        </w:rPr>
        <w:t>なお</w:t>
      </w:r>
      <w:r w:rsidR="00131C8B" w:rsidRPr="002B0B25">
        <w:rPr>
          <w:rFonts w:ascii="ＭＳ 明朝" w:hAnsi="ＭＳ 明朝" w:hint="eastAsia"/>
          <w:szCs w:val="24"/>
        </w:rPr>
        <w:t>、</w:t>
      </w:r>
      <w:r w:rsidR="00593480" w:rsidRPr="002B0B25">
        <w:rPr>
          <w:rFonts w:ascii="ＭＳ 明朝" w:hAnsi="ＭＳ 明朝" w:hint="eastAsia"/>
          <w:szCs w:val="24"/>
        </w:rPr>
        <w:t>事業の計画・進捗等を踏まえ、必要に応じて</w:t>
      </w:r>
      <w:r w:rsidR="00131C8B" w:rsidRPr="002B0B25">
        <w:rPr>
          <w:rFonts w:ascii="ＭＳ 明朝" w:hAnsi="ＭＳ 明朝" w:hint="eastAsia"/>
          <w:szCs w:val="24"/>
        </w:rPr>
        <w:t>環境省において財政当局に対し予</w:t>
      </w:r>
      <w:r w:rsidR="00131C8B" w:rsidRPr="004668C8">
        <w:rPr>
          <w:rFonts w:asciiTheme="minorEastAsia" w:hAnsiTheme="minorEastAsia" w:hint="eastAsia"/>
          <w:szCs w:val="24"/>
        </w:rPr>
        <w:t>算の繰越手続きを行う予定です。</w:t>
      </w:r>
    </w:p>
    <w:p w14:paraId="272266D1" w14:textId="77777777" w:rsidR="00F60F1E" w:rsidRPr="004668C8" w:rsidRDefault="00F60F1E" w:rsidP="00F60F1E">
      <w:pPr>
        <w:jc w:val="left"/>
        <w:rPr>
          <w:rFonts w:asciiTheme="minorEastAsia" w:hAnsiTheme="minorEastAsia" w:cs="Times New Roman"/>
          <w:bCs/>
          <w:sz w:val="22"/>
        </w:rPr>
      </w:pPr>
    </w:p>
    <w:p w14:paraId="6DCF1B57" w14:textId="691BFC2F" w:rsidR="00F60F1E" w:rsidRPr="004668C8" w:rsidRDefault="00F60F1E" w:rsidP="00F60F1E">
      <w:pPr>
        <w:jc w:val="left"/>
        <w:rPr>
          <w:rFonts w:asciiTheme="minorEastAsia" w:hAnsiTheme="minorEastAsia" w:cs="Times New Roman"/>
          <w:bCs/>
          <w:szCs w:val="24"/>
        </w:rPr>
      </w:pPr>
      <w:r w:rsidRPr="004668C8">
        <w:rPr>
          <w:rFonts w:asciiTheme="minorEastAsia" w:hAnsiTheme="minorEastAsia" w:cs="Times New Roman" w:hint="eastAsia"/>
          <w:bCs/>
          <w:sz w:val="22"/>
        </w:rPr>
        <w:t xml:space="preserve">　</w:t>
      </w:r>
      <w:r w:rsidRPr="004668C8">
        <w:rPr>
          <w:rFonts w:asciiTheme="minorEastAsia" w:hAnsiTheme="minorEastAsia" w:cs="Times New Roman" w:hint="eastAsia"/>
          <w:bCs/>
          <w:szCs w:val="24"/>
        </w:rPr>
        <w:t>（５）</w:t>
      </w:r>
      <w:r w:rsidR="00F9340B" w:rsidRPr="004668C8">
        <w:rPr>
          <w:rFonts w:asciiTheme="minorEastAsia" w:hAnsiTheme="minorEastAsia" w:cs="Times New Roman" w:hint="eastAsia"/>
          <w:bCs/>
          <w:szCs w:val="24"/>
        </w:rPr>
        <w:t>他</w:t>
      </w:r>
      <w:r w:rsidR="00166CCE" w:rsidRPr="004668C8">
        <w:rPr>
          <w:rFonts w:asciiTheme="minorEastAsia" w:hAnsiTheme="minorEastAsia" w:cs="Times New Roman" w:hint="eastAsia"/>
          <w:bCs/>
          <w:szCs w:val="24"/>
        </w:rPr>
        <w:t>省庁</w:t>
      </w:r>
      <w:r w:rsidR="00F9340B" w:rsidRPr="004668C8">
        <w:rPr>
          <w:rFonts w:asciiTheme="minorEastAsia" w:hAnsiTheme="minorEastAsia" w:cs="Times New Roman" w:hint="eastAsia"/>
          <w:bCs/>
          <w:szCs w:val="24"/>
        </w:rPr>
        <w:t>事業との連携・協調について</w:t>
      </w:r>
    </w:p>
    <w:p w14:paraId="474D678A" w14:textId="755DDFDB" w:rsidR="00F60F1E" w:rsidRPr="004668C8" w:rsidRDefault="00F60F1E" w:rsidP="004668C8">
      <w:pPr>
        <w:ind w:left="680" w:hangingChars="300" w:hanging="680"/>
        <w:jc w:val="left"/>
        <w:rPr>
          <w:rFonts w:asciiTheme="minorEastAsia" w:hAnsiTheme="minorEastAsia" w:cs="Times New Roman"/>
          <w:bCs/>
          <w:szCs w:val="24"/>
        </w:rPr>
      </w:pPr>
      <w:r w:rsidRPr="004668C8">
        <w:rPr>
          <w:rFonts w:asciiTheme="minorEastAsia" w:hAnsiTheme="minorEastAsia" w:cs="Times New Roman" w:hint="eastAsia"/>
          <w:bCs/>
          <w:szCs w:val="24"/>
        </w:rPr>
        <w:t xml:space="preserve">　　　　補助事業者は、</w:t>
      </w:r>
      <w:r w:rsidR="00695EA9" w:rsidRPr="00695EA9">
        <w:rPr>
          <w:rFonts w:asciiTheme="minorEastAsia" w:hAnsiTheme="minorEastAsia" w:cs="Times New Roman" w:hint="eastAsia"/>
          <w:bCs/>
          <w:szCs w:val="24"/>
        </w:rPr>
        <w:t>｢子育てグリーン住宅支援事業｣（国土交通省・環境省）</w:t>
      </w:r>
      <w:r w:rsidRPr="00695EA9">
        <w:rPr>
          <w:rFonts w:asciiTheme="minorEastAsia" w:hAnsiTheme="minorEastAsia" w:cs="Times New Roman" w:hint="eastAsia"/>
          <w:bCs/>
          <w:szCs w:val="24"/>
        </w:rPr>
        <w:t>、「高効率給湯器導入促進による家庭部門の省エネルギー推進事業費補助金」（経済産業省）及び「既存賃貸集合住宅の省エネ化支援事業」（経済産業省）</w:t>
      </w:r>
      <w:r w:rsidRPr="004668C8">
        <w:rPr>
          <w:rFonts w:asciiTheme="minorEastAsia" w:hAnsiTheme="minorEastAsia" w:cs="Times New Roman" w:hint="eastAsia"/>
          <w:bCs/>
          <w:szCs w:val="24"/>
        </w:rPr>
        <w:t>の事務事業を実施する者と連携</w:t>
      </w:r>
      <w:r w:rsidR="004C231A">
        <w:rPr>
          <w:rFonts w:asciiTheme="minorEastAsia" w:hAnsiTheme="minorEastAsia" w:cs="Times New Roman" w:hint="eastAsia"/>
          <w:bCs/>
          <w:szCs w:val="24"/>
        </w:rPr>
        <w:t>・</w:t>
      </w:r>
      <w:r w:rsidRPr="004668C8">
        <w:rPr>
          <w:rFonts w:asciiTheme="minorEastAsia" w:hAnsiTheme="minorEastAsia" w:cs="Times New Roman" w:hint="eastAsia"/>
          <w:bCs/>
          <w:szCs w:val="24"/>
        </w:rPr>
        <w:t>協調して、事業者登録や補助金交付申請の一元化等による申請者の手続き</w:t>
      </w:r>
      <w:r w:rsidR="004C231A">
        <w:rPr>
          <w:rFonts w:asciiTheme="minorEastAsia" w:hAnsiTheme="minorEastAsia" w:cs="Times New Roman" w:hint="eastAsia"/>
          <w:bCs/>
          <w:szCs w:val="24"/>
        </w:rPr>
        <w:t>に係る</w:t>
      </w:r>
      <w:r w:rsidRPr="004668C8">
        <w:rPr>
          <w:rFonts w:asciiTheme="minorEastAsia" w:hAnsiTheme="minorEastAsia" w:cs="Times New Roman" w:hint="eastAsia"/>
          <w:bCs/>
          <w:szCs w:val="24"/>
        </w:rPr>
        <w:t>負担の軽減、対象建材</w:t>
      </w:r>
      <w:r w:rsidR="0009015E">
        <w:rPr>
          <w:rFonts w:asciiTheme="minorEastAsia" w:hAnsiTheme="minorEastAsia" w:cs="Times New Roman" w:hint="eastAsia"/>
          <w:bCs/>
          <w:szCs w:val="24"/>
        </w:rPr>
        <w:t>データベース</w:t>
      </w:r>
      <w:r w:rsidRPr="004668C8">
        <w:rPr>
          <w:rFonts w:asciiTheme="minorEastAsia" w:hAnsiTheme="minorEastAsia" w:cs="Times New Roman" w:hint="eastAsia"/>
          <w:bCs/>
          <w:szCs w:val="24"/>
        </w:rPr>
        <w:t>の構築及び運営、複数の補助金の重複申請の排除並びに住宅の省エネリフォームの普及推進のための措置を講じなければなりません。</w:t>
      </w:r>
    </w:p>
    <w:p w14:paraId="53EF5E2C" w14:textId="77777777" w:rsidR="00F60F1E" w:rsidRPr="002B0B25" w:rsidRDefault="00F60F1E" w:rsidP="00F60F1E">
      <w:pPr>
        <w:rPr>
          <w:rFonts w:ascii="ＭＳ 明朝" w:hAnsi="ＭＳ 明朝"/>
          <w:szCs w:val="24"/>
        </w:rPr>
      </w:pPr>
    </w:p>
    <w:p w14:paraId="10EDB95B" w14:textId="3F270B43" w:rsidR="00352A8A" w:rsidRPr="002B0B25" w:rsidRDefault="00352A8A" w:rsidP="004668C8">
      <w:pPr>
        <w:ind w:firstLineChars="100" w:firstLine="227"/>
        <w:rPr>
          <w:rFonts w:ascii="ＭＳ 明朝" w:hAnsi="ＭＳ 明朝"/>
          <w:szCs w:val="24"/>
        </w:rPr>
      </w:pPr>
      <w:r w:rsidRPr="002B0B25">
        <w:rPr>
          <w:rFonts w:ascii="ＭＳ 明朝" w:hAnsi="ＭＳ 明朝" w:hint="eastAsia"/>
          <w:szCs w:val="24"/>
        </w:rPr>
        <w:t>（</w:t>
      </w:r>
      <w:r w:rsidR="00CA14E7">
        <w:rPr>
          <w:rFonts w:ascii="ＭＳ 明朝" w:hAnsi="ＭＳ 明朝" w:hint="eastAsia"/>
          <w:szCs w:val="24"/>
        </w:rPr>
        <w:t>６</w:t>
      </w:r>
      <w:r w:rsidRPr="002B0B25">
        <w:rPr>
          <w:rFonts w:ascii="ＭＳ 明朝" w:hAnsi="ＭＳ 明朝" w:hint="eastAsia"/>
          <w:szCs w:val="24"/>
        </w:rPr>
        <w:t>）補助事業の経理等</w:t>
      </w:r>
    </w:p>
    <w:p w14:paraId="3207BD8B" w14:textId="242A04E3" w:rsidR="00352A8A" w:rsidRPr="002B0B25" w:rsidRDefault="00352A8A" w:rsidP="004668C8">
      <w:pPr>
        <w:ind w:leftChars="312" w:left="707" w:firstLineChars="86" w:firstLine="195"/>
        <w:rPr>
          <w:rFonts w:ascii="ＭＳ 明朝" w:hAnsi="ＭＳ 明朝"/>
          <w:szCs w:val="24"/>
        </w:rPr>
      </w:pPr>
      <w:r w:rsidRPr="002B0B25">
        <w:rPr>
          <w:rFonts w:ascii="ＭＳ 明朝" w:hAnsi="ＭＳ 明朝" w:hint="eastAsia"/>
          <w:szCs w:val="24"/>
        </w:rPr>
        <w:t>補助事業に関する経理については、帳簿及び全ての証拠書類を備え、他の経理と明確に区分して経理し、常にその収支の状況を明らかにしておかなければなりません。また、帳簿及び全ての証拠書類を補助事業の完了の日の属する年度の終了後５年間、保存しておかなければなりません。</w:t>
      </w:r>
    </w:p>
    <w:p w14:paraId="273F57F9" w14:textId="0F2D9CFF" w:rsidR="00B67F7F" w:rsidRPr="002B0B25" w:rsidRDefault="00983304" w:rsidP="004668C8">
      <w:pPr>
        <w:ind w:leftChars="312" w:left="707" w:firstLineChars="86" w:firstLine="195"/>
        <w:rPr>
          <w:rFonts w:ascii="ＭＳ 明朝" w:hAnsi="ＭＳ 明朝"/>
          <w:szCs w:val="24"/>
        </w:rPr>
      </w:pPr>
      <w:r w:rsidRPr="002B0B25">
        <w:rPr>
          <w:rFonts w:ascii="ＭＳ 明朝" w:hAnsi="ＭＳ 明朝" w:hint="eastAsia"/>
          <w:szCs w:val="24"/>
        </w:rPr>
        <w:t>環境省は</w:t>
      </w:r>
      <w:r w:rsidR="00B67F7F" w:rsidRPr="002B0B25">
        <w:rPr>
          <w:rFonts w:ascii="ＭＳ 明朝" w:hAnsi="ＭＳ 明朝" w:hint="eastAsia"/>
          <w:szCs w:val="24"/>
        </w:rPr>
        <w:t>、補助事業実施期間中に、補助事業の執行に要する</w:t>
      </w:r>
      <w:r w:rsidR="00E32388" w:rsidRPr="002B0B25">
        <w:rPr>
          <w:rFonts w:ascii="ＭＳ 明朝" w:hAnsi="ＭＳ 明朝" w:hint="eastAsia"/>
          <w:szCs w:val="24"/>
        </w:rPr>
        <w:t>経費</w:t>
      </w:r>
      <w:r w:rsidR="00B67F7F" w:rsidRPr="002B0B25">
        <w:rPr>
          <w:rFonts w:ascii="ＭＳ 明朝" w:hAnsi="ＭＳ 明朝" w:hint="eastAsia"/>
          <w:szCs w:val="24"/>
        </w:rPr>
        <w:t>について</w:t>
      </w:r>
      <w:r w:rsidR="00691BC5">
        <w:rPr>
          <w:rFonts w:ascii="ＭＳ 明朝" w:hAnsi="ＭＳ 明朝" w:hint="eastAsia"/>
          <w:szCs w:val="24"/>
        </w:rPr>
        <w:t>補助事業者に対する</w:t>
      </w:r>
      <w:r w:rsidR="00B67F7F" w:rsidRPr="002B0B25">
        <w:rPr>
          <w:rFonts w:ascii="ＭＳ 明朝" w:hAnsi="ＭＳ 明朝" w:hint="eastAsia"/>
          <w:szCs w:val="24"/>
        </w:rPr>
        <w:t>検査を実施</w:t>
      </w:r>
      <w:r w:rsidR="00AC2B94">
        <w:rPr>
          <w:rFonts w:ascii="ＭＳ 明朝" w:hAnsi="ＭＳ 明朝" w:hint="eastAsia"/>
          <w:szCs w:val="24"/>
        </w:rPr>
        <w:t>することとしており、</w:t>
      </w:r>
      <w:r w:rsidR="00D6198B" w:rsidRPr="002B0B25">
        <w:rPr>
          <w:rFonts w:ascii="ＭＳ 明朝" w:hAnsi="ＭＳ 明朝" w:hint="eastAsia"/>
          <w:szCs w:val="24"/>
        </w:rPr>
        <w:t>補助事業の一部を第三者に委託</w:t>
      </w:r>
      <w:r w:rsidR="00B67F7F" w:rsidRPr="002B0B25">
        <w:rPr>
          <w:rFonts w:ascii="ＭＳ 明朝" w:hAnsi="ＭＳ 明朝" w:hint="eastAsia"/>
          <w:szCs w:val="24"/>
        </w:rPr>
        <w:t>（コンソーシアム形式</w:t>
      </w:r>
      <w:r w:rsidR="00D24811" w:rsidRPr="002B0B25">
        <w:rPr>
          <w:rFonts w:ascii="ＭＳ 明朝" w:hAnsi="ＭＳ 明朝" w:hint="eastAsia"/>
          <w:szCs w:val="24"/>
        </w:rPr>
        <w:t>、外注又は再委託</w:t>
      </w:r>
      <w:r w:rsidR="00D6198B" w:rsidRPr="002B0B25">
        <w:rPr>
          <w:rFonts w:ascii="ＭＳ 明朝" w:hAnsi="ＭＳ 明朝" w:hint="eastAsia"/>
          <w:szCs w:val="24"/>
        </w:rPr>
        <w:t>）</w:t>
      </w:r>
      <w:r w:rsidR="00AF43F0">
        <w:rPr>
          <w:rFonts w:ascii="ＭＳ 明朝" w:hAnsi="ＭＳ 明朝" w:hint="eastAsia"/>
          <w:szCs w:val="24"/>
        </w:rPr>
        <w:t>して実施</w:t>
      </w:r>
      <w:r w:rsidR="00AC2B94">
        <w:rPr>
          <w:rFonts w:ascii="ＭＳ 明朝" w:hAnsi="ＭＳ 明朝" w:hint="eastAsia"/>
          <w:szCs w:val="24"/>
        </w:rPr>
        <w:t>する場合</w:t>
      </w:r>
      <w:r w:rsidR="00410B48">
        <w:rPr>
          <w:rFonts w:ascii="ＭＳ 明朝" w:hAnsi="ＭＳ 明朝" w:hint="eastAsia"/>
          <w:szCs w:val="24"/>
        </w:rPr>
        <w:t>にあっては</w:t>
      </w:r>
      <w:r w:rsidR="0013263C" w:rsidRPr="002B0B25">
        <w:rPr>
          <w:rFonts w:ascii="ＭＳ 明朝" w:hAnsi="ＭＳ 明朝" w:hint="eastAsia"/>
          <w:szCs w:val="24"/>
        </w:rPr>
        <w:t>、</w:t>
      </w:r>
      <w:r w:rsidR="00D24811" w:rsidRPr="002B0B25">
        <w:rPr>
          <w:rFonts w:ascii="ＭＳ 明朝" w:hAnsi="ＭＳ 明朝" w:hint="eastAsia"/>
          <w:szCs w:val="24"/>
        </w:rPr>
        <w:t>当該実施者</w:t>
      </w:r>
      <w:r w:rsidR="0013263C" w:rsidRPr="002B0B25">
        <w:rPr>
          <w:rFonts w:ascii="ＭＳ 明朝" w:hAnsi="ＭＳ 明朝" w:hint="eastAsia"/>
          <w:szCs w:val="24"/>
        </w:rPr>
        <w:t>に対しても環境</w:t>
      </w:r>
      <w:r w:rsidR="0013263C" w:rsidRPr="002B0B25">
        <w:rPr>
          <w:rFonts w:ascii="ＭＳ 明朝" w:hAnsi="ＭＳ 明朝" w:hint="eastAsia"/>
          <w:szCs w:val="24"/>
        </w:rPr>
        <w:lastRenderedPageBreak/>
        <w:t>省が直接検査を行う</w:t>
      </w:r>
      <w:r w:rsidR="00410B48">
        <w:rPr>
          <w:rFonts w:ascii="ＭＳ 明朝" w:hAnsi="ＭＳ 明朝" w:hint="eastAsia"/>
          <w:szCs w:val="24"/>
        </w:rPr>
        <w:t>こと</w:t>
      </w:r>
      <w:r w:rsidR="0013263C" w:rsidRPr="002B0B25">
        <w:rPr>
          <w:rFonts w:ascii="ＭＳ 明朝" w:hAnsi="ＭＳ 明朝" w:hint="eastAsia"/>
          <w:szCs w:val="24"/>
        </w:rPr>
        <w:t>があります。</w:t>
      </w:r>
    </w:p>
    <w:p w14:paraId="6DFF49B2" w14:textId="77777777" w:rsidR="00352A8A" w:rsidRDefault="00352A8A" w:rsidP="00AB1E69">
      <w:pPr>
        <w:rPr>
          <w:rFonts w:ascii="ＭＳ 明朝" w:hAnsi="ＭＳ 明朝"/>
          <w:szCs w:val="24"/>
        </w:rPr>
      </w:pPr>
    </w:p>
    <w:p w14:paraId="16D4C66E" w14:textId="21210FBE" w:rsidR="00641A2A" w:rsidRPr="002B0B25" w:rsidRDefault="008A2C9C" w:rsidP="00641A2A">
      <w:pPr>
        <w:rPr>
          <w:rFonts w:asciiTheme="minorEastAsia" w:hAnsiTheme="minorEastAsia"/>
        </w:rPr>
      </w:pPr>
      <w:r>
        <w:rPr>
          <w:rFonts w:ascii="ＭＳ 明朝" w:hAnsi="ＭＳ 明朝" w:hint="eastAsia"/>
          <w:bCs/>
          <w:szCs w:val="24"/>
        </w:rPr>
        <w:t>（</w:t>
      </w:r>
      <w:r w:rsidR="004668C8">
        <w:rPr>
          <w:rFonts w:ascii="ＭＳ 明朝" w:hAnsi="ＭＳ 明朝" w:hint="eastAsia"/>
          <w:bCs/>
          <w:szCs w:val="24"/>
        </w:rPr>
        <w:t>７</w:t>
      </w:r>
      <w:r>
        <w:rPr>
          <w:rFonts w:ascii="ＭＳ 明朝" w:hAnsi="ＭＳ 明朝" w:hint="eastAsia"/>
          <w:bCs/>
          <w:szCs w:val="24"/>
        </w:rPr>
        <w:t>）</w:t>
      </w:r>
      <w:r w:rsidR="00641A2A">
        <w:rPr>
          <w:rFonts w:ascii="ＭＳ 明朝" w:hAnsi="ＭＳ 明朝" w:hint="eastAsia"/>
          <w:bCs/>
          <w:szCs w:val="24"/>
        </w:rPr>
        <w:t>概算払い</w:t>
      </w:r>
    </w:p>
    <w:p w14:paraId="27E5554C" w14:textId="1C3D4CAF" w:rsidR="008E6793" w:rsidRPr="002B0B25" w:rsidRDefault="008E6793" w:rsidP="00641A2A">
      <w:pPr>
        <w:ind w:leftChars="187" w:left="424" w:firstLineChars="125" w:firstLine="283"/>
        <w:rPr>
          <w:rFonts w:asciiTheme="minorEastAsia" w:hAnsiTheme="minorEastAsia"/>
        </w:rPr>
      </w:pPr>
      <w:r w:rsidRPr="002B0B25">
        <w:rPr>
          <w:rFonts w:asciiTheme="minorEastAsia" w:hAnsiTheme="minorEastAsia" w:hint="eastAsia"/>
        </w:rPr>
        <w:t>補助金のうち概算払</w:t>
      </w:r>
      <w:r w:rsidR="00462C51">
        <w:rPr>
          <w:rFonts w:asciiTheme="minorEastAsia" w:hAnsiTheme="minorEastAsia" w:hint="eastAsia"/>
        </w:rPr>
        <w:t>い</w:t>
      </w:r>
      <w:r w:rsidRPr="002B0B25">
        <w:rPr>
          <w:rFonts w:asciiTheme="minorEastAsia" w:hAnsiTheme="minorEastAsia" w:hint="eastAsia"/>
        </w:rPr>
        <w:t>をすることができる経費は、次に掲げるものとし、支払時期については環境省と協議の上、請求できるものとします。</w:t>
      </w:r>
      <w:r w:rsidR="00C21DEB" w:rsidRPr="002B0B25">
        <w:rPr>
          <w:rFonts w:asciiTheme="minorEastAsia" w:hAnsiTheme="minorEastAsia" w:hint="eastAsia"/>
        </w:rPr>
        <w:t>ただし、概算払</w:t>
      </w:r>
      <w:r w:rsidR="00462C51">
        <w:rPr>
          <w:rFonts w:asciiTheme="minorEastAsia" w:hAnsiTheme="minorEastAsia" w:hint="eastAsia"/>
        </w:rPr>
        <w:t>い</w:t>
      </w:r>
      <w:r w:rsidR="00C21DEB" w:rsidRPr="002B0B25">
        <w:rPr>
          <w:rFonts w:asciiTheme="minorEastAsia" w:hAnsiTheme="minorEastAsia" w:hint="eastAsia"/>
        </w:rPr>
        <w:t>に当たっては財</w:t>
      </w:r>
      <w:r w:rsidR="00EE3967" w:rsidRPr="002B0B25">
        <w:rPr>
          <w:rFonts w:asciiTheme="minorEastAsia" w:hAnsiTheme="minorEastAsia" w:hint="eastAsia"/>
        </w:rPr>
        <w:t>政当局</w:t>
      </w:r>
      <w:r w:rsidR="00C21DEB" w:rsidRPr="002B0B25">
        <w:rPr>
          <w:rFonts w:asciiTheme="minorEastAsia" w:hAnsiTheme="minorEastAsia" w:hint="eastAsia"/>
        </w:rPr>
        <w:t>との協議を要するため、必ずしも希望に添えない</w:t>
      </w:r>
      <w:r w:rsidR="0037574E" w:rsidRPr="002B0B25">
        <w:rPr>
          <w:rFonts w:asciiTheme="minorEastAsia" w:hAnsiTheme="minorEastAsia" w:hint="eastAsia"/>
        </w:rPr>
        <w:t>場合</w:t>
      </w:r>
      <w:r w:rsidR="00C21DEB" w:rsidRPr="002B0B25">
        <w:rPr>
          <w:rFonts w:asciiTheme="minorEastAsia" w:hAnsiTheme="minorEastAsia" w:hint="eastAsia"/>
        </w:rPr>
        <w:t>があります。</w:t>
      </w:r>
    </w:p>
    <w:p w14:paraId="24061B74" w14:textId="77777777" w:rsidR="008E6793" w:rsidRPr="002B0B25" w:rsidRDefault="008E6793" w:rsidP="008E6793">
      <w:pPr>
        <w:snapToGrid w:val="0"/>
        <w:spacing w:line="276" w:lineRule="auto"/>
        <w:ind w:left="227" w:firstLine="227"/>
        <w:rPr>
          <w:rFonts w:asciiTheme="minorEastAsia" w:hAnsiTheme="minorEastAsia"/>
        </w:rPr>
      </w:pPr>
      <w:r w:rsidRPr="002B0B25">
        <w:rPr>
          <w:rFonts w:asciiTheme="minorEastAsia" w:hAnsiTheme="minorEastAsia" w:hint="eastAsia"/>
        </w:rPr>
        <w:t>①　事業費</w:t>
      </w:r>
    </w:p>
    <w:p w14:paraId="1957F8A0" w14:textId="77777777" w:rsidR="008E6793" w:rsidRPr="002B0B25" w:rsidRDefault="008E6793" w:rsidP="008E6793">
      <w:pPr>
        <w:snapToGrid w:val="0"/>
        <w:spacing w:line="276" w:lineRule="auto"/>
        <w:ind w:leftChars="300" w:left="680" w:firstLineChars="100" w:firstLine="227"/>
        <w:rPr>
          <w:rFonts w:asciiTheme="minorEastAsia" w:hAnsiTheme="minorEastAsia"/>
        </w:rPr>
      </w:pPr>
      <w:r w:rsidRPr="002B0B25">
        <w:rPr>
          <w:rFonts w:asciiTheme="minorEastAsia" w:hAnsiTheme="minorEastAsia" w:hint="eastAsia"/>
        </w:rPr>
        <w:t>間接補助事業</w:t>
      </w:r>
      <w:r w:rsidR="006E2964" w:rsidRPr="002B0B25">
        <w:rPr>
          <w:rFonts w:asciiTheme="minorEastAsia" w:hAnsiTheme="minorEastAsia" w:hint="eastAsia"/>
        </w:rPr>
        <w:t>者</w:t>
      </w:r>
      <w:r w:rsidRPr="002B0B25">
        <w:rPr>
          <w:rFonts w:asciiTheme="minorEastAsia" w:hAnsiTheme="minorEastAsia" w:hint="eastAsia"/>
        </w:rPr>
        <w:t>に対して支払う間接補助金として必要な額</w:t>
      </w:r>
    </w:p>
    <w:p w14:paraId="5EE9D08A" w14:textId="799EB7F3" w:rsidR="008E6793" w:rsidRPr="004668C8" w:rsidRDefault="004668C8" w:rsidP="004668C8">
      <w:pPr>
        <w:snapToGrid w:val="0"/>
        <w:spacing w:line="276" w:lineRule="auto"/>
        <w:rPr>
          <w:rFonts w:asciiTheme="minorEastAsia" w:hAnsiTheme="minorEastAsia"/>
        </w:rPr>
      </w:pPr>
      <w:r w:rsidRPr="004668C8">
        <w:rPr>
          <w:rFonts w:asciiTheme="minorEastAsia" w:hAnsiTheme="minorEastAsia" w:hint="eastAsia"/>
        </w:rPr>
        <w:t xml:space="preserve">　</w:t>
      </w:r>
      <w:r w:rsidR="008E6793" w:rsidRPr="004668C8">
        <w:rPr>
          <w:rFonts w:asciiTheme="minorEastAsia" w:hAnsiTheme="minorEastAsia" w:hint="eastAsia"/>
        </w:rPr>
        <w:t xml:space="preserve">　</w:t>
      </w:r>
      <w:r>
        <w:rPr>
          <w:rFonts w:asciiTheme="minorEastAsia" w:hAnsiTheme="minorEastAsia" w:hint="eastAsia"/>
        </w:rPr>
        <w:t xml:space="preserve">②　</w:t>
      </w:r>
      <w:r w:rsidR="008E6793" w:rsidRPr="004668C8">
        <w:rPr>
          <w:rFonts w:asciiTheme="minorEastAsia" w:hAnsiTheme="minorEastAsia" w:hint="eastAsia"/>
        </w:rPr>
        <w:t>事務費</w:t>
      </w:r>
    </w:p>
    <w:p w14:paraId="4AF223BC" w14:textId="77777777" w:rsidR="008E6793" w:rsidRDefault="008E6793" w:rsidP="000F473A">
      <w:pPr>
        <w:snapToGrid w:val="0"/>
        <w:spacing w:line="276" w:lineRule="auto"/>
        <w:ind w:leftChars="300" w:left="680" w:firstLineChars="100" w:firstLine="227"/>
        <w:rPr>
          <w:rFonts w:asciiTheme="minorEastAsia" w:hAnsiTheme="minorEastAsia"/>
        </w:rPr>
      </w:pPr>
      <w:r w:rsidRPr="002B0B25">
        <w:rPr>
          <w:rFonts w:asciiTheme="minorEastAsia" w:hAnsiTheme="minorEastAsia" w:hint="eastAsia"/>
        </w:rPr>
        <w:t>事務に要する費用の支払に必要な額</w:t>
      </w:r>
    </w:p>
    <w:p w14:paraId="262C01FB" w14:textId="77777777" w:rsidR="00C74D3F" w:rsidRPr="002B0B25" w:rsidRDefault="00C74D3F" w:rsidP="00AB1E69">
      <w:pPr>
        <w:rPr>
          <w:rFonts w:ascii="ＭＳ 明朝" w:hAnsi="ＭＳ 明朝"/>
          <w:szCs w:val="24"/>
        </w:rPr>
      </w:pPr>
    </w:p>
    <w:p w14:paraId="4A922536" w14:textId="080442E5" w:rsidR="00AB1E69" w:rsidRPr="002B0B25" w:rsidRDefault="00AB1E69" w:rsidP="00AB1E69">
      <w:pPr>
        <w:rPr>
          <w:rFonts w:ascii="ＭＳ 明朝" w:eastAsia="ＭＳ 明朝" w:hAnsi="ＭＳ 明朝"/>
          <w:szCs w:val="24"/>
        </w:rPr>
      </w:pPr>
      <w:r w:rsidRPr="002B0B25">
        <w:rPr>
          <w:rFonts w:ascii="ＭＳ 明朝" w:hAnsi="ＭＳ 明朝" w:hint="eastAsia"/>
          <w:szCs w:val="24"/>
        </w:rPr>
        <w:t>（</w:t>
      </w:r>
      <w:r w:rsidR="00641A2A">
        <w:rPr>
          <w:rFonts w:ascii="ＭＳ 明朝" w:hAnsi="ＭＳ 明朝" w:hint="eastAsia"/>
          <w:szCs w:val="24"/>
        </w:rPr>
        <w:t>８</w:t>
      </w:r>
      <w:r w:rsidRPr="002B0B25">
        <w:rPr>
          <w:rFonts w:ascii="ＭＳ 明朝" w:hAnsi="ＭＳ 明朝" w:hint="eastAsia"/>
          <w:szCs w:val="24"/>
        </w:rPr>
        <w:t>）</w:t>
      </w:r>
      <w:r w:rsidR="00D11B4A" w:rsidRPr="002B0B25">
        <w:rPr>
          <w:rFonts w:ascii="ＭＳ 明朝" w:hAnsi="ＭＳ 明朝" w:hint="eastAsia"/>
          <w:szCs w:val="24"/>
        </w:rPr>
        <w:t>間接</w:t>
      </w:r>
      <w:r w:rsidRPr="002B0B25">
        <w:rPr>
          <w:rFonts w:ascii="ＭＳ 明朝" w:eastAsia="ＭＳ 明朝" w:hAnsi="ＭＳ 明朝" w:hint="eastAsia"/>
          <w:szCs w:val="24"/>
        </w:rPr>
        <w:t>補助事業の指導監督</w:t>
      </w:r>
    </w:p>
    <w:p w14:paraId="63AA6B4C" w14:textId="77777777" w:rsidR="00AB1E69" w:rsidRPr="002B0B25" w:rsidRDefault="00AB1E69" w:rsidP="000F473A">
      <w:pPr>
        <w:ind w:leftChars="200" w:left="453" w:firstLineChars="100" w:firstLine="227"/>
        <w:rPr>
          <w:rFonts w:ascii="ＭＳ 明朝" w:eastAsia="ＭＳ 明朝" w:hAnsi="ＭＳ 明朝"/>
          <w:szCs w:val="24"/>
        </w:rPr>
      </w:pPr>
      <w:r w:rsidRPr="002B0B25">
        <w:rPr>
          <w:rFonts w:ascii="ＭＳ 明朝" w:hAnsi="ＭＳ 明朝" w:hint="eastAsia"/>
          <w:szCs w:val="24"/>
        </w:rPr>
        <w:t>補助事業者は、</w:t>
      </w:r>
      <w:r w:rsidR="00D11B4A" w:rsidRPr="002B0B25">
        <w:rPr>
          <w:rFonts w:ascii="ＭＳ 明朝" w:hAnsi="ＭＳ 明朝" w:hint="eastAsia"/>
          <w:szCs w:val="24"/>
        </w:rPr>
        <w:t>間接</w:t>
      </w:r>
      <w:r w:rsidR="00BA054E" w:rsidRPr="002B0B25">
        <w:rPr>
          <w:rFonts w:ascii="ＭＳ 明朝" w:hAnsi="ＭＳ 明朝" w:hint="eastAsia"/>
          <w:szCs w:val="24"/>
        </w:rPr>
        <w:t>補助事業者が行う</w:t>
      </w:r>
      <w:r w:rsidR="00D11B4A" w:rsidRPr="002B0B25">
        <w:rPr>
          <w:rFonts w:ascii="ＭＳ 明朝" w:hAnsi="ＭＳ 明朝" w:hint="eastAsia"/>
          <w:szCs w:val="24"/>
        </w:rPr>
        <w:t>間接</w:t>
      </w:r>
      <w:r w:rsidRPr="002B0B25">
        <w:rPr>
          <w:rFonts w:ascii="ＭＳ 明朝" w:hAnsi="ＭＳ 明朝" w:hint="eastAsia"/>
          <w:szCs w:val="24"/>
        </w:rPr>
        <w:t>補助事業の実施状況を把握し、</w:t>
      </w:r>
      <w:r w:rsidR="00D11B4A" w:rsidRPr="002B0B25">
        <w:rPr>
          <w:rFonts w:ascii="ＭＳ 明朝" w:hAnsi="ＭＳ 明朝" w:hint="eastAsia"/>
          <w:szCs w:val="24"/>
        </w:rPr>
        <w:t>間接</w:t>
      </w:r>
      <w:r w:rsidRPr="002B0B25">
        <w:rPr>
          <w:rFonts w:ascii="ＭＳ 明朝" w:hAnsi="ＭＳ 明朝" w:hint="eastAsia"/>
          <w:szCs w:val="24"/>
        </w:rPr>
        <w:t>補助事業者に対して</w:t>
      </w:r>
      <w:r w:rsidR="00D11B4A" w:rsidRPr="002B0B25">
        <w:rPr>
          <w:rFonts w:ascii="ＭＳ 明朝" w:hAnsi="ＭＳ 明朝" w:hint="eastAsia"/>
          <w:szCs w:val="24"/>
        </w:rPr>
        <w:t>間接</w:t>
      </w:r>
      <w:r w:rsidRPr="002B0B25">
        <w:rPr>
          <w:rFonts w:ascii="ＭＳ 明朝" w:eastAsia="ＭＳ 明朝" w:hAnsi="ＭＳ 明朝" w:hint="eastAsia"/>
          <w:szCs w:val="24"/>
        </w:rPr>
        <w:t>補助事業の適正かつ円滑な実施を確保するために必要な報告を求めるとともに、それにより得た情報を適時適切に環境大臣に報告するものとします。</w:t>
      </w:r>
    </w:p>
    <w:p w14:paraId="1BE324EB" w14:textId="77777777" w:rsidR="00AB1E69" w:rsidRPr="002B0B25" w:rsidRDefault="00AB1E69" w:rsidP="000F473A">
      <w:pPr>
        <w:ind w:leftChars="200" w:left="453" w:firstLineChars="100" w:firstLine="227"/>
        <w:rPr>
          <w:rFonts w:ascii="ＭＳ 明朝" w:eastAsia="ＭＳ 明朝" w:hAnsi="ＭＳ 明朝"/>
          <w:szCs w:val="24"/>
        </w:rPr>
      </w:pPr>
      <w:r w:rsidRPr="002B0B25">
        <w:rPr>
          <w:rFonts w:ascii="ＭＳ 明朝" w:eastAsia="ＭＳ 明朝" w:hAnsi="ＭＳ 明朝" w:hint="eastAsia"/>
          <w:szCs w:val="24"/>
        </w:rPr>
        <w:t>また、補助事業者は、</w:t>
      </w:r>
      <w:r w:rsidR="00D11B4A" w:rsidRPr="002B0B25">
        <w:rPr>
          <w:rFonts w:ascii="ＭＳ 明朝" w:eastAsia="ＭＳ 明朝" w:hAnsi="ＭＳ 明朝" w:hint="eastAsia"/>
          <w:szCs w:val="24"/>
        </w:rPr>
        <w:t>間接</w:t>
      </w:r>
      <w:r w:rsidRPr="002B0B25">
        <w:rPr>
          <w:rFonts w:ascii="ＭＳ 明朝" w:eastAsia="ＭＳ 明朝" w:hAnsi="ＭＳ 明朝" w:hint="eastAsia"/>
          <w:szCs w:val="24"/>
        </w:rPr>
        <w:t>補助事業の適正かつ円滑な実施に重大な支障が生じ、又は生ずるおそれがあると認められる場合には、環境大臣に速やかに報告するとともに、その指示を仰ぎ、</w:t>
      </w:r>
      <w:r w:rsidR="00D11B4A" w:rsidRPr="002B0B25">
        <w:rPr>
          <w:rFonts w:ascii="ＭＳ 明朝" w:eastAsia="ＭＳ 明朝" w:hAnsi="ＭＳ 明朝" w:hint="eastAsia"/>
          <w:szCs w:val="24"/>
        </w:rPr>
        <w:t>間接</w:t>
      </w:r>
      <w:r w:rsidRPr="002B0B25">
        <w:rPr>
          <w:rFonts w:ascii="ＭＳ 明朝" w:eastAsia="ＭＳ 明朝" w:hAnsi="ＭＳ 明朝" w:hint="eastAsia"/>
          <w:szCs w:val="24"/>
        </w:rPr>
        <w:t>補助事業者に対して必要な改善を指導するものとします。</w:t>
      </w:r>
    </w:p>
    <w:p w14:paraId="7B00C869" w14:textId="77777777" w:rsidR="008A2C9C" w:rsidRPr="002B0B25" w:rsidRDefault="008A2C9C" w:rsidP="00DA479A">
      <w:pPr>
        <w:rPr>
          <w:rFonts w:ascii="ＭＳ 明朝" w:hAnsi="ＭＳ 明朝"/>
          <w:szCs w:val="24"/>
        </w:rPr>
      </w:pPr>
    </w:p>
    <w:p w14:paraId="0D0887D1" w14:textId="2DD38F67" w:rsidR="001165AA" w:rsidRPr="002B0B25" w:rsidRDefault="005E2818" w:rsidP="00C949A4">
      <w:pPr>
        <w:rPr>
          <w:rFonts w:asciiTheme="minorEastAsia" w:hAnsiTheme="minorEastAsia"/>
          <w:szCs w:val="24"/>
        </w:rPr>
      </w:pPr>
      <w:r w:rsidRPr="002B0B25">
        <w:rPr>
          <w:rFonts w:asciiTheme="minorEastAsia" w:hAnsiTheme="minorEastAsia" w:hint="eastAsia"/>
          <w:szCs w:val="24"/>
        </w:rPr>
        <w:t>（</w:t>
      </w:r>
      <w:r w:rsidR="00641A2A">
        <w:rPr>
          <w:rFonts w:asciiTheme="minorEastAsia" w:hAnsiTheme="minorEastAsia" w:hint="eastAsia"/>
          <w:szCs w:val="24"/>
        </w:rPr>
        <w:t>９</w:t>
      </w:r>
      <w:r w:rsidRPr="002B0B25">
        <w:rPr>
          <w:rFonts w:asciiTheme="minorEastAsia" w:hAnsiTheme="minorEastAsia" w:hint="eastAsia"/>
          <w:szCs w:val="24"/>
        </w:rPr>
        <w:t>）</w:t>
      </w:r>
      <w:r w:rsidR="001165AA" w:rsidRPr="002B0B25">
        <w:rPr>
          <w:rFonts w:asciiTheme="minorEastAsia" w:hAnsiTheme="minorEastAsia" w:hint="eastAsia"/>
          <w:szCs w:val="24"/>
        </w:rPr>
        <w:t>その他</w:t>
      </w:r>
    </w:p>
    <w:p w14:paraId="1B4F08E9" w14:textId="4875D934" w:rsidR="001165AA" w:rsidRDefault="005E2818" w:rsidP="000F473A">
      <w:pPr>
        <w:ind w:leftChars="200" w:left="453" w:firstLineChars="100" w:firstLine="227"/>
        <w:rPr>
          <w:rFonts w:asciiTheme="minorEastAsia" w:hAnsiTheme="minorEastAsia"/>
          <w:szCs w:val="24"/>
        </w:rPr>
      </w:pPr>
      <w:r w:rsidRPr="002B0B25">
        <w:rPr>
          <w:rFonts w:asciiTheme="minorEastAsia" w:hAnsiTheme="minorEastAsia" w:hint="eastAsia"/>
          <w:szCs w:val="24"/>
        </w:rPr>
        <w:t>（</w:t>
      </w:r>
      <w:r w:rsidR="009B451D" w:rsidRPr="002B0B25">
        <w:rPr>
          <w:rFonts w:asciiTheme="minorEastAsia" w:hAnsiTheme="minorEastAsia" w:hint="eastAsia"/>
          <w:szCs w:val="24"/>
        </w:rPr>
        <w:t>１</w:t>
      </w:r>
      <w:r w:rsidRPr="002B0B25">
        <w:rPr>
          <w:rFonts w:asciiTheme="minorEastAsia" w:hAnsiTheme="minorEastAsia" w:hint="eastAsia"/>
          <w:szCs w:val="24"/>
        </w:rPr>
        <w:t>）</w:t>
      </w:r>
      <w:r w:rsidR="00BA054E" w:rsidRPr="002B0B25">
        <w:rPr>
          <w:rFonts w:asciiTheme="minorEastAsia" w:hAnsiTheme="minorEastAsia" w:hint="eastAsia"/>
          <w:szCs w:val="24"/>
        </w:rPr>
        <w:t>から</w:t>
      </w:r>
      <w:r w:rsidRPr="002B0B25">
        <w:rPr>
          <w:rFonts w:asciiTheme="minorEastAsia" w:hAnsiTheme="minorEastAsia" w:hint="eastAsia"/>
          <w:szCs w:val="24"/>
        </w:rPr>
        <w:t>（</w:t>
      </w:r>
      <w:r w:rsidR="00641A2A">
        <w:rPr>
          <w:rFonts w:asciiTheme="minorEastAsia" w:hAnsiTheme="minorEastAsia" w:hint="eastAsia"/>
          <w:szCs w:val="24"/>
        </w:rPr>
        <w:t>８</w:t>
      </w:r>
      <w:r w:rsidRPr="002B0B25">
        <w:rPr>
          <w:rFonts w:asciiTheme="minorEastAsia" w:hAnsiTheme="minorEastAsia" w:hint="eastAsia"/>
          <w:szCs w:val="24"/>
        </w:rPr>
        <w:t>）</w:t>
      </w:r>
      <w:r w:rsidR="001165AA" w:rsidRPr="002B0B25">
        <w:rPr>
          <w:rFonts w:asciiTheme="minorEastAsia" w:hAnsiTheme="minorEastAsia" w:hint="eastAsia"/>
          <w:szCs w:val="24"/>
        </w:rPr>
        <w:t>に掲げた事項を含め、</w:t>
      </w:r>
      <w:r w:rsidR="00CA7EA8" w:rsidRPr="002B0B25">
        <w:rPr>
          <w:rFonts w:asciiTheme="minorEastAsia" w:hAnsiTheme="minorEastAsia" w:hint="eastAsia"/>
          <w:szCs w:val="24"/>
        </w:rPr>
        <w:t>交付要綱</w:t>
      </w:r>
      <w:r w:rsidR="00ED5D06" w:rsidRPr="002B0B25">
        <w:rPr>
          <w:rFonts w:asciiTheme="minorEastAsia" w:hAnsiTheme="minorEastAsia" w:hint="eastAsia"/>
          <w:szCs w:val="24"/>
        </w:rPr>
        <w:t>及び実施要領</w:t>
      </w:r>
      <w:r w:rsidR="001165AA" w:rsidRPr="002B0B25">
        <w:rPr>
          <w:rFonts w:asciiTheme="minorEastAsia" w:hAnsiTheme="minorEastAsia" w:hint="eastAsia"/>
          <w:szCs w:val="24"/>
        </w:rPr>
        <w:t>において、</w:t>
      </w:r>
      <w:r w:rsidR="00ED5D06" w:rsidRPr="002B0B25">
        <w:rPr>
          <w:rFonts w:asciiTheme="minorEastAsia" w:hAnsiTheme="minorEastAsia" w:hint="eastAsia"/>
          <w:szCs w:val="24"/>
        </w:rPr>
        <w:t>補助事業</w:t>
      </w:r>
      <w:r w:rsidR="00D11B4A" w:rsidRPr="002B0B25">
        <w:rPr>
          <w:rFonts w:asciiTheme="minorEastAsia" w:hAnsiTheme="minorEastAsia" w:hint="eastAsia"/>
          <w:szCs w:val="24"/>
        </w:rPr>
        <w:t>及び間接</w:t>
      </w:r>
      <w:r w:rsidR="000E1295" w:rsidRPr="002B0B25">
        <w:rPr>
          <w:rFonts w:asciiTheme="minorEastAsia" w:hAnsiTheme="minorEastAsia" w:hint="eastAsia"/>
          <w:szCs w:val="24"/>
        </w:rPr>
        <w:t>補助事業</w:t>
      </w:r>
      <w:r w:rsidR="006E2964" w:rsidRPr="002B0B25">
        <w:rPr>
          <w:rFonts w:asciiTheme="minorEastAsia" w:hAnsiTheme="minorEastAsia" w:hint="eastAsia"/>
          <w:szCs w:val="24"/>
        </w:rPr>
        <w:t>の</w:t>
      </w:r>
      <w:r w:rsidR="001165AA" w:rsidRPr="002B0B25">
        <w:rPr>
          <w:rFonts w:asciiTheme="minorEastAsia" w:hAnsiTheme="minorEastAsia" w:hint="eastAsia"/>
          <w:szCs w:val="24"/>
        </w:rPr>
        <w:t>詳細に</w:t>
      </w:r>
      <w:r w:rsidR="006E2964" w:rsidRPr="002B0B25">
        <w:rPr>
          <w:rFonts w:asciiTheme="minorEastAsia" w:hAnsiTheme="minorEastAsia" w:hint="eastAsia"/>
          <w:szCs w:val="24"/>
        </w:rPr>
        <w:t>ついて</w:t>
      </w:r>
      <w:r w:rsidR="001165AA" w:rsidRPr="002B0B25">
        <w:rPr>
          <w:rFonts w:asciiTheme="minorEastAsia" w:hAnsiTheme="minorEastAsia" w:hint="eastAsia"/>
          <w:szCs w:val="24"/>
        </w:rPr>
        <w:t>定め</w:t>
      </w:r>
      <w:r w:rsidR="006E2964" w:rsidRPr="002B0B25">
        <w:rPr>
          <w:rFonts w:asciiTheme="minorEastAsia" w:hAnsiTheme="minorEastAsia" w:hint="eastAsia"/>
          <w:szCs w:val="24"/>
        </w:rPr>
        <w:t>ま</w:t>
      </w:r>
      <w:r w:rsidR="000E1295" w:rsidRPr="002B0B25">
        <w:rPr>
          <w:rFonts w:asciiTheme="minorEastAsia" w:hAnsiTheme="minorEastAsia" w:hint="eastAsia"/>
          <w:szCs w:val="24"/>
        </w:rPr>
        <w:t>すので</w:t>
      </w:r>
      <w:r w:rsidR="001165AA" w:rsidRPr="002B0B25">
        <w:rPr>
          <w:rFonts w:asciiTheme="minorEastAsia" w:hAnsiTheme="minorEastAsia" w:hint="eastAsia"/>
          <w:szCs w:val="24"/>
        </w:rPr>
        <w:t>、必ず</w:t>
      </w:r>
      <w:r w:rsidR="00B4142A" w:rsidRPr="002B0B25">
        <w:rPr>
          <w:rFonts w:asciiTheme="minorEastAsia" w:hAnsiTheme="minorEastAsia" w:hint="eastAsia"/>
          <w:szCs w:val="24"/>
        </w:rPr>
        <w:t>交付要綱等</w:t>
      </w:r>
      <w:r w:rsidR="006E2964" w:rsidRPr="002B0B25">
        <w:rPr>
          <w:rFonts w:asciiTheme="minorEastAsia" w:hAnsiTheme="minorEastAsia" w:hint="eastAsia"/>
          <w:szCs w:val="24"/>
        </w:rPr>
        <w:t>に従って補助事業を遂行してください</w:t>
      </w:r>
      <w:r w:rsidR="001165AA" w:rsidRPr="002B0B25">
        <w:rPr>
          <w:rFonts w:asciiTheme="minorEastAsia" w:hAnsiTheme="minorEastAsia" w:hint="eastAsia"/>
          <w:szCs w:val="24"/>
        </w:rPr>
        <w:t>。</w:t>
      </w:r>
      <w:r w:rsidR="00B4142A" w:rsidRPr="002B0B25">
        <w:rPr>
          <w:rFonts w:asciiTheme="minorEastAsia" w:hAnsiTheme="minorEastAsia" w:hint="eastAsia"/>
          <w:szCs w:val="24"/>
        </w:rPr>
        <w:t>また、交付決定後の補助事業に係る具体的</w:t>
      </w:r>
      <w:r w:rsidR="007D6EE1" w:rsidRPr="002B0B25">
        <w:rPr>
          <w:rFonts w:asciiTheme="minorEastAsia" w:hAnsiTheme="minorEastAsia" w:hint="eastAsia"/>
          <w:szCs w:val="24"/>
        </w:rPr>
        <w:t>な</w:t>
      </w:r>
      <w:r w:rsidR="00B4142A" w:rsidRPr="002B0B25">
        <w:rPr>
          <w:rFonts w:asciiTheme="minorEastAsia" w:hAnsiTheme="minorEastAsia" w:hint="eastAsia"/>
          <w:szCs w:val="24"/>
        </w:rPr>
        <w:t>経理処理、確定検査を実施する際に準備しておく資料等については、「環境省所管の補助金等に係る事務処理手引」（平成</w:t>
      </w:r>
      <w:r w:rsidR="00991A49" w:rsidRPr="002B0B25">
        <w:rPr>
          <w:rFonts w:asciiTheme="minorEastAsia" w:hAnsiTheme="minorEastAsia" w:hint="eastAsia"/>
          <w:szCs w:val="24"/>
        </w:rPr>
        <w:t>28</w:t>
      </w:r>
      <w:r w:rsidR="00B4142A" w:rsidRPr="002B0B25">
        <w:rPr>
          <w:rFonts w:asciiTheme="minorEastAsia" w:hAnsiTheme="minorEastAsia" w:hint="eastAsia"/>
          <w:szCs w:val="24"/>
        </w:rPr>
        <w:t>年４月環境省大臣官房会計課）に基本的事項を記載しておりますので、補助事業を開始される際に</w:t>
      </w:r>
      <w:r w:rsidR="004A4202" w:rsidRPr="002B0B25">
        <w:rPr>
          <w:rFonts w:asciiTheme="minorEastAsia" w:hAnsiTheme="minorEastAsia" w:hint="eastAsia"/>
          <w:szCs w:val="24"/>
        </w:rPr>
        <w:t>あらかじめ</w:t>
      </w:r>
      <w:r w:rsidR="00B4142A" w:rsidRPr="002B0B25">
        <w:rPr>
          <w:rFonts w:asciiTheme="minorEastAsia" w:hAnsiTheme="minorEastAsia" w:hint="eastAsia"/>
          <w:szCs w:val="24"/>
        </w:rPr>
        <w:t>内容を確認してください。</w:t>
      </w:r>
    </w:p>
    <w:p w14:paraId="43D920E0" w14:textId="13135B34" w:rsidR="00216BA0" w:rsidRPr="002B0B25" w:rsidRDefault="00216BA0" w:rsidP="00216BA0">
      <w:pPr>
        <w:ind w:firstLineChars="200" w:firstLine="453"/>
        <w:rPr>
          <w:rFonts w:asciiTheme="minorEastAsia" w:hAnsiTheme="minorEastAsia"/>
          <w:szCs w:val="24"/>
        </w:rPr>
      </w:pPr>
      <w:r>
        <w:rPr>
          <w:rFonts w:asciiTheme="minorEastAsia" w:hAnsiTheme="minorEastAsia" w:hint="eastAsia"/>
          <w:szCs w:val="24"/>
        </w:rPr>
        <w:t>○</w:t>
      </w:r>
      <w:r w:rsidRPr="00216BA0">
        <w:rPr>
          <w:rFonts w:asciiTheme="minorEastAsia" w:hAnsiTheme="minorEastAsia" w:hint="eastAsia"/>
          <w:szCs w:val="24"/>
        </w:rPr>
        <w:t>環境省所管の補助金等に係る事務処理手引</w:t>
      </w:r>
    </w:p>
    <w:p w14:paraId="24E73292" w14:textId="1A553D56" w:rsidR="005109E2" w:rsidRDefault="00CD3F46" w:rsidP="000F473A">
      <w:pPr>
        <w:ind w:leftChars="200" w:left="453" w:firstLineChars="100" w:firstLine="227"/>
        <w:rPr>
          <w:rFonts w:asciiTheme="minorEastAsia" w:hAnsiTheme="minorEastAsia"/>
          <w:szCs w:val="24"/>
        </w:rPr>
      </w:pPr>
      <w:r w:rsidRPr="00CD3F46">
        <w:rPr>
          <w:rFonts w:asciiTheme="minorEastAsia" w:hAnsiTheme="minorEastAsia" w:hint="eastAsia"/>
          <w:szCs w:val="24"/>
        </w:rPr>
        <w:t>URL：</w:t>
      </w:r>
      <w:r w:rsidR="00216BA0">
        <w:fldChar w:fldCharType="begin"/>
      </w:r>
      <w:r w:rsidR="00216BA0">
        <w:instrText>HYPERLINK "https://www.env.go.jp/kanbo/chotatsu/category_03.html"</w:instrText>
      </w:r>
      <w:r w:rsidR="00216BA0">
        <w:fldChar w:fldCharType="separate"/>
      </w:r>
      <w:r w:rsidR="00216BA0" w:rsidRPr="00D60D9B">
        <w:rPr>
          <w:rStyle w:val="af2"/>
          <w:rFonts w:asciiTheme="minorEastAsia" w:hAnsiTheme="minorEastAsia"/>
          <w:szCs w:val="24"/>
        </w:rPr>
        <w:t>https://www.env.go.jp/kanbo/chotatsu/category_03.html</w:t>
      </w:r>
      <w:r w:rsidR="00216BA0">
        <w:rPr>
          <w:rStyle w:val="af2"/>
          <w:rFonts w:asciiTheme="minorEastAsia" w:hAnsiTheme="minorEastAsia"/>
          <w:szCs w:val="24"/>
        </w:rPr>
        <w:fldChar w:fldCharType="end"/>
      </w:r>
    </w:p>
    <w:p w14:paraId="6600700A" w14:textId="77777777" w:rsidR="00216BA0" w:rsidRPr="00216BA0" w:rsidRDefault="00216BA0" w:rsidP="00216BA0">
      <w:pPr>
        <w:rPr>
          <w:rFonts w:asciiTheme="minorEastAsia" w:hAnsiTheme="minorEastAsia"/>
          <w:szCs w:val="24"/>
        </w:rPr>
      </w:pPr>
    </w:p>
    <w:p w14:paraId="525C1BAE" w14:textId="1542F1DD" w:rsidR="00352A8A" w:rsidRPr="002B0B25" w:rsidRDefault="00352A8A" w:rsidP="00352A8A">
      <w:pPr>
        <w:rPr>
          <w:rFonts w:asciiTheme="majorEastAsia" w:eastAsiaTheme="majorEastAsia" w:hAnsiTheme="majorEastAsia"/>
          <w:szCs w:val="24"/>
        </w:rPr>
      </w:pPr>
      <w:r w:rsidRPr="002B0B25">
        <w:rPr>
          <w:rFonts w:asciiTheme="majorEastAsia" w:eastAsiaTheme="majorEastAsia" w:hAnsiTheme="majorEastAsia" w:hint="eastAsia"/>
          <w:szCs w:val="24"/>
        </w:rPr>
        <w:t>４．補助事業者の</w:t>
      </w:r>
      <w:r w:rsidR="008629AB" w:rsidRPr="002B0B25">
        <w:rPr>
          <w:rFonts w:asciiTheme="majorEastAsia" w:eastAsiaTheme="majorEastAsia" w:hAnsiTheme="majorEastAsia" w:hint="eastAsia"/>
          <w:szCs w:val="24"/>
        </w:rPr>
        <w:t>採択</w:t>
      </w:r>
    </w:p>
    <w:p w14:paraId="194742DC" w14:textId="4E4B21E2" w:rsidR="00352A8A" w:rsidRPr="002B0B25" w:rsidRDefault="00352A8A" w:rsidP="00D14833">
      <w:pPr>
        <w:ind w:leftChars="100" w:left="227" w:firstLineChars="100" w:firstLine="227"/>
        <w:rPr>
          <w:rFonts w:asciiTheme="minorEastAsia" w:hAnsiTheme="minorEastAsia"/>
          <w:szCs w:val="24"/>
        </w:rPr>
      </w:pPr>
      <w:r w:rsidRPr="002B0B25">
        <w:rPr>
          <w:rFonts w:asciiTheme="minorEastAsia" w:hAnsiTheme="minorEastAsia" w:hint="eastAsia"/>
          <w:szCs w:val="24"/>
        </w:rPr>
        <w:t>一般公募を行い、</w:t>
      </w:r>
      <w:r w:rsidR="008629AB" w:rsidRPr="002B0B25">
        <w:rPr>
          <w:rFonts w:asciiTheme="minorEastAsia" w:hAnsiTheme="minorEastAsia" w:hint="eastAsia"/>
          <w:szCs w:val="24"/>
        </w:rPr>
        <w:t>採択</w:t>
      </w:r>
      <w:r w:rsidRPr="002B0B25">
        <w:rPr>
          <w:rFonts w:asciiTheme="minorEastAsia" w:hAnsiTheme="minorEastAsia" w:hint="eastAsia"/>
          <w:szCs w:val="24"/>
        </w:rPr>
        <w:t>します。応募者より提出された応募書類について、書面審査</w:t>
      </w:r>
      <w:r w:rsidR="00E11693" w:rsidRPr="002B0B25">
        <w:rPr>
          <w:rFonts w:asciiTheme="minorEastAsia" w:hAnsiTheme="minorEastAsia" w:hint="eastAsia"/>
          <w:szCs w:val="24"/>
        </w:rPr>
        <w:t>及び評価委員会による審査</w:t>
      </w:r>
      <w:r w:rsidRPr="002B0B25">
        <w:rPr>
          <w:rFonts w:asciiTheme="minorEastAsia" w:hAnsiTheme="minorEastAsia" w:hint="eastAsia"/>
          <w:szCs w:val="24"/>
        </w:rPr>
        <w:t>を行います。</w:t>
      </w:r>
    </w:p>
    <w:p w14:paraId="5DDCC28B" w14:textId="42EC3C54" w:rsidR="00352A8A" w:rsidRDefault="00E11693" w:rsidP="00D14833">
      <w:pPr>
        <w:ind w:leftChars="100" w:left="227" w:firstLineChars="100" w:firstLine="227"/>
        <w:rPr>
          <w:rFonts w:asciiTheme="minorEastAsia" w:hAnsiTheme="minorEastAsia"/>
          <w:szCs w:val="24"/>
        </w:rPr>
      </w:pPr>
      <w:r w:rsidRPr="002B0B25">
        <w:rPr>
          <w:rFonts w:asciiTheme="minorEastAsia" w:hAnsiTheme="minorEastAsia" w:hint="eastAsia"/>
          <w:szCs w:val="24"/>
        </w:rPr>
        <w:t>評価委員会は、書面審査を通過した</w:t>
      </w:r>
      <w:r w:rsidR="00352A8A" w:rsidRPr="002B0B25">
        <w:rPr>
          <w:rFonts w:asciiTheme="minorEastAsia" w:hAnsiTheme="minorEastAsia" w:hint="eastAsia"/>
          <w:szCs w:val="24"/>
        </w:rPr>
        <w:t>応募書類について、</w:t>
      </w:r>
      <w:r w:rsidR="002F15A7">
        <w:rPr>
          <w:rFonts w:asciiTheme="minorEastAsia" w:hAnsiTheme="minorEastAsia" w:hint="eastAsia"/>
          <w:szCs w:val="24"/>
        </w:rPr>
        <w:t>｢５．採択における評価項目｣等に基づいて</w:t>
      </w:r>
      <w:r w:rsidR="00352A8A" w:rsidRPr="002B0B25">
        <w:rPr>
          <w:rFonts w:asciiTheme="minorEastAsia" w:hAnsiTheme="minorEastAsia" w:hint="eastAsia"/>
          <w:szCs w:val="24"/>
        </w:rPr>
        <w:t>厳正に審査を行い、補助事業者を</w:t>
      </w:r>
      <w:r w:rsidR="008629AB" w:rsidRPr="002B0B25">
        <w:rPr>
          <w:rFonts w:asciiTheme="minorEastAsia" w:hAnsiTheme="minorEastAsia" w:hint="eastAsia"/>
          <w:szCs w:val="24"/>
        </w:rPr>
        <w:t>採択</w:t>
      </w:r>
      <w:r w:rsidR="00352A8A" w:rsidRPr="002B0B25">
        <w:rPr>
          <w:rFonts w:asciiTheme="minorEastAsia" w:hAnsiTheme="minorEastAsia" w:hint="eastAsia"/>
          <w:szCs w:val="24"/>
        </w:rPr>
        <w:t>します。なお、</w:t>
      </w:r>
      <w:r w:rsidR="008629AB" w:rsidRPr="002B0B25">
        <w:rPr>
          <w:rFonts w:asciiTheme="minorEastAsia" w:hAnsiTheme="minorEastAsia" w:hint="eastAsia"/>
          <w:szCs w:val="24"/>
        </w:rPr>
        <w:t>採択</w:t>
      </w:r>
      <w:r w:rsidR="00352A8A" w:rsidRPr="002B0B25">
        <w:rPr>
          <w:rFonts w:asciiTheme="minorEastAsia" w:hAnsiTheme="minorEastAsia" w:hint="eastAsia"/>
          <w:szCs w:val="24"/>
        </w:rPr>
        <w:t>に当たり、</w:t>
      </w:r>
      <w:r w:rsidR="0076091E" w:rsidRPr="002B0B25">
        <w:rPr>
          <w:rFonts w:asciiTheme="minorEastAsia" w:hAnsiTheme="minorEastAsia" w:hint="eastAsia"/>
          <w:szCs w:val="24"/>
        </w:rPr>
        <w:t>評価委員会での指摘事項等を踏まえて、</w:t>
      </w:r>
      <w:r w:rsidR="00352A8A" w:rsidRPr="002B0B25">
        <w:rPr>
          <w:rFonts w:asciiTheme="minorEastAsia" w:hAnsiTheme="minorEastAsia" w:hint="eastAsia"/>
          <w:szCs w:val="24"/>
        </w:rPr>
        <w:t>補助事業の実施に関する条件を付す</w:t>
      </w:r>
      <w:r w:rsidR="0076091E" w:rsidRPr="002B0B25">
        <w:rPr>
          <w:rFonts w:asciiTheme="minorEastAsia" w:hAnsiTheme="minorEastAsia" w:hint="eastAsia"/>
          <w:szCs w:val="24"/>
        </w:rPr>
        <w:t>ことや、</w:t>
      </w:r>
      <w:r w:rsidR="004C231A">
        <w:rPr>
          <w:rFonts w:asciiTheme="minorEastAsia" w:hAnsiTheme="minorEastAsia" w:hint="eastAsia"/>
          <w:szCs w:val="24"/>
        </w:rPr>
        <w:t>提案</w:t>
      </w:r>
      <w:r w:rsidR="0076091E" w:rsidRPr="002B0B25">
        <w:rPr>
          <w:rFonts w:asciiTheme="minorEastAsia" w:hAnsiTheme="minorEastAsia" w:hint="eastAsia"/>
          <w:szCs w:val="24"/>
        </w:rPr>
        <w:t>書の内容の</w:t>
      </w:r>
      <w:r w:rsidRPr="002B0B25">
        <w:rPr>
          <w:rFonts w:asciiTheme="minorEastAsia" w:hAnsiTheme="minorEastAsia" w:hint="eastAsia"/>
          <w:szCs w:val="24"/>
        </w:rPr>
        <w:t>変更を指示す</w:t>
      </w:r>
      <w:r w:rsidR="00352A8A" w:rsidRPr="002B0B25">
        <w:rPr>
          <w:rFonts w:asciiTheme="minorEastAsia" w:hAnsiTheme="minorEastAsia" w:hint="eastAsia"/>
          <w:szCs w:val="24"/>
        </w:rPr>
        <w:t>ることがあります。</w:t>
      </w:r>
    </w:p>
    <w:p w14:paraId="257682F9" w14:textId="77777777" w:rsidR="006A69B3" w:rsidRDefault="006A69B3" w:rsidP="001165AA">
      <w:pPr>
        <w:rPr>
          <w:rFonts w:asciiTheme="majorEastAsia" w:eastAsiaTheme="majorEastAsia" w:hAnsiTheme="majorEastAsia"/>
          <w:szCs w:val="24"/>
        </w:rPr>
      </w:pPr>
    </w:p>
    <w:p w14:paraId="64479F6D" w14:textId="4701E5EC" w:rsidR="001165AA" w:rsidRPr="002B0B25" w:rsidRDefault="0000649F" w:rsidP="0000649F">
      <w:pPr>
        <w:ind w:firstLineChars="50" w:firstLine="113"/>
        <w:rPr>
          <w:rFonts w:asciiTheme="majorEastAsia" w:eastAsiaTheme="majorEastAsia" w:hAnsiTheme="majorEastAsia"/>
          <w:szCs w:val="24"/>
        </w:rPr>
      </w:pPr>
      <w:r>
        <w:rPr>
          <w:rFonts w:asciiTheme="majorEastAsia" w:eastAsiaTheme="majorEastAsia" w:hAnsiTheme="majorEastAsia" w:hint="eastAsia"/>
          <w:szCs w:val="24"/>
        </w:rPr>
        <w:t>５</w:t>
      </w:r>
      <w:r w:rsidR="001165AA" w:rsidRPr="002B0B25">
        <w:rPr>
          <w:rFonts w:asciiTheme="majorEastAsia" w:eastAsiaTheme="majorEastAsia" w:hAnsiTheme="majorEastAsia" w:hint="eastAsia"/>
          <w:szCs w:val="24"/>
        </w:rPr>
        <w:t>．</w:t>
      </w:r>
      <w:r w:rsidR="008629AB" w:rsidRPr="002B0B25">
        <w:rPr>
          <w:rFonts w:asciiTheme="majorEastAsia" w:eastAsiaTheme="majorEastAsia" w:hAnsiTheme="majorEastAsia" w:hint="eastAsia"/>
          <w:szCs w:val="24"/>
        </w:rPr>
        <w:t>採択</w:t>
      </w:r>
      <w:r w:rsidR="00E11693" w:rsidRPr="002B0B25">
        <w:rPr>
          <w:rFonts w:asciiTheme="majorEastAsia" w:eastAsiaTheme="majorEastAsia" w:hAnsiTheme="majorEastAsia" w:hint="eastAsia"/>
          <w:szCs w:val="24"/>
        </w:rPr>
        <w:t>における評価項目</w:t>
      </w:r>
    </w:p>
    <w:p w14:paraId="2ABC059F" w14:textId="52101286" w:rsidR="001165AA" w:rsidRPr="002B0B25" w:rsidRDefault="0015503B" w:rsidP="0000649F">
      <w:pPr>
        <w:ind w:leftChars="125" w:left="283" w:firstLineChars="123" w:firstLine="279"/>
        <w:rPr>
          <w:rFonts w:asciiTheme="minorEastAsia" w:hAnsiTheme="minorEastAsia"/>
          <w:szCs w:val="24"/>
        </w:rPr>
      </w:pPr>
      <w:r w:rsidRPr="002B0B25">
        <w:rPr>
          <w:rFonts w:asciiTheme="minorEastAsia" w:hAnsiTheme="minorEastAsia" w:hint="eastAsia"/>
          <w:szCs w:val="24"/>
        </w:rPr>
        <w:t>補助事業者の</w:t>
      </w:r>
      <w:r w:rsidR="008629AB" w:rsidRPr="002B0B25">
        <w:rPr>
          <w:rFonts w:asciiTheme="minorEastAsia" w:hAnsiTheme="minorEastAsia" w:hint="eastAsia"/>
          <w:szCs w:val="24"/>
        </w:rPr>
        <w:t>採択</w:t>
      </w:r>
      <w:r w:rsidR="00E11693" w:rsidRPr="002B0B25">
        <w:rPr>
          <w:rFonts w:asciiTheme="minorEastAsia" w:hAnsiTheme="minorEastAsia" w:hint="eastAsia"/>
          <w:szCs w:val="24"/>
        </w:rPr>
        <w:t>における評価項目</w:t>
      </w:r>
      <w:r w:rsidR="001165AA" w:rsidRPr="002B0B25">
        <w:rPr>
          <w:rFonts w:asciiTheme="minorEastAsia" w:hAnsiTheme="minorEastAsia" w:hint="eastAsia"/>
          <w:szCs w:val="24"/>
        </w:rPr>
        <w:t>は、</w:t>
      </w:r>
      <w:r w:rsidR="00B027E0">
        <w:rPr>
          <w:rFonts w:asciiTheme="minorEastAsia" w:hAnsiTheme="minorEastAsia" w:hint="eastAsia"/>
          <w:szCs w:val="24"/>
        </w:rPr>
        <w:t>以下の審査基準に基づき、</w:t>
      </w:r>
      <w:r w:rsidR="0002100D" w:rsidRPr="002B0B25">
        <w:rPr>
          <w:rFonts w:asciiTheme="minorEastAsia" w:hAnsiTheme="minorEastAsia" w:hint="eastAsia"/>
          <w:szCs w:val="24"/>
        </w:rPr>
        <w:t>評価委員会</w:t>
      </w:r>
      <w:r w:rsidR="0037574E" w:rsidRPr="002B0B25">
        <w:rPr>
          <w:rFonts w:asciiTheme="minorEastAsia" w:hAnsiTheme="minorEastAsia" w:hint="eastAsia"/>
          <w:szCs w:val="24"/>
        </w:rPr>
        <w:t>で</w:t>
      </w:r>
      <w:r w:rsidR="0002100D" w:rsidRPr="002B0B25">
        <w:rPr>
          <w:rFonts w:asciiTheme="minorEastAsia" w:hAnsiTheme="minorEastAsia" w:hint="eastAsia"/>
          <w:szCs w:val="24"/>
        </w:rPr>
        <w:t>の審査</w:t>
      </w:r>
      <w:r w:rsidR="00C434AE">
        <w:rPr>
          <w:rFonts w:asciiTheme="minorEastAsia" w:hAnsiTheme="minorEastAsia" w:hint="eastAsia"/>
          <w:szCs w:val="24"/>
        </w:rPr>
        <w:lastRenderedPageBreak/>
        <w:t>にて</w:t>
      </w:r>
      <w:r w:rsidR="001165AA" w:rsidRPr="002B0B25">
        <w:rPr>
          <w:rFonts w:asciiTheme="minorEastAsia" w:hAnsiTheme="minorEastAsia" w:hint="eastAsia"/>
          <w:szCs w:val="24"/>
        </w:rPr>
        <w:t>総合的に評価</w:t>
      </w:r>
      <w:r w:rsidR="00E11693" w:rsidRPr="002B0B25">
        <w:rPr>
          <w:rFonts w:asciiTheme="minorEastAsia" w:hAnsiTheme="minorEastAsia" w:hint="eastAsia"/>
          <w:szCs w:val="24"/>
        </w:rPr>
        <w:t>する</w:t>
      </w:r>
      <w:r w:rsidR="001165AA" w:rsidRPr="002B0B25">
        <w:rPr>
          <w:rFonts w:asciiTheme="minorEastAsia" w:hAnsiTheme="minorEastAsia" w:hint="eastAsia"/>
          <w:szCs w:val="24"/>
        </w:rPr>
        <w:t>ものとします。</w:t>
      </w:r>
      <w:r w:rsidR="0081778B" w:rsidRPr="00B027E0">
        <w:rPr>
          <w:rFonts w:asciiTheme="minorEastAsia" w:hAnsiTheme="minorEastAsia" w:hint="eastAsia"/>
          <w:bCs/>
          <w:szCs w:val="24"/>
        </w:rPr>
        <w:t>ただし、審査基準①、②、③、</w:t>
      </w:r>
      <w:r w:rsidR="005C59D2">
        <w:rPr>
          <w:rFonts w:asciiTheme="minorEastAsia" w:hAnsiTheme="minorEastAsia" w:hint="eastAsia"/>
          <w:bCs/>
          <w:szCs w:val="24"/>
        </w:rPr>
        <w:t>⑯</w:t>
      </w:r>
      <w:r w:rsidR="0081778B" w:rsidRPr="00B027E0">
        <w:rPr>
          <w:rFonts w:asciiTheme="minorEastAsia" w:hAnsiTheme="minorEastAsia" w:hint="eastAsia"/>
          <w:bCs/>
          <w:szCs w:val="24"/>
        </w:rPr>
        <w:t>及び</w:t>
      </w:r>
      <w:r w:rsidR="005C59D2">
        <w:rPr>
          <w:rFonts w:asciiTheme="minorEastAsia" w:hAnsiTheme="minorEastAsia" w:hint="eastAsia"/>
          <w:bCs/>
          <w:szCs w:val="24"/>
        </w:rPr>
        <w:t>⑰</w:t>
      </w:r>
      <w:r w:rsidR="0081778B" w:rsidRPr="00B027E0">
        <w:rPr>
          <w:rFonts w:asciiTheme="minorEastAsia" w:hAnsiTheme="minorEastAsia" w:hint="eastAsia"/>
          <w:bCs/>
          <w:szCs w:val="24"/>
        </w:rPr>
        <w:t>を満たしていない事業については、他項目の評価にかかわらず採択いたしません。</w:t>
      </w:r>
      <w:r w:rsidR="0035437D" w:rsidRPr="002B0B25">
        <w:rPr>
          <w:rFonts w:asciiTheme="minorEastAsia" w:hAnsiTheme="minorEastAsia" w:hint="eastAsia"/>
          <w:szCs w:val="24"/>
        </w:rPr>
        <w:t>なお、応募内容について有識者等で構成される評価委員会において応募者よりヒアリングを</w:t>
      </w:r>
      <w:r w:rsidR="0091663D">
        <w:rPr>
          <w:rFonts w:asciiTheme="minorEastAsia" w:hAnsiTheme="minorEastAsia" w:hint="eastAsia"/>
          <w:szCs w:val="24"/>
        </w:rPr>
        <w:t>するほか、</w:t>
      </w:r>
      <w:r w:rsidR="0091663D" w:rsidRPr="0091663D">
        <w:rPr>
          <w:rFonts w:asciiTheme="minorEastAsia" w:hAnsiTheme="minorEastAsia" w:hint="eastAsia"/>
          <w:bCs/>
          <w:szCs w:val="24"/>
        </w:rPr>
        <w:t>追加資料の提出を求めることがあります。</w:t>
      </w:r>
    </w:p>
    <w:p w14:paraId="394E898D" w14:textId="78E93ED9"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w:t>
      </w:r>
      <w:r w:rsidR="005D6910">
        <w:rPr>
          <w:rFonts w:asciiTheme="minorEastAsia" w:hAnsiTheme="minorEastAsia" w:hint="eastAsia"/>
          <w:bCs/>
          <w:szCs w:val="24"/>
        </w:rPr>
        <w:t>６</w:t>
      </w:r>
      <w:r w:rsidRPr="00B027E0">
        <w:rPr>
          <w:rFonts w:asciiTheme="minorEastAsia" w:hAnsiTheme="minorEastAsia" w:hint="eastAsia"/>
          <w:bCs/>
          <w:szCs w:val="24"/>
        </w:rPr>
        <w:t>．</w:t>
      </w:r>
      <w:r w:rsidR="005D6910">
        <w:rPr>
          <w:rFonts w:asciiTheme="minorEastAsia" w:hAnsiTheme="minorEastAsia" w:hint="eastAsia"/>
          <w:bCs/>
          <w:szCs w:val="24"/>
        </w:rPr>
        <w:t>応募</w:t>
      </w:r>
      <w:r w:rsidR="00D3444C" w:rsidRPr="00B027E0">
        <w:rPr>
          <w:rFonts w:asciiTheme="minorEastAsia" w:hAnsiTheme="minorEastAsia" w:hint="eastAsia"/>
          <w:bCs/>
          <w:szCs w:val="24"/>
        </w:rPr>
        <w:t>の</w:t>
      </w:r>
      <w:r w:rsidR="005D6910">
        <w:rPr>
          <w:rFonts w:asciiTheme="minorEastAsia" w:hAnsiTheme="minorEastAsia" w:hint="eastAsia"/>
          <w:bCs/>
          <w:szCs w:val="24"/>
        </w:rPr>
        <w:t>方法</w:t>
      </w:r>
      <w:r w:rsidR="00C434AE">
        <w:rPr>
          <w:rFonts w:asciiTheme="minorEastAsia" w:hAnsiTheme="minorEastAsia" w:hint="eastAsia"/>
          <w:bCs/>
          <w:szCs w:val="24"/>
        </w:rPr>
        <w:t>等</w:t>
      </w:r>
      <w:r w:rsidRPr="00B027E0">
        <w:rPr>
          <w:rFonts w:asciiTheme="minorEastAsia" w:hAnsiTheme="minorEastAsia" w:hint="eastAsia"/>
          <w:bCs/>
          <w:szCs w:val="24"/>
        </w:rPr>
        <w:t>」の「</w:t>
      </w:r>
      <w:r w:rsidR="00D3444C" w:rsidRPr="00B027E0">
        <w:rPr>
          <w:rFonts w:asciiTheme="minorEastAsia" w:hAnsiTheme="minorEastAsia" w:hint="eastAsia"/>
          <w:bCs/>
          <w:szCs w:val="24"/>
        </w:rPr>
        <w:t>（３）</w:t>
      </w:r>
      <w:r w:rsidRPr="00B027E0">
        <w:rPr>
          <w:rFonts w:asciiTheme="minorEastAsia" w:hAnsiTheme="minorEastAsia" w:hint="eastAsia"/>
          <w:bCs/>
          <w:szCs w:val="24"/>
        </w:rPr>
        <w:t>応募資格」の内容を満たしているか。</w:t>
      </w:r>
    </w:p>
    <w:p w14:paraId="14FFB93F"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提案内容が交付の対象となりうるか。</w:t>
      </w:r>
    </w:p>
    <w:p w14:paraId="31726341"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提案内容が本事業の目的に合致しているか。</w:t>
      </w:r>
    </w:p>
    <w:p w14:paraId="0C568564"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事業の実施方法等について、本事業の成果を高めるための効果的な工夫が見られるか。</w:t>
      </w:r>
    </w:p>
    <w:p w14:paraId="6E47F975" w14:textId="072CF517" w:rsidR="0091663D"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事業の</w:t>
      </w:r>
      <w:r w:rsidR="00B2502F">
        <w:rPr>
          <w:rFonts w:asciiTheme="minorEastAsia" w:hAnsiTheme="minorEastAsia" w:hint="eastAsia"/>
          <w:bCs/>
          <w:szCs w:val="24"/>
        </w:rPr>
        <w:t>実施方法において、事業の</w:t>
      </w:r>
      <w:r w:rsidR="003B5084">
        <w:rPr>
          <w:rFonts w:asciiTheme="minorEastAsia" w:hAnsiTheme="minorEastAsia" w:hint="eastAsia"/>
          <w:bCs/>
          <w:szCs w:val="24"/>
        </w:rPr>
        <w:t>実施に必要</w:t>
      </w:r>
      <w:r w:rsidR="00F11B40">
        <w:rPr>
          <w:rFonts w:asciiTheme="minorEastAsia" w:hAnsiTheme="minorEastAsia" w:hint="eastAsia"/>
          <w:bCs/>
          <w:szCs w:val="24"/>
        </w:rPr>
        <w:t>となる</w:t>
      </w:r>
      <w:r w:rsidR="00320B8E">
        <w:rPr>
          <w:rFonts w:asciiTheme="minorEastAsia" w:hAnsiTheme="minorEastAsia" w:hint="eastAsia"/>
          <w:bCs/>
          <w:szCs w:val="24"/>
        </w:rPr>
        <w:t>広報・</w:t>
      </w:r>
      <w:r w:rsidRPr="00B027E0">
        <w:rPr>
          <w:rFonts w:asciiTheme="minorEastAsia" w:hAnsiTheme="minorEastAsia" w:hint="eastAsia"/>
          <w:bCs/>
          <w:szCs w:val="24"/>
        </w:rPr>
        <w:t>周知</w:t>
      </w:r>
      <w:r w:rsidR="003B5084">
        <w:rPr>
          <w:rFonts w:asciiTheme="minorEastAsia" w:hAnsiTheme="minorEastAsia" w:hint="eastAsia"/>
          <w:bCs/>
          <w:szCs w:val="24"/>
        </w:rPr>
        <w:t>の方法や申請書類の</w:t>
      </w:r>
      <w:r w:rsidRPr="00B027E0">
        <w:rPr>
          <w:rFonts w:asciiTheme="minorEastAsia" w:hAnsiTheme="minorEastAsia" w:hint="eastAsia"/>
          <w:bCs/>
          <w:szCs w:val="24"/>
        </w:rPr>
        <w:t>審査</w:t>
      </w:r>
      <w:r w:rsidR="00320B8E">
        <w:rPr>
          <w:rFonts w:asciiTheme="minorEastAsia" w:hAnsiTheme="minorEastAsia" w:hint="eastAsia"/>
          <w:bCs/>
          <w:szCs w:val="24"/>
        </w:rPr>
        <w:t>方法等について</w:t>
      </w:r>
      <w:r w:rsidRPr="00B027E0">
        <w:rPr>
          <w:rFonts w:asciiTheme="minorEastAsia" w:hAnsiTheme="minorEastAsia" w:hint="eastAsia"/>
          <w:bCs/>
          <w:szCs w:val="24"/>
        </w:rPr>
        <w:t>、効果的かつ効率性の高い提案がなされているか。</w:t>
      </w:r>
    </w:p>
    <w:p w14:paraId="2E84B0E1" w14:textId="560E48DF" w:rsidR="00655CDA" w:rsidRPr="00655CDA" w:rsidRDefault="00655CDA" w:rsidP="00655CDA">
      <w:pPr>
        <w:numPr>
          <w:ilvl w:val="0"/>
          <w:numId w:val="22"/>
        </w:numPr>
        <w:rPr>
          <w:rFonts w:asciiTheme="minorEastAsia" w:hAnsiTheme="minorEastAsia"/>
          <w:bCs/>
          <w:szCs w:val="24"/>
        </w:rPr>
      </w:pPr>
      <w:r w:rsidRPr="00655CDA">
        <w:rPr>
          <w:rFonts w:asciiTheme="minorEastAsia" w:hAnsiTheme="minorEastAsia" w:hint="eastAsia"/>
          <w:bCs/>
          <w:szCs w:val="24"/>
        </w:rPr>
        <w:t>事業の効果</w:t>
      </w:r>
      <w:r>
        <w:rPr>
          <w:rFonts w:asciiTheme="minorEastAsia" w:hAnsiTheme="minorEastAsia" w:hint="eastAsia"/>
          <w:bCs/>
          <w:szCs w:val="24"/>
        </w:rPr>
        <w:t>（温室効果ガスの削減量及び補助対象製品等の価格推移等）の見積りが適切か。また、その見積りについて適切な評価・検証方法が提案されているか。</w:t>
      </w:r>
    </w:p>
    <w:p w14:paraId="5A39FD2E"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事業の実施体制が十分具体的かつ現実的であるか。</w:t>
      </w:r>
    </w:p>
    <w:p w14:paraId="7DB2BB54"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事業を遂行するための資力、資金調達能力を有しているか。</w:t>
      </w:r>
    </w:p>
    <w:p w14:paraId="4CC97BC1"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本事業の関連分野に関する知見を有しているか。</w:t>
      </w:r>
    </w:p>
    <w:p w14:paraId="689D66DD"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過去に類似の業務を実施した実績があるか。</w:t>
      </w:r>
    </w:p>
    <w:p w14:paraId="79801E9F"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事業の実施方法、実施スケジュールが現実的か。</w:t>
      </w:r>
    </w:p>
    <w:p w14:paraId="4323C102"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事業経費が事業遂行方法及び見込まれる成果に対して妥当であるか。</w:t>
      </w:r>
    </w:p>
    <w:p w14:paraId="4DB03E52"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事業規模や事業実施期間内の業務継続性は妥当か。</w:t>
      </w:r>
    </w:p>
    <w:p w14:paraId="7D53AC66"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コストパフォーマンスが優れているか。また、必要となる経費・費目を過不足無く考慮し、適正な積算が行われているか。</w:t>
      </w:r>
    </w:p>
    <w:p w14:paraId="0E09B261"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間接補助事業者の申請ペース等にあわせ、過剰な人員配置にならないような配慮、フレキシブルな体制を取れるようにするなど、最低限の業務管理費で申請状況に応じた効率的な事業実施が可能となる工夫がなされているか。</w:t>
      </w:r>
    </w:p>
    <w:p w14:paraId="250CE751"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企画、立案及び業務管理部分について、委託・外注を行っていないか。</w:t>
      </w:r>
    </w:p>
    <w:p w14:paraId="7B12CB1D" w14:textId="77777777" w:rsidR="0091663D" w:rsidRPr="00B027E0" w:rsidRDefault="0091663D" w:rsidP="0091663D">
      <w:pPr>
        <w:numPr>
          <w:ilvl w:val="0"/>
          <w:numId w:val="22"/>
        </w:numPr>
        <w:rPr>
          <w:rFonts w:asciiTheme="minorEastAsia" w:hAnsiTheme="minorEastAsia"/>
          <w:bCs/>
          <w:szCs w:val="24"/>
        </w:rPr>
      </w:pPr>
      <w:r w:rsidRPr="00B027E0">
        <w:rPr>
          <w:rFonts w:asciiTheme="minorEastAsia" w:hAnsiTheme="minorEastAsia" w:hint="eastAsia"/>
          <w:bCs/>
          <w:szCs w:val="24"/>
        </w:rPr>
        <w:t>業務管理費に対する委託・外注費の額の合計の割合が５０％を超えていないか。超えている場合は、相当な理由があるか（「委託・外注費の額の割合が５０％を超える理由書」を作成し提出すること）。</w:t>
      </w:r>
    </w:p>
    <w:p w14:paraId="29298A29" w14:textId="77777777" w:rsidR="000C0938" w:rsidRPr="0091663D" w:rsidRDefault="000C0938" w:rsidP="001165AA">
      <w:pPr>
        <w:rPr>
          <w:rFonts w:asciiTheme="majorEastAsia" w:eastAsiaTheme="majorEastAsia" w:hAnsiTheme="majorEastAsia"/>
          <w:szCs w:val="24"/>
        </w:rPr>
      </w:pPr>
    </w:p>
    <w:p w14:paraId="39A6004A" w14:textId="6F8DDE4C" w:rsidR="001165AA" w:rsidRPr="002B0B25" w:rsidRDefault="0000649F" w:rsidP="001165AA">
      <w:pPr>
        <w:rPr>
          <w:rFonts w:asciiTheme="majorEastAsia" w:eastAsiaTheme="majorEastAsia" w:hAnsiTheme="majorEastAsia"/>
          <w:szCs w:val="24"/>
        </w:rPr>
      </w:pPr>
      <w:r>
        <w:rPr>
          <w:rFonts w:asciiTheme="majorEastAsia" w:eastAsiaTheme="majorEastAsia" w:hAnsiTheme="majorEastAsia" w:hint="eastAsia"/>
          <w:szCs w:val="24"/>
        </w:rPr>
        <w:t>６</w:t>
      </w:r>
      <w:r w:rsidR="001165AA" w:rsidRPr="002B0B25">
        <w:rPr>
          <w:rFonts w:asciiTheme="majorEastAsia" w:eastAsiaTheme="majorEastAsia" w:hAnsiTheme="majorEastAsia" w:hint="eastAsia"/>
          <w:szCs w:val="24"/>
        </w:rPr>
        <w:t>．応募の方法</w:t>
      </w:r>
      <w:r w:rsidR="008617E7">
        <w:rPr>
          <w:rFonts w:asciiTheme="majorEastAsia" w:eastAsiaTheme="majorEastAsia" w:hAnsiTheme="majorEastAsia" w:hint="eastAsia"/>
          <w:szCs w:val="24"/>
        </w:rPr>
        <w:t>等</w:t>
      </w:r>
    </w:p>
    <w:p w14:paraId="3065F5F8" w14:textId="77777777" w:rsidR="001165AA" w:rsidRDefault="005D5883" w:rsidP="005D5883">
      <w:pPr>
        <w:rPr>
          <w:rFonts w:asciiTheme="minorEastAsia" w:hAnsiTheme="minorEastAsia"/>
          <w:szCs w:val="24"/>
        </w:rPr>
      </w:pPr>
      <w:r w:rsidRPr="002B0B25">
        <w:rPr>
          <w:rFonts w:asciiTheme="minorEastAsia" w:hAnsiTheme="minorEastAsia" w:hint="eastAsia"/>
          <w:szCs w:val="24"/>
        </w:rPr>
        <w:t>（１）</w:t>
      </w:r>
      <w:r w:rsidR="001165AA" w:rsidRPr="002B0B25">
        <w:rPr>
          <w:rFonts w:asciiTheme="minorEastAsia" w:hAnsiTheme="minorEastAsia" w:hint="eastAsia"/>
          <w:szCs w:val="24"/>
        </w:rPr>
        <w:t>応募方法</w:t>
      </w:r>
    </w:p>
    <w:p w14:paraId="0C745B4F" w14:textId="42F42748" w:rsidR="001217BF" w:rsidRPr="00F63042" w:rsidRDefault="001217BF" w:rsidP="00417BE4">
      <w:pPr>
        <w:ind w:leftChars="187" w:left="424" w:firstLineChars="125" w:firstLine="283"/>
        <w:rPr>
          <w:rFonts w:asciiTheme="minorEastAsia" w:hAnsiTheme="minorEastAsia"/>
          <w:szCs w:val="24"/>
        </w:rPr>
      </w:pPr>
      <w:r w:rsidRPr="00F63042">
        <w:rPr>
          <w:rFonts w:asciiTheme="minorEastAsia" w:hAnsiTheme="minorEastAsia" w:hint="eastAsia"/>
          <w:szCs w:val="24"/>
        </w:rPr>
        <w:t>本公募では、補助金申請システム「</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」（Ⅱ．５（５）参照）にて応募を受け付けます。補助事業者に係る応募に必要な書類を、公募期間内に</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 xml:space="preserve">より環境省に提出してください（書面による提出は不要）。 </w:t>
      </w:r>
    </w:p>
    <w:p w14:paraId="5CEFEC95" w14:textId="21F76AC1" w:rsidR="00177216" w:rsidRDefault="00177216" w:rsidP="0000649F">
      <w:pPr>
        <w:ind w:leftChars="187" w:left="424" w:firstLineChars="111" w:firstLine="252"/>
        <w:rPr>
          <w:rFonts w:asciiTheme="minorEastAsia" w:hAnsiTheme="minorEastAsia"/>
          <w:szCs w:val="24"/>
        </w:rPr>
      </w:pPr>
      <w:r w:rsidRPr="00177216">
        <w:rPr>
          <w:rFonts w:asciiTheme="minorEastAsia" w:hAnsiTheme="minorEastAsia" w:hint="eastAsia"/>
          <w:szCs w:val="24"/>
        </w:rPr>
        <w:t>提出物は、ファイル件名を「令和６年度</w:t>
      </w:r>
      <w:r w:rsidR="0000649F">
        <w:rPr>
          <w:rFonts w:asciiTheme="minorEastAsia" w:hAnsiTheme="minorEastAsia" w:hint="eastAsia"/>
          <w:szCs w:val="24"/>
        </w:rPr>
        <w:t>補正</w:t>
      </w:r>
      <w:r w:rsidR="00210FA3">
        <w:rPr>
          <w:rFonts w:asciiTheme="minorEastAsia" w:hAnsiTheme="minorEastAsia" w:hint="eastAsia"/>
          <w:szCs w:val="24"/>
        </w:rPr>
        <w:t>予算案</w:t>
      </w:r>
      <w:r w:rsidR="0000649F">
        <w:rPr>
          <w:rFonts w:asciiTheme="minorEastAsia" w:hAnsiTheme="minorEastAsia" w:hint="eastAsia"/>
          <w:szCs w:val="24"/>
        </w:rPr>
        <w:t>_</w:t>
      </w:r>
      <w:r w:rsidRPr="007B12C5">
        <w:rPr>
          <w:rFonts w:asciiTheme="minorEastAsia" w:hAnsiTheme="minorEastAsia" w:hint="eastAsia"/>
          <w:szCs w:val="24"/>
        </w:rPr>
        <w:t>脱炭素成長型経済構造移行推進対策費補助金</w:t>
      </w:r>
      <w:r w:rsidRPr="00177216">
        <w:rPr>
          <w:rFonts w:asciiTheme="minorEastAsia" w:hAnsiTheme="minorEastAsia" w:hint="eastAsia"/>
          <w:szCs w:val="24"/>
        </w:rPr>
        <w:t>（</w:t>
      </w:r>
      <w:r>
        <w:rPr>
          <w:rFonts w:asciiTheme="minorEastAsia" w:hAnsiTheme="minorEastAsia" w:hint="eastAsia"/>
          <w:szCs w:val="24"/>
        </w:rPr>
        <w:t>断熱窓への改修促進等による住宅の省エネ・省CO2加速化支援事業</w:t>
      </w:r>
      <w:r w:rsidRPr="00177216">
        <w:rPr>
          <w:rFonts w:asciiTheme="minorEastAsia" w:hAnsiTheme="minorEastAsia" w:hint="eastAsia"/>
          <w:szCs w:val="24"/>
        </w:rPr>
        <w:t>）</w:t>
      </w:r>
      <w:r>
        <w:rPr>
          <w:rFonts w:asciiTheme="minorEastAsia" w:hAnsiTheme="minorEastAsia" w:hint="eastAsia"/>
          <w:szCs w:val="24"/>
        </w:rPr>
        <w:t>補助</w:t>
      </w:r>
      <w:r w:rsidRPr="00177216">
        <w:rPr>
          <w:rFonts w:asciiTheme="minorEastAsia" w:hAnsiTheme="minorEastAsia" w:hint="eastAsia"/>
          <w:szCs w:val="24"/>
        </w:rPr>
        <w:t>事業者応募書類」と明記し</w:t>
      </w:r>
      <w:r w:rsidR="00C434AE">
        <w:rPr>
          <w:rFonts w:asciiTheme="minorEastAsia" w:hAnsiTheme="minorEastAsia" w:hint="eastAsia"/>
          <w:szCs w:val="24"/>
        </w:rPr>
        <w:t>たうえで</w:t>
      </w:r>
      <w:r w:rsidRPr="00177216">
        <w:rPr>
          <w:rFonts w:asciiTheme="minorEastAsia" w:hAnsiTheme="minorEastAsia" w:hint="eastAsia"/>
          <w:szCs w:val="24"/>
        </w:rPr>
        <w:t>「</w:t>
      </w:r>
      <w:r>
        <w:rPr>
          <w:rFonts w:asciiTheme="minorEastAsia" w:hAnsiTheme="minorEastAsia" w:hint="eastAsia"/>
          <w:szCs w:val="24"/>
        </w:rPr>
        <w:t>補助事業者名</w:t>
      </w:r>
      <w:r w:rsidRPr="00177216">
        <w:rPr>
          <w:rFonts w:asciiTheme="minorEastAsia" w:hAnsiTheme="minorEastAsia" w:hint="eastAsia"/>
          <w:szCs w:val="24"/>
        </w:rPr>
        <w:t>」を記載してください。</w:t>
      </w:r>
    </w:p>
    <w:p w14:paraId="1CC84C61" w14:textId="77777777" w:rsidR="00417BE4" w:rsidRPr="00F63042" w:rsidRDefault="00417BE4" w:rsidP="00417BE4">
      <w:pPr>
        <w:ind w:leftChars="187" w:left="424"/>
        <w:rPr>
          <w:rFonts w:asciiTheme="minorEastAsia" w:hAnsiTheme="minorEastAsia"/>
          <w:szCs w:val="24"/>
        </w:rPr>
      </w:pPr>
      <w:r w:rsidRPr="00F63042">
        <w:rPr>
          <w:rFonts w:asciiTheme="minorEastAsia" w:hAnsiTheme="minorEastAsia" w:hint="eastAsia"/>
          <w:szCs w:val="24"/>
        </w:rPr>
        <w:t>※</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を利用するには、「ｇ</w:t>
      </w:r>
      <w:proofErr w:type="spellStart"/>
      <w:r w:rsidRPr="00F63042">
        <w:rPr>
          <w:rFonts w:asciiTheme="minorEastAsia" w:hAnsiTheme="minorEastAsia" w:hint="eastAsia"/>
          <w:szCs w:val="24"/>
        </w:rPr>
        <w:t>BizID</w:t>
      </w:r>
      <w:proofErr w:type="spellEnd"/>
      <w:r w:rsidRPr="00F63042">
        <w:rPr>
          <w:rFonts w:asciiTheme="minorEastAsia" w:hAnsiTheme="minorEastAsia" w:hint="eastAsia"/>
          <w:szCs w:val="24"/>
        </w:rPr>
        <w:t xml:space="preserve">プライム」の取得が必要です。 </w:t>
      </w:r>
    </w:p>
    <w:p w14:paraId="4B26E141" w14:textId="77777777" w:rsidR="00417BE4" w:rsidRPr="00F63042" w:rsidRDefault="00417BE4" w:rsidP="00417BE4">
      <w:pPr>
        <w:ind w:leftChars="187" w:left="424"/>
        <w:rPr>
          <w:rFonts w:asciiTheme="minorEastAsia" w:hAnsiTheme="minorEastAsia"/>
          <w:szCs w:val="24"/>
        </w:rPr>
      </w:pPr>
      <w:r w:rsidRPr="00F63042">
        <w:rPr>
          <w:rFonts w:asciiTheme="minorEastAsia" w:hAnsiTheme="minorEastAsia" w:hint="eastAsia"/>
          <w:szCs w:val="24"/>
        </w:rPr>
        <w:t>※</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 xml:space="preserve"> 操作方法：</w:t>
      </w:r>
      <w:r>
        <w:fldChar w:fldCharType="begin"/>
      </w:r>
      <w:r>
        <w:instrText>HYPERLINK "https://www.jgrants-portal.go.jp/"</w:instrText>
      </w:r>
      <w:r>
        <w:fldChar w:fldCharType="separate"/>
      </w:r>
      <w:r w:rsidRPr="00F63042">
        <w:rPr>
          <w:rStyle w:val="af2"/>
          <w:rFonts w:asciiTheme="minorEastAsia" w:hAnsiTheme="minorEastAsia" w:hint="eastAsia"/>
          <w:szCs w:val="24"/>
        </w:rPr>
        <w:t>https://www.jgrants-portal.go.jp/</w:t>
      </w:r>
      <w:r>
        <w:rPr>
          <w:rStyle w:val="af2"/>
          <w:rFonts w:asciiTheme="minorEastAsia" w:hAnsiTheme="minorEastAsia"/>
          <w:szCs w:val="24"/>
        </w:rPr>
        <w:fldChar w:fldCharType="end"/>
      </w:r>
    </w:p>
    <w:p w14:paraId="0AA5C9EF" w14:textId="47A0ADBE" w:rsidR="00417BE4" w:rsidRPr="00417BE4" w:rsidRDefault="00417BE4" w:rsidP="00417BE4">
      <w:pPr>
        <w:ind w:leftChars="187" w:left="424" w:firstLineChars="100" w:firstLine="227"/>
        <w:rPr>
          <w:rFonts w:asciiTheme="minorEastAsia" w:hAnsiTheme="minorEastAsia"/>
          <w:szCs w:val="24"/>
        </w:rPr>
      </w:pPr>
      <w:r w:rsidRPr="00F63042">
        <w:rPr>
          <w:rFonts w:asciiTheme="minorEastAsia" w:hAnsiTheme="minorEastAsia" w:hint="eastAsia"/>
          <w:szCs w:val="24"/>
        </w:rPr>
        <w:t>画面上部「申請の流れ」タブ＞「事業者クイックマニュアル」をご確認ください。</w:t>
      </w:r>
    </w:p>
    <w:p w14:paraId="132A2045" w14:textId="77777777" w:rsidR="0084183B" w:rsidRPr="007C518F" w:rsidRDefault="0084183B" w:rsidP="001165AA">
      <w:pPr>
        <w:rPr>
          <w:rFonts w:asciiTheme="minorEastAsia" w:hAnsiTheme="minorEastAsia"/>
          <w:szCs w:val="24"/>
        </w:rPr>
      </w:pPr>
    </w:p>
    <w:p w14:paraId="67946568" w14:textId="45BC1DD6" w:rsidR="001165AA" w:rsidRPr="002B0B25" w:rsidRDefault="0032585B" w:rsidP="0032585B">
      <w:pPr>
        <w:rPr>
          <w:rFonts w:asciiTheme="minorEastAsia" w:hAnsiTheme="minorEastAsia"/>
          <w:szCs w:val="24"/>
        </w:rPr>
      </w:pPr>
      <w:r w:rsidRPr="002B0B25">
        <w:rPr>
          <w:rFonts w:asciiTheme="minorEastAsia" w:hAnsiTheme="minorEastAsia" w:hint="eastAsia"/>
          <w:szCs w:val="24"/>
        </w:rPr>
        <w:t>（２）</w:t>
      </w:r>
      <w:r w:rsidR="001165AA" w:rsidRPr="002B0B25">
        <w:rPr>
          <w:rFonts w:asciiTheme="minorEastAsia" w:hAnsiTheme="minorEastAsia" w:hint="eastAsia"/>
          <w:szCs w:val="24"/>
        </w:rPr>
        <w:t>公募期間</w:t>
      </w:r>
    </w:p>
    <w:p w14:paraId="430328B6" w14:textId="212FDC00" w:rsidR="001165AA" w:rsidRPr="002B0B25" w:rsidRDefault="003E47D9" w:rsidP="001B007D">
      <w:pPr>
        <w:ind w:firstLineChars="200" w:firstLine="453"/>
        <w:rPr>
          <w:rFonts w:asciiTheme="minorEastAsia" w:hAnsiTheme="minorEastAsia"/>
          <w:szCs w:val="24"/>
        </w:rPr>
      </w:pPr>
      <w:r w:rsidRPr="002B0B25">
        <w:rPr>
          <w:rFonts w:asciiTheme="minorEastAsia" w:hAnsiTheme="minorEastAsia" w:hint="eastAsia"/>
          <w:szCs w:val="24"/>
        </w:rPr>
        <w:t xml:space="preserve">　</w:t>
      </w:r>
      <w:r w:rsidR="00130A51" w:rsidRPr="002B0B25">
        <w:rPr>
          <w:rFonts w:asciiTheme="minorEastAsia" w:hAnsiTheme="minorEastAsia" w:hint="eastAsia"/>
          <w:szCs w:val="24"/>
        </w:rPr>
        <w:t>令和</w:t>
      </w:r>
      <w:r w:rsidR="00224C52">
        <w:rPr>
          <w:rFonts w:asciiTheme="minorEastAsia" w:hAnsiTheme="minorEastAsia" w:hint="eastAsia"/>
          <w:szCs w:val="24"/>
        </w:rPr>
        <w:t>６</w:t>
      </w:r>
      <w:r w:rsidR="00130A51" w:rsidRPr="002B0B25">
        <w:rPr>
          <w:rFonts w:asciiTheme="minorEastAsia" w:hAnsiTheme="minorEastAsia" w:hint="eastAsia"/>
          <w:szCs w:val="24"/>
        </w:rPr>
        <w:t>年</w:t>
      </w:r>
      <w:r w:rsidR="00F63042">
        <w:rPr>
          <w:rFonts w:asciiTheme="minorEastAsia" w:hAnsiTheme="minorEastAsia" w:hint="eastAsia"/>
          <w:szCs w:val="24"/>
        </w:rPr>
        <w:t>12</w:t>
      </w:r>
      <w:r w:rsidR="00B1775F" w:rsidRPr="002B0B25">
        <w:rPr>
          <w:rFonts w:asciiTheme="minorEastAsia" w:hAnsiTheme="minorEastAsia" w:hint="eastAsia"/>
          <w:szCs w:val="24"/>
        </w:rPr>
        <w:t>月</w:t>
      </w:r>
      <w:r w:rsidR="009E0DC6">
        <w:rPr>
          <w:rFonts w:asciiTheme="minorEastAsia" w:hAnsiTheme="minorEastAsia" w:hint="eastAsia"/>
          <w:szCs w:val="24"/>
        </w:rPr>
        <w:t>1</w:t>
      </w:r>
      <w:r w:rsidR="00FA36B7">
        <w:rPr>
          <w:rFonts w:asciiTheme="minorEastAsia" w:hAnsiTheme="minorEastAsia" w:hint="eastAsia"/>
          <w:szCs w:val="24"/>
        </w:rPr>
        <w:t>7</w:t>
      </w:r>
      <w:r w:rsidR="00A103D4" w:rsidRPr="002B0B25">
        <w:rPr>
          <w:rFonts w:asciiTheme="minorEastAsia" w:hAnsiTheme="minorEastAsia" w:hint="eastAsia"/>
          <w:szCs w:val="24"/>
        </w:rPr>
        <w:t>日</w:t>
      </w:r>
      <w:r w:rsidR="001165AA" w:rsidRPr="002B0B25">
        <w:rPr>
          <w:rFonts w:asciiTheme="minorEastAsia" w:hAnsiTheme="minorEastAsia" w:hint="eastAsia"/>
          <w:szCs w:val="24"/>
        </w:rPr>
        <w:t>（</w:t>
      </w:r>
      <w:r w:rsidR="009E0DC6">
        <w:rPr>
          <w:rFonts w:asciiTheme="minorEastAsia" w:hAnsiTheme="minorEastAsia" w:hint="eastAsia"/>
          <w:szCs w:val="24"/>
        </w:rPr>
        <w:t>火</w:t>
      </w:r>
      <w:r w:rsidR="001165AA" w:rsidRPr="002B0B25">
        <w:rPr>
          <w:rFonts w:asciiTheme="minorEastAsia" w:hAnsiTheme="minorEastAsia" w:hint="eastAsia"/>
          <w:szCs w:val="24"/>
        </w:rPr>
        <w:t>）</w:t>
      </w:r>
      <w:r w:rsidR="00991A49" w:rsidRPr="002B0B25">
        <w:rPr>
          <w:rFonts w:asciiTheme="minorEastAsia" w:hAnsiTheme="minorEastAsia" w:hint="eastAsia"/>
          <w:szCs w:val="24"/>
        </w:rPr>
        <w:t>～</w:t>
      </w:r>
      <w:r w:rsidR="00130A51" w:rsidRPr="002B0B25">
        <w:rPr>
          <w:rFonts w:asciiTheme="minorEastAsia" w:hAnsiTheme="minorEastAsia" w:hint="eastAsia"/>
          <w:szCs w:val="24"/>
        </w:rPr>
        <w:t>令和</w:t>
      </w:r>
      <w:r w:rsidR="00BF324C">
        <w:rPr>
          <w:rFonts w:asciiTheme="minorEastAsia" w:hAnsiTheme="minorEastAsia" w:hint="eastAsia"/>
          <w:szCs w:val="24"/>
        </w:rPr>
        <w:t>７</w:t>
      </w:r>
      <w:r w:rsidR="00130A51" w:rsidRPr="002B0B25">
        <w:rPr>
          <w:rFonts w:asciiTheme="minorEastAsia" w:hAnsiTheme="minorEastAsia" w:hint="eastAsia"/>
          <w:szCs w:val="24"/>
        </w:rPr>
        <w:t>年</w:t>
      </w:r>
      <w:r w:rsidR="00BF324C">
        <w:rPr>
          <w:rFonts w:asciiTheme="minorEastAsia" w:hAnsiTheme="minorEastAsia" w:hint="eastAsia"/>
          <w:szCs w:val="24"/>
        </w:rPr>
        <w:t>１</w:t>
      </w:r>
      <w:r w:rsidR="00D57E28" w:rsidRPr="002B0B25">
        <w:rPr>
          <w:rFonts w:asciiTheme="minorEastAsia" w:hAnsiTheme="minorEastAsia" w:hint="eastAsia"/>
          <w:szCs w:val="24"/>
        </w:rPr>
        <w:t>月</w:t>
      </w:r>
      <w:r w:rsidR="00BF324C">
        <w:rPr>
          <w:rFonts w:asciiTheme="minorEastAsia" w:hAnsiTheme="minorEastAsia" w:hint="eastAsia"/>
          <w:szCs w:val="24"/>
        </w:rPr>
        <w:t>７</w:t>
      </w:r>
      <w:r w:rsidR="00A103D4" w:rsidRPr="002B0B25">
        <w:rPr>
          <w:rFonts w:asciiTheme="minorEastAsia" w:hAnsiTheme="minorEastAsia" w:hint="eastAsia"/>
          <w:szCs w:val="24"/>
        </w:rPr>
        <w:t>日</w:t>
      </w:r>
      <w:r w:rsidR="001165AA" w:rsidRPr="002B0B25">
        <w:rPr>
          <w:rFonts w:asciiTheme="minorEastAsia" w:hAnsiTheme="minorEastAsia" w:hint="eastAsia"/>
          <w:szCs w:val="24"/>
        </w:rPr>
        <w:t>（</w:t>
      </w:r>
      <w:r w:rsidR="00BF324C">
        <w:rPr>
          <w:rFonts w:asciiTheme="minorEastAsia" w:hAnsiTheme="minorEastAsia" w:hint="eastAsia"/>
          <w:szCs w:val="24"/>
        </w:rPr>
        <w:t>火</w:t>
      </w:r>
      <w:r w:rsidR="001165AA" w:rsidRPr="002B0B25">
        <w:rPr>
          <w:rFonts w:asciiTheme="minorEastAsia" w:hAnsiTheme="minorEastAsia" w:hint="eastAsia"/>
          <w:szCs w:val="24"/>
        </w:rPr>
        <w:t>）</w:t>
      </w:r>
      <w:r w:rsidR="00BF324C">
        <w:rPr>
          <w:rFonts w:asciiTheme="minorEastAsia" w:hAnsiTheme="minorEastAsia" w:hint="eastAsia"/>
          <w:szCs w:val="24"/>
        </w:rPr>
        <w:t>13時まで</w:t>
      </w:r>
    </w:p>
    <w:p w14:paraId="6BA01031" w14:textId="77777777" w:rsidR="003E47D9" w:rsidRDefault="003E47D9" w:rsidP="003E47D9">
      <w:pPr>
        <w:ind w:firstLineChars="300" w:firstLine="680"/>
        <w:rPr>
          <w:rFonts w:asciiTheme="minorEastAsia" w:hAnsiTheme="minorEastAsia"/>
          <w:szCs w:val="24"/>
        </w:rPr>
      </w:pPr>
    </w:p>
    <w:p w14:paraId="256A8F7A" w14:textId="4AFF21F7" w:rsidR="009F6372" w:rsidRDefault="009F6372" w:rsidP="009F6372">
      <w:pPr>
        <w:rPr>
          <w:rFonts w:asciiTheme="minorEastAsia" w:hAnsiTheme="minorEastAsia"/>
          <w:szCs w:val="24"/>
        </w:rPr>
      </w:pPr>
      <w:r>
        <w:rPr>
          <w:rFonts w:asciiTheme="minorEastAsia" w:hAnsiTheme="minorEastAsia" w:hint="eastAsia"/>
          <w:szCs w:val="24"/>
        </w:rPr>
        <w:t>（３）応募資格</w:t>
      </w:r>
    </w:p>
    <w:p w14:paraId="4A0ED63F" w14:textId="2FB17C9A" w:rsidR="009F6372" w:rsidRDefault="009F6372" w:rsidP="009F6372">
      <w:pPr>
        <w:ind w:leftChars="200" w:left="453" w:firstLineChars="100" w:firstLine="227"/>
        <w:rPr>
          <w:rFonts w:asciiTheme="minorEastAsia" w:hAnsiTheme="minorEastAsia"/>
          <w:szCs w:val="24"/>
        </w:rPr>
      </w:pPr>
      <w:r>
        <w:rPr>
          <w:rFonts w:ascii="ＭＳ 明朝" w:hAnsi="ＭＳ 明朝" w:hint="eastAsia"/>
          <w:szCs w:val="24"/>
        </w:rPr>
        <w:t>本事業に応募</w:t>
      </w:r>
      <w:r w:rsidR="00056D7B">
        <w:rPr>
          <w:rFonts w:ascii="ＭＳ 明朝" w:hAnsi="ＭＳ 明朝" w:hint="eastAsia"/>
          <w:szCs w:val="24"/>
        </w:rPr>
        <w:t>できるのは、</w:t>
      </w:r>
      <w:r w:rsidR="00056D7B">
        <w:rPr>
          <w:rFonts w:asciiTheme="minorEastAsia" w:hAnsiTheme="minorEastAsia" w:hint="eastAsia"/>
          <w:szCs w:val="24"/>
        </w:rPr>
        <w:t>以下</w:t>
      </w:r>
      <w:r>
        <w:rPr>
          <w:rFonts w:asciiTheme="minorEastAsia" w:hAnsiTheme="minorEastAsia" w:hint="eastAsia"/>
          <w:szCs w:val="24"/>
        </w:rPr>
        <w:t>の要件を満たす民間団体等とします。</w:t>
      </w:r>
    </w:p>
    <w:p w14:paraId="363DFDF0" w14:textId="3709AFA6" w:rsidR="009F6372" w:rsidRPr="00056D7B" w:rsidRDefault="009F6372" w:rsidP="00056D7B">
      <w:pPr>
        <w:pStyle w:val="a7"/>
        <w:numPr>
          <w:ilvl w:val="0"/>
          <w:numId w:val="25"/>
        </w:numPr>
        <w:ind w:leftChars="0"/>
        <w:rPr>
          <w:rFonts w:asciiTheme="minorEastAsia" w:hAnsiTheme="minorEastAsia"/>
          <w:bCs/>
          <w:szCs w:val="24"/>
        </w:rPr>
      </w:pPr>
      <w:r w:rsidRPr="00056D7B">
        <w:rPr>
          <w:rFonts w:asciiTheme="minorEastAsia" w:hAnsiTheme="minorEastAsia" w:hint="eastAsia"/>
          <w:bCs/>
          <w:szCs w:val="24"/>
        </w:rPr>
        <w:t>日本に拠点を有していること。</w:t>
      </w:r>
    </w:p>
    <w:p w14:paraId="0343ABDE" w14:textId="185136BA" w:rsidR="009F6372" w:rsidRDefault="009F6372" w:rsidP="00056D7B">
      <w:pPr>
        <w:pStyle w:val="a7"/>
        <w:numPr>
          <w:ilvl w:val="0"/>
          <w:numId w:val="25"/>
        </w:numPr>
        <w:ind w:leftChars="0"/>
        <w:rPr>
          <w:rFonts w:asciiTheme="minorEastAsia" w:hAnsiTheme="minorEastAsia"/>
          <w:bCs/>
          <w:szCs w:val="24"/>
        </w:rPr>
      </w:pPr>
      <w:r w:rsidRPr="00056D7B">
        <w:rPr>
          <w:rFonts w:asciiTheme="minorEastAsia" w:hAnsiTheme="minorEastAsia" w:hint="eastAsia"/>
          <w:bCs/>
          <w:szCs w:val="24"/>
        </w:rPr>
        <w:t>本事業を的確に遂行する組織、人員等を有していること。</w:t>
      </w:r>
    </w:p>
    <w:p w14:paraId="562528A8" w14:textId="2B5FF39B" w:rsidR="009F6372" w:rsidRPr="00056D7B" w:rsidRDefault="009F6372" w:rsidP="00056D7B">
      <w:pPr>
        <w:pStyle w:val="a7"/>
        <w:numPr>
          <w:ilvl w:val="0"/>
          <w:numId w:val="25"/>
        </w:numPr>
        <w:ind w:leftChars="0"/>
        <w:rPr>
          <w:rFonts w:asciiTheme="minorEastAsia" w:hAnsiTheme="minorEastAsia"/>
          <w:bCs/>
          <w:szCs w:val="24"/>
        </w:rPr>
      </w:pPr>
      <w:r w:rsidRPr="00056D7B">
        <w:rPr>
          <w:rFonts w:asciiTheme="minorEastAsia" w:hAnsiTheme="minorEastAsia" w:hint="eastAsia"/>
          <w:bCs/>
          <w:szCs w:val="24"/>
        </w:rPr>
        <w:t>本事業を円滑に遂行するために必要な経営基盤を有し、かつ、資金等について十分な管理能力を有していること。</w:t>
      </w:r>
    </w:p>
    <w:p w14:paraId="6A959A09" w14:textId="09D200BC" w:rsidR="009F6372" w:rsidRPr="00462C51" w:rsidRDefault="009F6372" w:rsidP="00462C51">
      <w:pPr>
        <w:pStyle w:val="a7"/>
        <w:numPr>
          <w:ilvl w:val="0"/>
          <w:numId w:val="25"/>
        </w:numPr>
        <w:ind w:leftChars="0"/>
        <w:rPr>
          <w:rFonts w:asciiTheme="minorEastAsia" w:hAnsiTheme="minorEastAsia"/>
          <w:bCs/>
          <w:szCs w:val="24"/>
        </w:rPr>
      </w:pPr>
      <w:r w:rsidRPr="00462C51">
        <w:rPr>
          <w:rFonts w:asciiTheme="minorEastAsia" w:hAnsiTheme="minorEastAsia" w:hint="eastAsia"/>
          <w:bCs/>
          <w:szCs w:val="24"/>
        </w:rPr>
        <w:t>環境省からの補助金交付等停止措置又は指名停止措置が講じられている者ではないこと。</w:t>
      </w:r>
    </w:p>
    <w:p w14:paraId="0843366C" w14:textId="331BF37C" w:rsidR="009F6372" w:rsidRPr="00462C51" w:rsidRDefault="00695EA9" w:rsidP="00462C51">
      <w:pPr>
        <w:pStyle w:val="a7"/>
        <w:numPr>
          <w:ilvl w:val="0"/>
          <w:numId w:val="25"/>
        </w:numPr>
        <w:ind w:leftChars="0"/>
        <w:rPr>
          <w:rFonts w:asciiTheme="minorEastAsia" w:hAnsiTheme="minorEastAsia"/>
          <w:bCs/>
          <w:szCs w:val="24"/>
        </w:rPr>
      </w:pPr>
      <w:r>
        <w:rPr>
          <w:rFonts w:asciiTheme="minorEastAsia" w:hAnsiTheme="minorEastAsia" w:hint="eastAsia"/>
          <w:bCs/>
          <w:szCs w:val="24"/>
        </w:rPr>
        <w:t>国土交通省及び</w:t>
      </w:r>
      <w:r w:rsidR="00311CF0">
        <w:rPr>
          <w:rFonts w:asciiTheme="minorEastAsia" w:hAnsiTheme="minorEastAsia" w:hint="eastAsia"/>
          <w:bCs/>
          <w:szCs w:val="24"/>
        </w:rPr>
        <w:t>環境省が行う</w:t>
      </w:r>
      <w:r>
        <w:rPr>
          <w:rFonts w:asciiTheme="minorEastAsia" w:hAnsiTheme="minorEastAsia" w:hint="eastAsia"/>
          <w:bCs/>
          <w:szCs w:val="24"/>
        </w:rPr>
        <w:t>｢子育てグリーン住宅</w:t>
      </w:r>
      <w:r w:rsidR="00311CF0" w:rsidRPr="00311CF0">
        <w:rPr>
          <w:rFonts w:asciiTheme="minorEastAsia" w:hAnsiTheme="minorEastAsia" w:hint="eastAsia"/>
          <w:bCs/>
          <w:szCs w:val="24"/>
        </w:rPr>
        <w:t>支援事業</w:t>
      </w:r>
      <w:r w:rsidR="00686473" w:rsidRPr="00686473">
        <w:rPr>
          <w:rFonts w:asciiTheme="minorEastAsia" w:hAnsiTheme="minorEastAsia" w:hint="eastAsia"/>
          <w:bCs/>
          <w:szCs w:val="24"/>
        </w:rPr>
        <w:t>｣</w:t>
      </w:r>
      <w:r w:rsidR="009F6372" w:rsidRPr="004B067C">
        <w:rPr>
          <w:rFonts w:asciiTheme="minorEastAsia" w:hAnsiTheme="minorEastAsia" w:hint="eastAsia"/>
          <w:bCs/>
          <w:szCs w:val="24"/>
        </w:rPr>
        <w:t>並びに経済産業省が行う「高効率給湯器導入促進による家庭部門の省エネルギー推進事業費補助金」及び「既存賃貸集合住宅の省エネ化支援事業」</w:t>
      </w:r>
      <w:r w:rsidR="009F6372" w:rsidRPr="00462C51">
        <w:rPr>
          <w:rFonts w:asciiTheme="minorEastAsia" w:hAnsiTheme="minorEastAsia" w:hint="eastAsia"/>
          <w:bCs/>
          <w:szCs w:val="24"/>
        </w:rPr>
        <w:t>と連携が出来る体制を構築することが可能であること。</w:t>
      </w:r>
    </w:p>
    <w:p w14:paraId="158B76F9" w14:textId="496167B7" w:rsidR="009F6372" w:rsidRPr="00462C51" w:rsidRDefault="009F6372" w:rsidP="00462C51">
      <w:pPr>
        <w:pStyle w:val="a7"/>
        <w:numPr>
          <w:ilvl w:val="0"/>
          <w:numId w:val="25"/>
        </w:numPr>
        <w:ind w:leftChars="0"/>
        <w:rPr>
          <w:rFonts w:asciiTheme="minorEastAsia" w:hAnsiTheme="minorEastAsia"/>
          <w:bCs/>
          <w:szCs w:val="24"/>
        </w:rPr>
      </w:pPr>
      <w:r w:rsidRPr="00462C51">
        <w:rPr>
          <w:rFonts w:asciiTheme="minorEastAsia" w:hAnsiTheme="minorEastAsia" w:hint="eastAsia"/>
          <w:bCs/>
          <w:szCs w:val="24"/>
        </w:rPr>
        <w:t>採択者の決定後速やかに採択結果（（ア）採択事業者名、（イ）採択金額、（ウ）第三者委員会審査委員の属性、（エ）第三者委員会による審査結果の概要、（オ）全公募参加者の名称及び採点結果（公募参加者名と採点結果の対応関係が分からない形で公表する））を環境省ホームページで公表することに同意すること。</w:t>
      </w:r>
    </w:p>
    <w:p w14:paraId="4813DD8A" w14:textId="77777777" w:rsidR="009F6372" w:rsidRPr="002B0B25" w:rsidRDefault="009F6372" w:rsidP="00056D7B">
      <w:pPr>
        <w:rPr>
          <w:rFonts w:asciiTheme="minorEastAsia" w:hAnsiTheme="minorEastAsia"/>
          <w:szCs w:val="24"/>
        </w:rPr>
      </w:pPr>
    </w:p>
    <w:p w14:paraId="39B438E8" w14:textId="158AE3B3" w:rsidR="001165AA" w:rsidRPr="002B0B25" w:rsidRDefault="0032585B" w:rsidP="0032585B">
      <w:pPr>
        <w:rPr>
          <w:rFonts w:asciiTheme="minorEastAsia" w:hAnsiTheme="minorEastAsia"/>
          <w:szCs w:val="24"/>
        </w:rPr>
      </w:pPr>
      <w:r w:rsidRPr="002B0B25">
        <w:rPr>
          <w:rFonts w:asciiTheme="minorEastAsia" w:hAnsiTheme="minorEastAsia" w:hint="eastAsia"/>
          <w:szCs w:val="24"/>
        </w:rPr>
        <w:t>（</w:t>
      </w:r>
      <w:r w:rsidR="00544030">
        <w:rPr>
          <w:rFonts w:asciiTheme="minorEastAsia" w:hAnsiTheme="minorEastAsia" w:hint="eastAsia"/>
          <w:szCs w:val="24"/>
        </w:rPr>
        <w:t>４</w:t>
      </w:r>
      <w:r w:rsidRPr="002B0B25">
        <w:rPr>
          <w:rFonts w:asciiTheme="minorEastAsia" w:hAnsiTheme="minorEastAsia" w:hint="eastAsia"/>
          <w:szCs w:val="24"/>
        </w:rPr>
        <w:t>）</w:t>
      </w:r>
      <w:r w:rsidR="00510711" w:rsidRPr="002B0B25">
        <w:rPr>
          <w:rFonts w:asciiTheme="minorEastAsia" w:hAnsiTheme="minorEastAsia" w:hint="eastAsia"/>
          <w:szCs w:val="24"/>
        </w:rPr>
        <w:t>応募に必要な書類及び提出方法</w:t>
      </w:r>
    </w:p>
    <w:p w14:paraId="51F7ECAE" w14:textId="77777777" w:rsidR="006944E8" w:rsidRPr="002B0B25" w:rsidRDefault="001165AA" w:rsidP="00CE62A6">
      <w:pPr>
        <w:ind w:leftChars="100" w:left="227" w:firstLineChars="100" w:firstLine="227"/>
        <w:rPr>
          <w:rFonts w:asciiTheme="minorEastAsia" w:hAnsiTheme="minorEastAsia"/>
          <w:szCs w:val="24"/>
        </w:rPr>
      </w:pPr>
      <w:r w:rsidRPr="002B0B25">
        <w:rPr>
          <w:rFonts w:asciiTheme="minorEastAsia" w:hAnsiTheme="minorEastAsia" w:hint="eastAsia"/>
          <w:szCs w:val="24"/>
        </w:rPr>
        <w:t>①</w:t>
      </w:r>
      <w:r w:rsidR="0032585B" w:rsidRPr="002B0B25">
        <w:rPr>
          <w:rFonts w:asciiTheme="minorEastAsia" w:hAnsiTheme="minorEastAsia" w:hint="eastAsia"/>
          <w:szCs w:val="24"/>
        </w:rPr>
        <w:t xml:space="preserve">　</w:t>
      </w:r>
      <w:r w:rsidR="006944E8" w:rsidRPr="002B0B25">
        <w:rPr>
          <w:rFonts w:asciiTheme="minorEastAsia" w:hAnsiTheme="minorEastAsia" w:hint="eastAsia"/>
          <w:szCs w:val="24"/>
        </w:rPr>
        <w:t>応募に必要な書類</w:t>
      </w:r>
    </w:p>
    <w:p w14:paraId="2F3FA53B" w14:textId="62D83A48" w:rsidR="001165AA" w:rsidRPr="002B0B25" w:rsidRDefault="006944E8" w:rsidP="00CE62A6">
      <w:pPr>
        <w:ind w:leftChars="100" w:left="227" w:firstLineChars="200" w:firstLine="453"/>
        <w:rPr>
          <w:rFonts w:asciiTheme="minorEastAsia" w:hAnsiTheme="minorEastAsia"/>
          <w:szCs w:val="24"/>
        </w:rPr>
      </w:pPr>
      <w:r w:rsidRPr="002B0B25">
        <w:rPr>
          <w:rFonts w:asciiTheme="minorEastAsia" w:hAnsiTheme="minorEastAsia" w:hint="eastAsia"/>
          <w:szCs w:val="24"/>
        </w:rPr>
        <w:t>・</w:t>
      </w:r>
      <w:r w:rsidR="003A4746" w:rsidRPr="002B0B25">
        <w:rPr>
          <w:rFonts w:asciiTheme="minorEastAsia" w:hAnsiTheme="minorEastAsia" w:hint="eastAsia"/>
          <w:szCs w:val="24"/>
        </w:rPr>
        <w:t>応</w:t>
      </w:r>
      <w:r w:rsidR="001165AA" w:rsidRPr="002B0B25">
        <w:rPr>
          <w:rFonts w:asciiTheme="minorEastAsia" w:hAnsiTheme="minorEastAsia" w:hint="eastAsia"/>
          <w:szCs w:val="24"/>
        </w:rPr>
        <w:t>募申請書</w:t>
      </w:r>
      <w:r w:rsidR="005C616A">
        <w:rPr>
          <w:rFonts w:asciiTheme="minorEastAsia" w:hAnsiTheme="minorEastAsia" w:hint="eastAsia"/>
          <w:szCs w:val="24"/>
        </w:rPr>
        <w:t>（様式</w:t>
      </w:r>
      <w:r w:rsidR="001165AA" w:rsidRPr="002B0B25">
        <w:rPr>
          <w:rFonts w:asciiTheme="minorEastAsia" w:hAnsiTheme="minorEastAsia" w:hint="eastAsia"/>
          <w:szCs w:val="24"/>
        </w:rPr>
        <w:t>１</w:t>
      </w:r>
      <w:r w:rsidR="005C616A">
        <w:rPr>
          <w:rFonts w:asciiTheme="minorEastAsia" w:hAnsiTheme="minorEastAsia" w:hint="eastAsia"/>
          <w:szCs w:val="24"/>
        </w:rPr>
        <w:t>）</w:t>
      </w:r>
    </w:p>
    <w:p w14:paraId="6B5E8E44" w14:textId="0D5337B9" w:rsidR="00DB2C54" w:rsidRDefault="00DB2C54" w:rsidP="00CE62A6">
      <w:pPr>
        <w:ind w:leftChars="100" w:left="227" w:firstLineChars="200" w:firstLine="453"/>
        <w:rPr>
          <w:rFonts w:asciiTheme="minorEastAsia" w:hAnsiTheme="minorEastAsia"/>
          <w:szCs w:val="24"/>
        </w:rPr>
      </w:pPr>
      <w:r w:rsidRPr="002B0B25">
        <w:rPr>
          <w:rFonts w:asciiTheme="minorEastAsia" w:hAnsiTheme="minorEastAsia" w:hint="eastAsia"/>
          <w:szCs w:val="24"/>
        </w:rPr>
        <w:t>・</w:t>
      </w:r>
      <w:r w:rsidR="004F6B9D">
        <w:rPr>
          <w:rFonts w:asciiTheme="minorEastAsia" w:hAnsiTheme="minorEastAsia" w:hint="eastAsia"/>
          <w:szCs w:val="24"/>
        </w:rPr>
        <w:t>提案</w:t>
      </w:r>
      <w:r w:rsidRPr="002B0B25">
        <w:rPr>
          <w:rFonts w:asciiTheme="minorEastAsia" w:hAnsiTheme="minorEastAsia" w:hint="eastAsia"/>
          <w:szCs w:val="24"/>
        </w:rPr>
        <w:t>書</w:t>
      </w:r>
      <w:r w:rsidR="005C616A">
        <w:rPr>
          <w:rFonts w:asciiTheme="minorEastAsia" w:hAnsiTheme="minorEastAsia" w:hint="eastAsia"/>
          <w:szCs w:val="24"/>
        </w:rPr>
        <w:t>（</w:t>
      </w:r>
      <w:r w:rsidRPr="002B0B25">
        <w:rPr>
          <w:rFonts w:asciiTheme="minorEastAsia" w:hAnsiTheme="minorEastAsia" w:hint="eastAsia"/>
          <w:szCs w:val="24"/>
        </w:rPr>
        <w:t>様式２</w:t>
      </w:r>
      <w:r w:rsidR="00A01127">
        <w:rPr>
          <w:rFonts w:asciiTheme="minorEastAsia" w:hAnsiTheme="minorEastAsia" w:hint="eastAsia"/>
          <w:szCs w:val="24"/>
        </w:rPr>
        <w:t>）</w:t>
      </w:r>
    </w:p>
    <w:p w14:paraId="0BE2BAB8" w14:textId="44842A3F" w:rsidR="00794F0F" w:rsidRPr="002B0B25" w:rsidRDefault="00794F0F" w:rsidP="00CE62A6">
      <w:pPr>
        <w:ind w:leftChars="100" w:left="227" w:firstLineChars="200" w:firstLine="453"/>
        <w:rPr>
          <w:rFonts w:asciiTheme="minorEastAsia" w:hAnsiTheme="minorEastAsia"/>
          <w:szCs w:val="24"/>
        </w:rPr>
      </w:pPr>
      <w:r>
        <w:rPr>
          <w:rFonts w:asciiTheme="minorEastAsia" w:hAnsiTheme="minorEastAsia" w:hint="eastAsia"/>
          <w:szCs w:val="24"/>
        </w:rPr>
        <w:t>・</w:t>
      </w:r>
      <w:r w:rsidRPr="00794F0F">
        <w:rPr>
          <w:rFonts w:asciiTheme="minorEastAsia" w:hAnsiTheme="minorEastAsia" w:hint="eastAsia"/>
          <w:szCs w:val="24"/>
        </w:rPr>
        <w:t>委託・外注費の額の割合が５０％を超える理由書</w:t>
      </w:r>
      <w:r w:rsidR="005C616A">
        <w:rPr>
          <w:rFonts w:asciiTheme="minorEastAsia" w:hAnsiTheme="minorEastAsia" w:hint="eastAsia"/>
          <w:szCs w:val="24"/>
        </w:rPr>
        <w:t>（</w:t>
      </w:r>
      <w:r>
        <w:rPr>
          <w:rFonts w:asciiTheme="minorEastAsia" w:hAnsiTheme="minorEastAsia" w:hint="eastAsia"/>
          <w:szCs w:val="24"/>
        </w:rPr>
        <w:t>様式３</w:t>
      </w:r>
      <w:r w:rsidR="005C616A">
        <w:rPr>
          <w:rFonts w:asciiTheme="minorEastAsia" w:hAnsiTheme="minorEastAsia" w:hint="eastAsia"/>
          <w:szCs w:val="24"/>
        </w:rPr>
        <w:t>）※</w:t>
      </w:r>
      <w:r>
        <w:rPr>
          <w:rFonts w:asciiTheme="minorEastAsia" w:hAnsiTheme="minorEastAsia" w:hint="eastAsia"/>
          <w:szCs w:val="24"/>
        </w:rPr>
        <w:t>該当する場合のみ</w:t>
      </w:r>
    </w:p>
    <w:p w14:paraId="6B957E40" w14:textId="44E21AB3" w:rsidR="007D6EE1" w:rsidRDefault="00794F0F" w:rsidP="00794F0F">
      <w:pPr>
        <w:ind w:leftChars="300" w:left="907" w:hangingChars="100" w:hanging="227"/>
        <w:rPr>
          <w:rFonts w:asciiTheme="minorEastAsia" w:hAnsiTheme="minorEastAsia"/>
          <w:szCs w:val="24"/>
        </w:rPr>
      </w:pPr>
      <w:r>
        <w:rPr>
          <w:rFonts w:asciiTheme="minorEastAsia" w:hAnsiTheme="minorEastAsia" w:hint="eastAsia"/>
          <w:szCs w:val="24"/>
        </w:rPr>
        <w:t>・添付資料（</w:t>
      </w:r>
      <w:r w:rsidR="002D64A8" w:rsidRPr="002B0B25">
        <w:rPr>
          <w:rFonts w:asciiTheme="minorEastAsia" w:hAnsiTheme="minorEastAsia" w:hint="eastAsia"/>
          <w:szCs w:val="24"/>
        </w:rPr>
        <w:t>法人の概要が分かる説明資料、</w:t>
      </w:r>
      <w:r>
        <w:rPr>
          <w:rFonts w:asciiTheme="minorEastAsia" w:hAnsiTheme="minorEastAsia" w:hint="eastAsia"/>
          <w:szCs w:val="24"/>
        </w:rPr>
        <w:t>直近の財務諸表など）</w:t>
      </w:r>
    </w:p>
    <w:p w14:paraId="51CAA4E0" w14:textId="1CA6DFD8" w:rsidR="00154C40" w:rsidRDefault="00154C40" w:rsidP="00794F0F">
      <w:pPr>
        <w:ind w:leftChars="300" w:left="907" w:hangingChars="100" w:hanging="227"/>
        <w:rPr>
          <w:rFonts w:asciiTheme="minorEastAsia" w:hAnsiTheme="minorEastAsia"/>
          <w:szCs w:val="24"/>
        </w:rPr>
      </w:pPr>
      <w:r>
        <w:rPr>
          <w:rFonts w:asciiTheme="minorEastAsia" w:hAnsiTheme="minorEastAsia" w:hint="eastAsia"/>
          <w:szCs w:val="24"/>
        </w:rPr>
        <w:t>※提案書に</w:t>
      </w:r>
      <w:r w:rsidRPr="00154C40">
        <w:rPr>
          <w:rFonts w:asciiTheme="minorEastAsia" w:hAnsiTheme="minorEastAsia" w:hint="eastAsia"/>
          <w:szCs w:val="24"/>
        </w:rPr>
        <w:t>記載する内容については、今後の事業実施の基本方針となりますので、予算額内で実現が確約されることのみ</w:t>
      </w:r>
      <w:r>
        <w:rPr>
          <w:rFonts w:asciiTheme="minorEastAsia" w:hAnsiTheme="minorEastAsia" w:hint="eastAsia"/>
          <w:szCs w:val="24"/>
        </w:rPr>
        <w:t>記載</w:t>
      </w:r>
      <w:r w:rsidRPr="00154C40">
        <w:rPr>
          <w:rFonts w:asciiTheme="minorEastAsia" w:hAnsiTheme="minorEastAsia" w:hint="eastAsia"/>
          <w:szCs w:val="24"/>
        </w:rPr>
        <w:t>してください。なお、</w:t>
      </w:r>
      <w:r w:rsidRPr="00154C40">
        <w:rPr>
          <w:rFonts w:asciiTheme="minorEastAsia" w:hAnsiTheme="minorEastAsia" w:hint="eastAsia"/>
          <w:szCs w:val="24"/>
          <w:u w:val="single"/>
        </w:rPr>
        <w:t>採択後であっても、申請者の都合により記載された内容に大幅な変更があった場合には、不採択となることがあります</w:t>
      </w:r>
      <w:r w:rsidRPr="00154C40">
        <w:rPr>
          <w:rFonts w:asciiTheme="minorEastAsia" w:hAnsiTheme="minorEastAsia" w:hint="eastAsia"/>
          <w:szCs w:val="24"/>
        </w:rPr>
        <w:t>。</w:t>
      </w:r>
    </w:p>
    <w:p w14:paraId="3C1CE054" w14:textId="77777777" w:rsidR="00E70356" w:rsidRPr="002B0B25" w:rsidRDefault="00E70356" w:rsidP="00794F0F">
      <w:pPr>
        <w:ind w:leftChars="300" w:left="907" w:hangingChars="100" w:hanging="227"/>
        <w:rPr>
          <w:rFonts w:asciiTheme="minorEastAsia" w:hAnsiTheme="minorEastAsia"/>
          <w:szCs w:val="24"/>
        </w:rPr>
      </w:pPr>
    </w:p>
    <w:p w14:paraId="2D03D2A4" w14:textId="0EE2EAC7" w:rsidR="00B234E1" w:rsidRPr="00794F0F" w:rsidRDefault="00032B60" w:rsidP="00794F0F">
      <w:pPr>
        <w:pStyle w:val="a7"/>
        <w:numPr>
          <w:ilvl w:val="0"/>
          <w:numId w:val="27"/>
        </w:numPr>
        <w:ind w:leftChars="0"/>
        <w:rPr>
          <w:rFonts w:asciiTheme="minorEastAsia" w:hAnsiTheme="minorEastAsia"/>
          <w:szCs w:val="24"/>
        </w:rPr>
      </w:pPr>
      <w:r w:rsidRPr="00794F0F">
        <w:rPr>
          <w:rFonts w:asciiTheme="minorEastAsia" w:hAnsiTheme="minorEastAsia" w:hint="eastAsia"/>
          <w:szCs w:val="24"/>
        </w:rPr>
        <w:t xml:space="preserve">　提出方法</w:t>
      </w:r>
    </w:p>
    <w:p w14:paraId="253EED46" w14:textId="61083DD7" w:rsidR="00100C82" w:rsidRPr="000F0929" w:rsidRDefault="00EA165B" w:rsidP="000F0929">
      <w:pPr>
        <w:pStyle w:val="a7"/>
        <w:numPr>
          <w:ilvl w:val="1"/>
          <w:numId w:val="27"/>
        </w:numPr>
        <w:ind w:leftChars="0"/>
        <w:rPr>
          <w:rFonts w:asciiTheme="minorEastAsia" w:hAnsiTheme="minorEastAsia"/>
          <w:szCs w:val="24"/>
        </w:rPr>
      </w:pPr>
      <w:r w:rsidRPr="000F0929">
        <w:rPr>
          <w:rFonts w:asciiTheme="minorEastAsia" w:hAnsiTheme="minorEastAsia" w:hint="eastAsia"/>
          <w:szCs w:val="24"/>
        </w:rPr>
        <w:t>に示す様式１～</w:t>
      </w:r>
      <w:r w:rsidR="00DB2C54" w:rsidRPr="000F0929">
        <w:rPr>
          <w:rFonts w:asciiTheme="minorEastAsia" w:hAnsiTheme="minorEastAsia" w:hint="eastAsia"/>
          <w:szCs w:val="24"/>
        </w:rPr>
        <w:t>３</w:t>
      </w:r>
      <w:r w:rsidR="007D6EE1" w:rsidRPr="000F0929">
        <w:rPr>
          <w:rFonts w:asciiTheme="minorEastAsia" w:hAnsiTheme="minorEastAsia" w:hint="eastAsia"/>
          <w:szCs w:val="24"/>
        </w:rPr>
        <w:t>及び添付資料</w:t>
      </w:r>
      <w:r w:rsidRPr="000F0929">
        <w:rPr>
          <w:rFonts w:asciiTheme="minorEastAsia" w:hAnsiTheme="minorEastAsia" w:hint="eastAsia"/>
          <w:szCs w:val="24"/>
        </w:rPr>
        <w:t>について、</w:t>
      </w:r>
      <w:proofErr w:type="spellStart"/>
      <w:r w:rsidR="00A84A56" w:rsidRPr="000F0929">
        <w:rPr>
          <w:rFonts w:asciiTheme="minorEastAsia" w:hAnsiTheme="minorEastAsia" w:hint="eastAsia"/>
          <w:szCs w:val="24"/>
        </w:rPr>
        <w:t>jGrants</w:t>
      </w:r>
      <w:proofErr w:type="spellEnd"/>
      <w:r w:rsidRPr="000F0929">
        <w:rPr>
          <w:rFonts w:asciiTheme="minorEastAsia" w:hAnsiTheme="minorEastAsia" w:hint="eastAsia"/>
          <w:szCs w:val="24"/>
        </w:rPr>
        <w:t>により提出</w:t>
      </w:r>
      <w:r w:rsidR="00181BA4" w:rsidRPr="000F0929">
        <w:rPr>
          <w:rFonts w:asciiTheme="minorEastAsia" w:hAnsiTheme="minorEastAsia" w:hint="eastAsia"/>
          <w:szCs w:val="24"/>
        </w:rPr>
        <w:t>してください。</w:t>
      </w:r>
    </w:p>
    <w:p w14:paraId="0E051E19" w14:textId="5BC2A196" w:rsidR="00C7361A" w:rsidRPr="00F63042" w:rsidRDefault="00006457" w:rsidP="00794F0F">
      <w:pPr>
        <w:pStyle w:val="a7"/>
        <w:ind w:leftChars="0" w:left="709"/>
        <w:rPr>
          <w:rFonts w:asciiTheme="minorEastAsia" w:hAnsiTheme="minorEastAsia"/>
          <w:szCs w:val="24"/>
        </w:rPr>
      </w:pPr>
      <w:r w:rsidRPr="00F63042">
        <w:rPr>
          <w:rFonts w:asciiTheme="minorEastAsia" w:hAnsiTheme="minorEastAsia" w:hint="eastAsia"/>
          <w:szCs w:val="24"/>
        </w:rPr>
        <w:t>提出する電子データは、様式１～様式３をPDF化してひとつのファイルに統合したファイル</w:t>
      </w:r>
      <w:r w:rsidR="000F0929">
        <w:rPr>
          <w:rFonts w:asciiTheme="minorEastAsia" w:hAnsiTheme="minorEastAsia" w:hint="eastAsia"/>
          <w:szCs w:val="24"/>
        </w:rPr>
        <w:t>としてください</w:t>
      </w:r>
      <w:r w:rsidRPr="00F63042">
        <w:rPr>
          <w:rFonts w:asciiTheme="minorEastAsia" w:hAnsiTheme="minorEastAsia" w:hint="eastAsia"/>
          <w:szCs w:val="24"/>
        </w:rPr>
        <w:t>（</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の都合上、提出できる容量は１ファイル当たり16MBを目安としてください）。提出後、</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から受領の通知がされます。</w:t>
      </w:r>
    </w:p>
    <w:p w14:paraId="440D8828" w14:textId="16A16769" w:rsidR="002F15A7" w:rsidRPr="002F15A7" w:rsidRDefault="00100C82" w:rsidP="002F15A7">
      <w:pPr>
        <w:ind w:firstLineChars="300" w:firstLine="680"/>
        <w:rPr>
          <w:rFonts w:asciiTheme="minorEastAsia" w:hAnsiTheme="minorEastAsia"/>
          <w:szCs w:val="24"/>
        </w:rPr>
      </w:pPr>
      <w:r w:rsidRPr="00F63042">
        <w:rPr>
          <w:rFonts w:asciiTheme="minorEastAsia" w:hAnsiTheme="minorEastAsia" w:hint="eastAsia"/>
          <w:szCs w:val="24"/>
        </w:rPr>
        <w:t>【</w:t>
      </w:r>
      <w:proofErr w:type="spellStart"/>
      <w:r w:rsidRPr="00F63042">
        <w:rPr>
          <w:rFonts w:asciiTheme="minorEastAsia" w:hAnsiTheme="minorEastAsia" w:hint="eastAsia"/>
          <w:szCs w:val="24"/>
        </w:rPr>
        <w:t>jGrants</w:t>
      </w:r>
      <w:proofErr w:type="spellEnd"/>
      <w:r w:rsidRPr="00F63042">
        <w:rPr>
          <w:rFonts w:asciiTheme="minorEastAsia" w:hAnsiTheme="minorEastAsia" w:hint="eastAsia"/>
          <w:szCs w:val="24"/>
        </w:rPr>
        <w:t xml:space="preserve"> URL】</w:t>
      </w:r>
      <w:r w:rsidR="00EF794F" w:rsidRPr="00F63042">
        <w:rPr>
          <w:rFonts w:asciiTheme="minorEastAsia" w:hAnsiTheme="minorEastAsia" w:hint="eastAsia"/>
          <w:szCs w:val="24"/>
        </w:rPr>
        <w:t>（</w:t>
      </w:r>
      <w:hyperlink r:id="rId12" w:tgtFrame="_blank" w:history="1">
        <w:r w:rsidR="00A26FA5" w:rsidRPr="00F63042">
          <w:rPr>
            <w:rStyle w:val="af2"/>
            <w:rFonts w:hint="eastAsia"/>
            <w:sz w:val="22"/>
          </w:rPr>
          <w:t>https://www.jgrants-portal.go.jp/subsidy/a0WJ200000CBODvMAP</w:t>
        </w:r>
      </w:hyperlink>
      <w:r w:rsidR="00EF794F" w:rsidRPr="00F63042">
        <w:rPr>
          <w:rFonts w:asciiTheme="minorEastAsia" w:hAnsiTheme="minorEastAsia" w:hint="eastAsia"/>
          <w:szCs w:val="24"/>
        </w:rPr>
        <w:t>）</w:t>
      </w:r>
    </w:p>
    <w:p w14:paraId="562D3CB3" w14:textId="19E219D8" w:rsidR="002F15A7" w:rsidRPr="002F15A7" w:rsidRDefault="002F15A7" w:rsidP="002F15A7">
      <w:pPr>
        <w:ind w:leftChars="300" w:left="907" w:hangingChars="100" w:hanging="227"/>
        <w:rPr>
          <w:rFonts w:asciiTheme="minorEastAsia" w:hAnsiTheme="minorEastAsia"/>
          <w:szCs w:val="24"/>
        </w:rPr>
      </w:pPr>
      <w:r w:rsidRPr="002F15A7">
        <w:rPr>
          <w:rFonts w:asciiTheme="minorEastAsia" w:hAnsiTheme="minorEastAsia" w:hint="eastAsia"/>
          <w:szCs w:val="24"/>
        </w:rPr>
        <w:t>※ 持参及びＦＡＸによる提出は受け付けません。資料に不備がある場合は、審査対象となりませんので、</w:t>
      </w:r>
      <w:r>
        <w:rPr>
          <w:rFonts w:asciiTheme="minorEastAsia" w:hAnsiTheme="minorEastAsia" w:hint="eastAsia"/>
          <w:szCs w:val="24"/>
        </w:rPr>
        <w:t>公募</w:t>
      </w:r>
      <w:r w:rsidRPr="002F15A7">
        <w:rPr>
          <w:rFonts w:asciiTheme="minorEastAsia" w:hAnsiTheme="minorEastAsia" w:hint="eastAsia"/>
          <w:szCs w:val="24"/>
        </w:rPr>
        <w:t>要領等を熟読の上、注意して記入してください。</w:t>
      </w:r>
    </w:p>
    <w:p w14:paraId="3FEF9985" w14:textId="207E7486" w:rsidR="0000649F" w:rsidRDefault="002F15A7" w:rsidP="002F15A7">
      <w:pPr>
        <w:ind w:firstLineChars="300" w:firstLine="680"/>
        <w:rPr>
          <w:rFonts w:asciiTheme="minorEastAsia" w:hAnsiTheme="minorEastAsia"/>
          <w:szCs w:val="24"/>
        </w:rPr>
      </w:pPr>
      <w:r w:rsidRPr="002F15A7">
        <w:rPr>
          <w:rFonts w:asciiTheme="minorEastAsia" w:hAnsiTheme="minorEastAsia" w:hint="eastAsia"/>
          <w:szCs w:val="24"/>
        </w:rPr>
        <w:lastRenderedPageBreak/>
        <w:t>※ 締切を過ぎての提出は受け付けられません。</w:t>
      </w:r>
    </w:p>
    <w:p w14:paraId="400B5B85" w14:textId="77777777" w:rsidR="002F15A7" w:rsidRPr="002B0B25" w:rsidRDefault="002F15A7" w:rsidP="002F15A7">
      <w:pPr>
        <w:ind w:firstLineChars="300" w:firstLine="680"/>
        <w:rPr>
          <w:rFonts w:asciiTheme="minorEastAsia" w:hAnsiTheme="minorEastAsia"/>
          <w:szCs w:val="24"/>
        </w:rPr>
      </w:pPr>
    </w:p>
    <w:p w14:paraId="14734A29" w14:textId="79F6CE5A" w:rsidR="005F34CF" w:rsidRPr="002B0B25" w:rsidRDefault="00510711" w:rsidP="001165AA">
      <w:pPr>
        <w:rPr>
          <w:rFonts w:asciiTheme="minorEastAsia" w:hAnsiTheme="minorEastAsia"/>
          <w:szCs w:val="24"/>
        </w:rPr>
      </w:pPr>
      <w:r w:rsidRPr="002B0B25">
        <w:rPr>
          <w:rFonts w:asciiTheme="minorEastAsia" w:hAnsiTheme="minorEastAsia" w:hint="eastAsia"/>
          <w:szCs w:val="24"/>
        </w:rPr>
        <w:t>（</w:t>
      </w:r>
      <w:r w:rsidR="00544030">
        <w:rPr>
          <w:rFonts w:asciiTheme="minorEastAsia" w:hAnsiTheme="minorEastAsia" w:hint="eastAsia"/>
          <w:szCs w:val="24"/>
        </w:rPr>
        <w:t>５</w:t>
      </w:r>
      <w:r w:rsidR="00673053" w:rsidRPr="002B0B25">
        <w:rPr>
          <w:rFonts w:asciiTheme="minorEastAsia" w:hAnsiTheme="minorEastAsia" w:hint="eastAsia"/>
          <w:szCs w:val="24"/>
        </w:rPr>
        <w:t>）</w:t>
      </w:r>
      <w:r w:rsidR="005F34CF" w:rsidRPr="002B0B25">
        <w:rPr>
          <w:rFonts w:asciiTheme="minorEastAsia" w:hAnsiTheme="minorEastAsia" w:hint="eastAsia"/>
          <w:szCs w:val="24"/>
        </w:rPr>
        <w:t>説明会の開催</w:t>
      </w:r>
    </w:p>
    <w:p w14:paraId="25F0C337" w14:textId="7B61CF9C" w:rsidR="005F34CF" w:rsidRDefault="005F34CF" w:rsidP="000F473A">
      <w:pPr>
        <w:ind w:left="453" w:hangingChars="200" w:hanging="453"/>
        <w:rPr>
          <w:sz w:val="23"/>
          <w:szCs w:val="23"/>
        </w:rPr>
      </w:pPr>
      <w:r w:rsidRPr="002B0B25">
        <w:rPr>
          <w:rFonts w:asciiTheme="minorEastAsia" w:hAnsiTheme="minorEastAsia" w:hint="eastAsia"/>
          <w:szCs w:val="24"/>
        </w:rPr>
        <w:t xml:space="preserve">　　</w:t>
      </w:r>
      <w:r w:rsidR="00673053" w:rsidRPr="002B0B25">
        <w:rPr>
          <w:rFonts w:asciiTheme="minorEastAsia" w:hAnsiTheme="minorEastAsia" w:hint="eastAsia"/>
          <w:szCs w:val="24"/>
        </w:rPr>
        <w:t xml:space="preserve">　</w:t>
      </w:r>
      <w:r w:rsidRPr="002B0B25">
        <w:rPr>
          <w:rFonts w:asciiTheme="minorEastAsia" w:hAnsiTheme="minorEastAsia" w:hint="eastAsia"/>
          <w:szCs w:val="24"/>
        </w:rPr>
        <w:t>補助</w:t>
      </w:r>
      <w:r w:rsidR="00E24103" w:rsidRPr="002B0B25">
        <w:rPr>
          <w:rFonts w:asciiTheme="minorEastAsia" w:hAnsiTheme="minorEastAsia" w:hint="eastAsia"/>
          <w:szCs w:val="24"/>
        </w:rPr>
        <w:t>事業</w:t>
      </w:r>
      <w:r w:rsidRPr="002B0B25">
        <w:rPr>
          <w:rFonts w:asciiTheme="minorEastAsia" w:hAnsiTheme="minorEastAsia" w:hint="eastAsia"/>
          <w:szCs w:val="24"/>
        </w:rPr>
        <w:t>に係る説明会を以下のとおり開催します</w:t>
      </w:r>
      <w:r w:rsidR="00E24103" w:rsidRPr="002B0B25">
        <w:rPr>
          <w:rFonts w:asciiTheme="minorEastAsia" w:hAnsiTheme="minorEastAsia" w:hint="eastAsia"/>
          <w:szCs w:val="24"/>
        </w:rPr>
        <w:t>ので、本</w:t>
      </w:r>
      <w:r w:rsidR="00271C22">
        <w:rPr>
          <w:rFonts w:asciiTheme="minorEastAsia" w:hAnsiTheme="minorEastAsia" w:hint="eastAsia"/>
          <w:szCs w:val="24"/>
        </w:rPr>
        <w:t>説明会</w:t>
      </w:r>
      <w:r w:rsidR="00E24103" w:rsidRPr="002B0B25">
        <w:rPr>
          <w:rFonts w:asciiTheme="minorEastAsia" w:hAnsiTheme="minorEastAsia" w:hint="eastAsia"/>
          <w:szCs w:val="24"/>
        </w:rPr>
        <w:t>に</w:t>
      </w:r>
      <w:r w:rsidR="00271C22">
        <w:rPr>
          <w:rFonts w:asciiTheme="minorEastAsia" w:hAnsiTheme="minorEastAsia" w:hint="eastAsia"/>
          <w:szCs w:val="24"/>
        </w:rPr>
        <w:t>参加</w:t>
      </w:r>
      <w:r w:rsidR="00E24103" w:rsidRPr="002B0B25">
        <w:rPr>
          <w:rFonts w:asciiTheme="minorEastAsia" w:hAnsiTheme="minorEastAsia" w:hint="eastAsia"/>
          <w:szCs w:val="24"/>
        </w:rPr>
        <w:t>する場合は</w:t>
      </w:r>
      <w:r w:rsidR="00CB27BE" w:rsidRPr="002B0B25">
        <w:rPr>
          <w:rFonts w:asciiTheme="minorEastAsia" w:hAnsiTheme="minorEastAsia" w:hint="eastAsia"/>
          <w:szCs w:val="24"/>
        </w:rPr>
        <w:t>本公募要領</w:t>
      </w:r>
      <w:r w:rsidR="006E4F88" w:rsidRPr="002B0B25">
        <w:rPr>
          <w:rFonts w:asciiTheme="minorEastAsia" w:hAnsiTheme="minorEastAsia" w:hint="eastAsia"/>
          <w:szCs w:val="24"/>
        </w:rPr>
        <w:t>及び応募対象事業に係る資料</w:t>
      </w:r>
      <w:r w:rsidR="00CB27BE" w:rsidRPr="002B0B25">
        <w:rPr>
          <w:rFonts w:asciiTheme="minorEastAsia" w:hAnsiTheme="minorEastAsia" w:hint="eastAsia"/>
          <w:szCs w:val="24"/>
        </w:rPr>
        <w:t>を</w:t>
      </w:r>
      <w:r w:rsidR="0022242A" w:rsidRPr="002B0B25">
        <w:rPr>
          <w:rFonts w:asciiTheme="minorEastAsia" w:hAnsiTheme="minorEastAsia" w:hint="eastAsia"/>
          <w:szCs w:val="24"/>
        </w:rPr>
        <w:t>ダウンロー</w:t>
      </w:r>
      <w:r w:rsidR="00216BA0">
        <w:rPr>
          <w:rFonts w:asciiTheme="minorEastAsia" w:hAnsiTheme="minorEastAsia" w:hint="eastAsia"/>
          <w:szCs w:val="24"/>
        </w:rPr>
        <w:t>ド</w:t>
      </w:r>
      <w:r w:rsidR="00CB27BE" w:rsidRPr="002B0B25">
        <w:rPr>
          <w:rFonts w:asciiTheme="minorEastAsia" w:hAnsiTheme="minorEastAsia" w:hint="eastAsia"/>
          <w:szCs w:val="24"/>
        </w:rPr>
        <w:t>の上</w:t>
      </w:r>
      <w:r w:rsidR="0031630C" w:rsidRPr="002B0B25">
        <w:rPr>
          <w:rFonts w:asciiTheme="minorEastAsia" w:hAnsiTheme="minorEastAsia" w:hint="eastAsia"/>
          <w:szCs w:val="24"/>
        </w:rPr>
        <w:t>、</w:t>
      </w:r>
      <w:r w:rsidR="00E24103" w:rsidRPr="002B0B25">
        <w:rPr>
          <w:rFonts w:asciiTheme="minorEastAsia" w:hAnsiTheme="minorEastAsia" w:hint="eastAsia"/>
          <w:szCs w:val="24"/>
        </w:rPr>
        <w:t>出席してください</w:t>
      </w:r>
      <w:r w:rsidR="00C71760" w:rsidRPr="002B0B25">
        <w:rPr>
          <w:sz w:val="23"/>
          <w:szCs w:val="23"/>
        </w:rPr>
        <w:t>。</w:t>
      </w:r>
    </w:p>
    <w:p w14:paraId="3BFFE0A2" w14:textId="47C4C241" w:rsidR="00181BA4" w:rsidRPr="002B0B25" w:rsidRDefault="00181BA4" w:rsidP="000F473A">
      <w:pPr>
        <w:ind w:left="453" w:hangingChars="200" w:hanging="453"/>
        <w:rPr>
          <w:u w:color="000000"/>
        </w:rPr>
      </w:pPr>
      <w:r w:rsidRPr="002B0B25">
        <w:rPr>
          <w:rFonts w:hint="eastAsia"/>
          <w:u w:color="000000"/>
        </w:rPr>
        <w:t xml:space="preserve">　　　</w:t>
      </w:r>
      <w:r w:rsidR="00CC2EEF" w:rsidRPr="00210FA3">
        <w:rPr>
          <w:rFonts w:hint="eastAsia"/>
        </w:rPr>
        <w:t>説明会に参加</w:t>
      </w:r>
      <w:r w:rsidR="00271C22" w:rsidRPr="00210FA3">
        <w:rPr>
          <w:rFonts w:hint="eastAsia"/>
        </w:rPr>
        <w:t>を希望</w:t>
      </w:r>
      <w:r w:rsidR="00CC2EEF" w:rsidRPr="00210FA3">
        <w:rPr>
          <w:rFonts w:hint="eastAsia"/>
        </w:rPr>
        <w:t>さ</w:t>
      </w:r>
      <w:r w:rsidR="00993F7D" w:rsidRPr="00210FA3">
        <w:rPr>
          <w:rFonts w:hint="eastAsia"/>
        </w:rPr>
        <w:t>れる方は</w:t>
      </w:r>
      <w:r w:rsidR="00993F7D" w:rsidRPr="00210FA3">
        <w:rPr>
          <w:rFonts w:asciiTheme="minorEastAsia" w:hAnsiTheme="minorEastAsia" w:hint="eastAsia"/>
        </w:rPr>
        <w:t>、</w:t>
      </w:r>
      <w:r w:rsidR="00993F7D" w:rsidRPr="00210FA3">
        <w:rPr>
          <w:rFonts w:asciiTheme="minorEastAsia" w:hAnsiTheme="minorEastAsia" w:hint="eastAsia"/>
          <w:u w:val="single"/>
        </w:rPr>
        <w:t>令和</w:t>
      </w:r>
      <w:r w:rsidR="00224C52" w:rsidRPr="00210FA3">
        <w:rPr>
          <w:rFonts w:asciiTheme="minorEastAsia" w:hAnsiTheme="minorEastAsia" w:hint="eastAsia"/>
          <w:u w:val="single"/>
        </w:rPr>
        <w:t>６</w:t>
      </w:r>
      <w:r w:rsidR="00993F7D" w:rsidRPr="00210FA3">
        <w:rPr>
          <w:rFonts w:asciiTheme="minorEastAsia" w:hAnsiTheme="minorEastAsia" w:hint="eastAsia"/>
          <w:u w:val="single"/>
        </w:rPr>
        <w:t>年</w:t>
      </w:r>
      <w:r w:rsidR="00F63042">
        <w:rPr>
          <w:rFonts w:asciiTheme="minorEastAsia" w:hAnsiTheme="minorEastAsia" w:hint="eastAsia"/>
          <w:u w:val="single"/>
        </w:rPr>
        <w:t>12</w:t>
      </w:r>
      <w:r w:rsidR="00CC2EEF" w:rsidRPr="00210FA3">
        <w:rPr>
          <w:rFonts w:asciiTheme="minorEastAsia" w:hAnsiTheme="minorEastAsia" w:hint="eastAsia"/>
          <w:u w:val="single"/>
        </w:rPr>
        <w:t>月</w:t>
      </w:r>
      <w:r w:rsidR="009E0DC6">
        <w:rPr>
          <w:rFonts w:asciiTheme="minorEastAsia" w:hAnsiTheme="minorEastAsia" w:hint="eastAsia"/>
          <w:u w:val="single"/>
        </w:rPr>
        <w:t>1</w:t>
      </w:r>
      <w:r w:rsidR="00FA36B7">
        <w:rPr>
          <w:rFonts w:asciiTheme="minorEastAsia" w:hAnsiTheme="minorEastAsia" w:hint="eastAsia"/>
          <w:u w:val="single"/>
        </w:rPr>
        <w:t>9</w:t>
      </w:r>
      <w:r w:rsidR="00CC2EEF" w:rsidRPr="00210FA3">
        <w:rPr>
          <w:rFonts w:asciiTheme="minorEastAsia" w:hAnsiTheme="minorEastAsia" w:hint="eastAsia"/>
          <w:u w:val="single"/>
        </w:rPr>
        <w:t>日（</w:t>
      </w:r>
      <w:r w:rsidR="009E0DC6">
        <w:rPr>
          <w:rFonts w:asciiTheme="minorEastAsia" w:hAnsiTheme="minorEastAsia" w:hint="eastAsia"/>
          <w:u w:val="single"/>
        </w:rPr>
        <w:t>木</w:t>
      </w:r>
      <w:r w:rsidRPr="00210FA3">
        <w:rPr>
          <w:rFonts w:asciiTheme="minorEastAsia" w:hAnsiTheme="minorEastAsia" w:hint="eastAsia"/>
          <w:u w:val="single"/>
        </w:rPr>
        <w:t>）</w:t>
      </w:r>
      <w:r w:rsidR="009E0DC6">
        <w:rPr>
          <w:rFonts w:asciiTheme="minorEastAsia" w:hAnsiTheme="minorEastAsia" w:hint="eastAsia"/>
          <w:u w:val="single"/>
        </w:rPr>
        <w:t>12</w:t>
      </w:r>
      <w:r w:rsidRPr="00210FA3">
        <w:rPr>
          <w:rFonts w:asciiTheme="minorEastAsia" w:hAnsiTheme="minorEastAsia" w:hint="eastAsia"/>
          <w:u w:val="single"/>
        </w:rPr>
        <w:t>時ま</w:t>
      </w:r>
      <w:r w:rsidRPr="00210FA3">
        <w:rPr>
          <w:rFonts w:hint="eastAsia"/>
          <w:u w:val="single"/>
        </w:rPr>
        <w:t>でに、「</w:t>
      </w:r>
      <w:r w:rsidR="005747D3" w:rsidRPr="00210FA3">
        <w:rPr>
          <w:rFonts w:hint="eastAsia"/>
          <w:u w:val="single"/>
        </w:rPr>
        <w:t>令和</w:t>
      </w:r>
      <w:r w:rsidR="00224C52" w:rsidRPr="00210FA3">
        <w:rPr>
          <w:rFonts w:hint="eastAsia"/>
          <w:u w:val="single"/>
        </w:rPr>
        <w:t>６</w:t>
      </w:r>
      <w:r w:rsidR="005747D3" w:rsidRPr="00210FA3">
        <w:rPr>
          <w:rFonts w:hint="eastAsia"/>
          <w:u w:val="single"/>
        </w:rPr>
        <w:t>年度補正予算</w:t>
      </w:r>
      <w:r w:rsidR="00056D7B" w:rsidRPr="00210FA3">
        <w:rPr>
          <w:rFonts w:hint="eastAsia"/>
          <w:u w:val="single"/>
        </w:rPr>
        <w:t>案｢</w:t>
      </w:r>
      <w:r w:rsidR="00210FA3" w:rsidRPr="00210FA3">
        <w:rPr>
          <w:rFonts w:ascii="ＭＳ 明朝" w:hAnsi="ＭＳ 明朝" w:hint="eastAsia"/>
          <w:szCs w:val="24"/>
          <w:u w:val="single"/>
        </w:rPr>
        <w:t>脱炭素成長型経済構造移行推進対策費補助金（断熱窓への改修促進等による住宅の省エネ・省CO2加速化支援事業）</w:t>
      </w:r>
      <w:r w:rsidR="00056D7B" w:rsidRPr="00210FA3">
        <w:rPr>
          <w:rFonts w:hint="eastAsia"/>
          <w:u w:val="single"/>
        </w:rPr>
        <w:t>｣</w:t>
      </w:r>
      <w:r w:rsidR="00056D7B">
        <w:rPr>
          <w:rFonts w:hint="eastAsia"/>
          <w:u w:val="single" w:color="000000"/>
        </w:rPr>
        <w:t>の</w:t>
      </w:r>
      <w:r w:rsidRPr="002B0B25">
        <w:rPr>
          <w:rFonts w:hint="eastAsia"/>
          <w:u w:val="single" w:color="000000"/>
        </w:rPr>
        <w:t>補助</w:t>
      </w:r>
      <w:r w:rsidR="00DA1367" w:rsidRPr="002B0B25">
        <w:rPr>
          <w:rFonts w:hint="eastAsia"/>
          <w:u w:val="single" w:color="000000"/>
        </w:rPr>
        <w:t>事業者（執行団体）の</w:t>
      </w:r>
      <w:r w:rsidRPr="002B0B25">
        <w:rPr>
          <w:rFonts w:hint="eastAsia"/>
          <w:u w:val="single" w:color="000000"/>
        </w:rPr>
        <w:t>公募説明会参加登録」と明記し、氏名、</w:t>
      </w:r>
      <w:r w:rsidR="00DE014A" w:rsidRPr="002B0B25">
        <w:rPr>
          <w:rFonts w:hint="eastAsia"/>
          <w:u w:val="single" w:color="000000"/>
        </w:rPr>
        <w:t>所属及び役職、</w:t>
      </w:r>
      <w:r w:rsidRPr="002B0B25">
        <w:rPr>
          <w:rFonts w:hint="eastAsia"/>
          <w:u w:val="single" w:color="000000"/>
        </w:rPr>
        <w:t>連絡先（電子メールアドレス、電話番号</w:t>
      </w:r>
      <w:r w:rsidR="00B57B88" w:rsidRPr="002B0B25">
        <w:rPr>
          <w:rFonts w:hint="eastAsia"/>
          <w:u w:val="single" w:color="000000"/>
        </w:rPr>
        <w:t>）を記入の上、（</w:t>
      </w:r>
      <w:r w:rsidR="00E419F2">
        <w:rPr>
          <w:rFonts w:hint="eastAsia"/>
          <w:u w:val="single" w:color="000000"/>
        </w:rPr>
        <w:t>６</w:t>
      </w:r>
      <w:r w:rsidRPr="002B0B25">
        <w:rPr>
          <w:rFonts w:hint="eastAsia"/>
          <w:u w:val="single" w:color="000000"/>
        </w:rPr>
        <w:t>）の連絡先までメール</w:t>
      </w:r>
      <w:r w:rsidR="00F65E3B" w:rsidRPr="002B0B25">
        <w:rPr>
          <w:rFonts w:hint="eastAsia"/>
          <w:u w:val="single" w:color="000000"/>
        </w:rPr>
        <w:t>により</w:t>
      </w:r>
      <w:r w:rsidRPr="002B0B25">
        <w:rPr>
          <w:rFonts w:hint="eastAsia"/>
          <w:u w:val="single" w:color="000000"/>
        </w:rPr>
        <w:t>ご登録ください</w:t>
      </w:r>
      <w:r w:rsidRPr="002B0B25">
        <w:rPr>
          <w:rFonts w:hint="eastAsia"/>
          <w:u w:color="000000"/>
        </w:rPr>
        <w:t>。</w:t>
      </w:r>
    </w:p>
    <w:p w14:paraId="31ABDDC2" w14:textId="3E572532" w:rsidR="001E2361" w:rsidRPr="002B0B25" w:rsidRDefault="001E2361" w:rsidP="001E2361">
      <w:pPr>
        <w:ind w:firstLineChars="200" w:firstLine="453"/>
        <w:rPr>
          <w:rFonts w:asciiTheme="minorEastAsia" w:hAnsiTheme="minorEastAsia"/>
          <w:szCs w:val="24"/>
        </w:rPr>
      </w:pPr>
      <w:r w:rsidRPr="002B0B25">
        <w:rPr>
          <w:rFonts w:asciiTheme="minorEastAsia" w:hAnsiTheme="minorEastAsia" w:hint="eastAsia"/>
          <w:szCs w:val="24"/>
        </w:rPr>
        <w:t>○</w:t>
      </w:r>
      <w:r w:rsidR="005F34CF" w:rsidRPr="002B0B25">
        <w:rPr>
          <w:rFonts w:asciiTheme="minorEastAsia" w:hAnsiTheme="minorEastAsia" w:hint="eastAsia"/>
          <w:szCs w:val="24"/>
        </w:rPr>
        <w:t>日</w:t>
      </w:r>
      <w:r w:rsidRPr="002B0B25">
        <w:rPr>
          <w:rFonts w:asciiTheme="minorEastAsia" w:hAnsiTheme="minorEastAsia" w:hint="eastAsia"/>
          <w:szCs w:val="24"/>
        </w:rPr>
        <w:t>時</w:t>
      </w:r>
    </w:p>
    <w:p w14:paraId="40F80987" w14:textId="0CF930D3" w:rsidR="001E2361" w:rsidRPr="002B0B25" w:rsidRDefault="00733763" w:rsidP="00E419F2">
      <w:pPr>
        <w:ind w:firstLineChars="300" w:firstLine="680"/>
        <w:rPr>
          <w:rFonts w:asciiTheme="minorEastAsia" w:hAnsiTheme="minorEastAsia"/>
          <w:szCs w:val="24"/>
        </w:rPr>
      </w:pPr>
      <w:r w:rsidRPr="002B0B25">
        <w:rPr>
          <w:rFonts w:asciiTheme="minorEastAsia" w:hAnsiTheme="minorEastAsia" w:hint="eastAsia"/>
          <w:szCs w:val="24"/>
        </w:rPr>
        <w:t>令和</w:t>
      </w:r>
      <w:r w:rsidR="00224C52">
        <w:rPr>
          <w:rFonts w:asciiTheme="minorEastAsia" w:hAnsiTheme="minorEastAsia" w:hint="eastAsia"/>
          <w:szCs w:val="24"/>
        </w:rPr>
        <w:t>６</w:t>
      </w:r>
      <w:r w:rsidR="00A103D4" w:rsidRPr="002B0B25">
        <w:rPr>
          <w:rFonts w:asciiTheme="minorEastAsia" w:hAnsiTheme="minorEastAsia" w:hint="eastAsia"/>
          <w:szCs w:val="24"/>
        </w:rPr>
        <w:t>年</w:t>
      </w:r>
      <w:r w:rsidR="00F63042">
        <w:rPr>
          <w:rFonts w:asciiTheme="minorEastAsia" w:hAnsiTheme="minorEastAsia" w:hint="eastAsia"/>
          <w:szCs w:val="24"/>
        </w:rPr>
        <w:t>12</w:t>
      </w:r>
      <w:r w:rsidR="005F34CF" w:rsidRPr="002B0B25">
        <w:rPr>
          <w:rFonts w:asciiTheme="minorEastAsia" w:hAnsiTheme="minorEastAsia" w:hint="eastAsia"/>
          <w:szCs w:val="24"/>
        </w:rPr>
        <w:t>月</w:t>
      </w:r>
      <w:r w:rsidR="00FA36B7">
        <w:rPr>
          <w:rFonts w:asciiTheme="minorEastAsia" w:hAnsiTheme="minorEastAsia" w:hint="eastAsia"/>
          <w:szCs w:val="24"/>
        </w:rPr>
        <w:t>20</w:t>
      </w:r>
      <w:r w:rsidR="005F34CF" w:rsidRPr="002B0B25">
        <w:rPr>
          <w:rFonts w:asciiTheme="minorEastAsia" w:hAnsiTheme="minorEastAsia" w:hint="eastAsia"/>
          <w:szCs w:val="24"/>
        </w:rPr>
        <w:t>日（</w:t>
      </w:r>
      <w:r w:rsidR="009E0DC6">
        <w:rPr>
          <w:rFonts w:asciiTheme="minorEastAsia" w:hAnsiTheme="minorEastAsia" w:hint="eastAsia"/>
          <w:szCs w:val="24"/>
        </w:rPr>
        <w:t>金</w:t>
      </w:r>
      <w:r w:rsidR="005F34CF" w:rsidRPr="002B0B25">
        <w:rPr>
          <w:rFonts w:asciiTheme="minorEastAsia" w:hAnsiTheme="minorEastAsia" w:hint="eastAsia"/>
          <w:szCs w:val="24"/>
        </w:rPr>
        <w:t>）</w:t>
      </w:r>
      <w:r w:rsidR="009E0DC6">
        <w:rPr>
          <w:rFonts w:asciiTheme="minorEastAsia" w:hAnsiTheme="minorEastAsia" w:hint="eastAsia"/>
          <w:szCs w:val="24"/>
        </w:rPr>
        <w:t>1</w:t>
      </w:r>
      <w:r w:rsidR="001B66EE">
        <w:rPr>
          <w:rFonts w:asciiTheme="minorEastAsia" w:hAnsiTheme="minorEastAsia" w:hint="eastAsia"/>
          <w:szCs w:val="24"/>
        </w:rPr>
        <w:t>1</w:t>
      </w:r>
      <w:r w:rsidR="005F34CF" w:rsidRPr="002B0B25">
        <w:rPr>
          <w:rFonts w:asciiTheme="minorEastAsia" w:hAnsiTheme="minorEastAsia" w:hint="eastAsia"/>
          <w:szCs w:val="24"/>
        </w:rPr>
        <w:t>時</w:t>
      </w:r>
      <w:r w:rsidR="001B66EE">
        <w:rPr>
          <w:rFonts w:asciiTheme="minorEastAsia" w:hAnsiTheme="minorEastAsia" w:hint="eastAsia"/>
          <w:szCs w:val="24"/>
        </w:rPr>
        <w:t>0</w:t>
      </w:r>
      <w:r w:rsidR="009E0DC6">
        <w:rPr>
          <w:rFonts w:asciiTheme="minorEastAsia" w:hAnsiTheme="minorEastAsia" w:hint="eastAsia"/>
          <w:szCs w:val="24"/>
        </w:rPr>
        <w:t>0</w:t>
      </w:r>
      <w:r w:rsidR="00F63042">
        <w:rPr>
          <w:rFonts w:asciiTheme="minorEastAsia" w:hAnsiTheme="minorEastAsia" w:hint="eastAsia"/>
          <w:szCs w:val="24"/>
        </w:rPr>
        <w:t>分</w:t>
      </w:r>
      <w:r w:rsidR="00991A49" w:rsidRPr="002B0B25">
        <w:rPr>
          <w:rFonts w:asciiTheme="minorEastAsia" w:hAnsiTheme="minorEastAsia" w:hint="eastAsia"/>
          <w:szCs w:val="24"/>
        </w:rPr>
        <w:t>～</w:t>
      </w:r>
      <w:r w:rsidR="009E0DC6">
        <w:rPr>
          <w:rFonts w:asciiTheme="minorEastAsia" w:hAnsiTheme="minorEastAsia" w:hint="eastAsia"/>
          <w:szCs w:val="24"/>
        </w:rPr>
        <w:t>1</w:t>
      </w:r>
      <w:r w:rsidR="001B66EE">
        <w:rPr>
          <w:rFonts w:asciiTheme="minorEastAsia" w:hAnsiTheme="minorEastAsia" w:hint="eastAsia"/>
          <w:szCs w:val="24"/>
        </w:rPr>
        <w:t>2</w:t>
      </w:r>
      <w:r w:rsidRPr="002B0B25">
        <w:rPr>
          <w:rFonts w:asciiTheme="minorEastAsia" w:hAnsiTheme="minorEastAsia" w:hint="eastAsia"/>
          <w:szCs w:val="24"/>
        </w:rPr>
        <w:t>時</w:t>
      </w:r>
      <w:r w:rsidR="001B66EE">
        <w:rPr>
          <w:rFonts w:asciiTheme="minorEastAsia" w:hAnsiTheme="minorEastAsia" w:hint="eastAsia"/>
          <w:szCs w:val="24"/>
        </w:rPr>
        <w:t>0</w:t>
      </w:r>
      <w:r w:rsidR="009E0DC6">
        <w:rPr>
          <w:rFonts w:asciiTheme="minorEastAsia" w:hAnsiTheme="minorEastAsia" w:hint="eastAsia"/>
          <w:szCs w:val="24"/>
        </w:rPr>
        <w:t>0</w:t>
      </w:r>
      <w:r w:rsidR="00F63042">
        <w:rPr>
          <w:rFonts w:asciiTheme="minorEastAsia" w:hAnsiTheme="minorEastAsia" w:hint="eastAsia"/>
          <w:szCs w:val="24"/>
        </w:rPr>
        <w:t>分</w:t>
      </w:r>
      <w:r w:rsidR="00F05CE1" w:rsidRPr="002B0B25">
        <w:rPr>
          <w:rFonts w:asciiTheme="minorEastAsia" w:hAnsiTheme="minorEastAsia" w:hint="eastAsia"/>
          <w:szCs w:val="24"/>
        </w:rPr>
        <w:t>（WEB開催）</w:t>
      </w:r>
    </w:p>
    <w:p w14:paraId="46D34F8D" w14:textId="1B1B2EC8" w:rsidR="00CC2EEF" w:rsidRDefault="00663E37" w:rsidP="00E419F2">
      <w:pPr>
        <w:ind w:leftChars="150" w:left="907" w:hangingChars="250" w:hanging="567"/>
        <w:rPr>
          <w:rStyle w:val="af2"/>
          <w:rFonts w:asciiTheme="minorEastAsia" w:hAnsiTheme="minorEastAsia"/>
          <w:color w:val="auto"/>
          <w:szCs w:val="24"/>
          <w:u w:val="none"/>
        </w:rPr>
      </w:pPr>
      <w:r w:rsidRPr="002B0B25">
        <w:rPr>
          <w:rFonts w:asciiTheme="minorEastAsia" w:hAnsiTheme="minorEastAsia" w:hint="eastAsia"/>
          <w:szCs w:val="24"/>
        </w:rPr>
        <w:t xml:space="preserve">　</w:t>
      </w:r>
      <w:r w:rsidR="00057775" w:rsidRPr="002B0B25">
        <w:rPr>
          <w:rFonts w:asciiTheme="minorEastAsia" w:hAnsiTheme="minorEastAsia" w:hint="eastAsia"/>
          <w:szCs w:val="24"/>
        </w:rPr>
        <w:t xml:space="preserve"> </w:t>
      </w:r>
      <w:r w:rsidR="00F05CE1" w:rsidRPr="002B0B25">
        <w:rPr>
          <w:rFonts w:asciiTheme="minorEastAsia" w:hAnsiTheme="minorEastAsia" w:hint="eastAsia"/>
          <w:szCs w:val="24"/>
        </w:rPr>
        <w:t>※</w:t>
      </w:r>
      <w:r w:rsidR="00343E5D" w:rsidRPr="002B0B25">
        <w:rPr>
          <w:rStyle w:val="af2"/>
          <w:rFonts w:asciiTheme="minorEastAsia" w:hAnsiTheme="minorEastAsia" w:hint="eastAsia"/>
          <w:color w:val="auto"/>
          <w:szCs w:val="24"/>
          <w:u w:val="none"/>
        </w:rPr>
        <w:t>申込みをいただいた方に、開催日の前日までにWEB会議室のURLをメールにて通知します。</w:t>
      </w:r>
    </w:p>
    <w:p w14:paraId="7BFCD1C9" w14:textId="665A3DF0" w:rsidR="00E419F2" w:rsidRPr="00E419F2" w:rsidRDefault="00E419F2" w:rsidP="00E419F2">
      <w:pPr>
        <w:ind w:leftChars="150" w:left="907" w:hangingChars="250" w:hanging="567"/>
        <w:rPr>
          <w:rStyle w:val="af2"/>
          <w:rFonts w:asciiTheme="minorEastAsia" w:hAnsiTheme="minorEastAsia"/>
          <w:color w:val="auto"/>
          <w:szCs w:val="24"/>
          <w:u w:val="none"/>
        </w:rPr>
      </w:pPr>
      <w:r>
        <w:rPr>
          <w:rStyle w:val="af2"/>
          <w:rFonts w:asciiTheme="minorEastAsia" w:hAnsiTheme="minorEastAsia" w:hint="eastAsia"/>
          <w:color w:val="auto"/>
          <w:szCs w:val="24"/>
          <w:u w:val="none"/>
        </w:rPr>
        <w:t xml:space="preserve">　 ※説明会は｢Webex｣を用いて行います。｢Webex｣が利用できない場合は、概要を共有しますので、その旨をご連絡いただくとともに連絡先を登録してください。</w:t>
      </w:r>
    </w:p>
    <w:p w14:paraId="73E8B3A0" w14:textId="674AAE28" w:rsidR="002F15A7" w:rsidRPr="002B0B25" w:rsidRDefault="002F15A7" w:rsidP="00057775">
      <w:pPr>
        <w:ind w:leftChars="150" w:left="907" w:hangingChars="250" w:hanging="567"/>
        <w:rPr>
          <w:rStyle w:val="af2"/>
          <w:rFonts w:asciiTheme="minorEastAsia" w:hAnsiTheme="minorEastAsia"/>
          <w:color w:val="auto"/>
          <w:szCs w:val="24"/>
          <w:u w:val="none"/>
        </w:rPr>
      </w:pPr>
      <w:r>
        <w:rPr>
          <w:rStyle w:val="af2"/>
          <w:rFonts w:asciiTheme="minorEastAsia" w:hAnsiTheme="minorEastAsia" w:hint="eastAsia"/>
          <w:color w:val="auto"/>
          <w:szCs w:val="24"/>
          <w:u w:val="none"/>
        </w:rPr>
        <w:t xml:space="preserve">　</w:t>
      </w:r>
      <w:r w:rsidR="00E70356">
        <w:rPr>
          <w:rStyle w:val="af2"/>
          <w:rFonts w:asciiTheme="minorEastAsia" w:hAnsiTheme="minorEastAsia" w:hint="eastAsia"/>
          <w:color w:val="auto"/>
          <w:szCs w:val="24"/>
          <w:u w:val="none"/>
        </w:rPr>
        <w:t xml:space="preserve"> </w:t>
      </w:r>
      <w:r>
        <w:rPr>
          <w:rStyle w:val="af2"/>
          <w:rFonts w:asciiTheme="minorEastAsia" w:hAnsiTheme="minorEastAsia" w:hint="eastAsia"/>
          <w:color w:val="auto"/>
          <w:szCs w:val="24"/>
          <w:u w:val="none"/>
        </w:rPr>
        <w:t>※</w:t>
      </w:r>
      <w:r w:rsidR="00E419F2" w:rsidRPr="00E419F2">
        <w:rPr>
          <w:rStyle w:val="af2"/>
          <w:rFonts w:asciiTheme="minorEastAsia" w:hAnsiTheme="minorEastAsia" w:hint="eastAsia"/>
          <w:color w:val="auto"/>
          <w:szCs w:val="24"/>
          <w:u w:val="none"/>
        </w:rPr>
        <w:t>説明会への出席につきましては、応募単位毎に原則２名まででお願い致します。（複数組織での共同応募を予定されている場合は共同で応募される複数組織を一応募単位とし、その中から原則２名までの出席でお願い致します。）</w:t>
      </w:r>
    </w:p>
    <w:p w14:paraId="418E1469" w14:textId="5E53B07D" w:rsidR="00343E5D" w:rsidRPr="002B0B25" w:rsidRDefault="00343E5D" w:rsidP="00D819E0">
      <w:pPr>
        <w:ind w:firstLineChars="150" w:firstLine="340"/>
        <w:rPr>
          <w:rStyle w:val="af2"/>
          <w:rFonts w:asciiTheme="minorEastAsia" w:hAnsiTheme="minorEastAsia"/>
          <w:color w:val="auto"/>
          <w:szCs w:val="24"/>
          <w:u w:val="none"/>
        </w:rPr>
      </w:pPr>
      <w:r w:rsidRPr="002B0B25">
        <w:rPr>
          <w:rStyle w:val="af2"/>
          <w:rFonts w:asciiTheme="minorEastAsia" w:hAnsiTheme="minorEastAsia" w:hint="eastAsia"/>
          <w:color w:val="auto"/>
          <w:szCs w:val="24"/>
          <w:u w:val="none"/>
        </w:rPr>
        <w:t xml:space="preserve">　 </w:t>
      </w:r>
      <w:r w:rsidR="00FD792D" w:rsidRPr="002B0B25">
        <w:rPr>
          <w:rStyle w:val="af2"/>
          <w:rFonts w:asciiTheme="minorEastAsia" w:hAnsiTheme="minorEastAsia" w:hint="eastAsia"/>
          <w:color w:val="auto"/>
          <w:szCs w:val="24"/>
          <w:u w:val="none"/>
        </w:rPr>
        <w:t>※令和</w:t>
      </w:r>
      <w:r w:rsidR="00224C52">
        <w:rPr>
          <w:rStyle w:val="af2"/>
          <w:rFonts w:asciiTheme="minorEastAsia" w:hAnsiTheme="minorEastAsia" w:hint="eastAsia"/>
          <w:color w:val="auto"/>
          <w:szCs w:val="24"/>
          <w:u w:val="none"/>
        </w:rPr>
        <w:t>７</w:t>
      </w:r>
      <w:r w:rsidRPr="002B0B25">
        <w:rPr>
          <w:rStyle w:val="af2"/>
          <w:rFonts w:asciiTheme="minorEastAsia" w:hAnsiTheme="minorEastAsia" w:hint="eastAsia"/>
          <w:color w:val="auto"/>
          <w:szCs w:val="24"/>
          <w:u w:val="none"/>
        </w:rPr>
        <w:t>年度当初予算</w:t>
      </w:r>
      <w:r w:rsidR="0058519A" w:rsidRPr="002B0B25">
        <w:rPr>
          <w:rStyle w:val="af2"/>
          <w:rFonts w:asciiTheme="minorEastAsia" w:hAnsiTheme="minorEastAsia" w:hint="eastAsia"/>
          <w:color w:val="auto"/>
          <w:szCs w:val="24"/>
          <w:u w:val="none"/>
        </w:rPr>
        <w:t>に係る説明</w:t>
      </w:r>
      <w:r w:rsidR="00410B48">
        <w:rPr>
          <w:rStyle w:val="af2"/>
          <w:rFonts w:asciiTheme="minorEastAsia" w:hAnsiTheme="minorEastAsia" w:hint="eastAsia"/>
          <w:color w:val="auto"/>
          <w:szCs w:val="24"/>
          <w:u w:val="none"/>
        </w:rPr>
        <w:t>を行うものではあり</w:t>
      </w:r>
      <w:r w:rsidR="0058519A" w:rsidRPr="002B0B25">
        <w:rPr>
          <w:rStyle w:val="af2"/>
          <w:rFonts w:asciiTheme="minorEastAsia" w:hAnsiTheme="minorEastAsia" w:hint="eastAsia"/>
          <w:color w:val="auto"/>
          <w:szCs w:val="24"/>
          <w:u w:val="none"/>
        </w:rPr>
        <w:t>ません</w:t>
      </w:r>
      <w:r w:rsidRPr="002B0B25">
        <w:rPr>
          <w:rStyle w:val="af2"/>
          <w:rFonts w:asciiTheme="minorEastAsia" w:hAnsiTheme="minorEastAsia" w:hint="eastAsia"/>
          <w:color w:val="auto"/>
          <w:szCs w:val="24"/>
          <w:u w:val="none"/>
        </w:rPr>
        <w:t>。</w:t>
      </w:r>
    </w:p>
    <w:p w14:paraId="26527DCB" w14:textId="730C62D8" w:rsidR="00343E5D" w:rsidRPr="002B0B25" w:rsidRDefault="00343E5D" w:rsidP="00343E5D">
      <w:pPr>
        <w:ind w:leftChars="150" w:left="793" w:hangingChars="200" w:hanging="453"/>
        <w:rPr>
          <w:rStyle w:val="af2"/>
          <w:rFonts w:asciiTheme="minorEastAsia" w:hAnsiTheme="minorEastAsia"/>
          <w:color w:val="auto"/>
          <w:szCs w:val="24"/>
          <w:u w:val="none"/>
        </w:rPr>
      </w:pPr>
      <w:r w:rsidRPr="002B0B25">
        <w:rPr>
          <w:rStyle w:val="af2"/>
          <w:rFonts w:asciiTheme="minorEastAsia" w:hAnsiTheme="minorEastAsia" w:hint="eastAsia"/>
          <w:color w:val="auto"/>
          <w:szCs w:val="24"/>
          <w:u w:val="none"/>
        </w:rPr>
        <w:t xml:space="preserve">　 </w:t>
      </w:r>
      <w:r w:rsidRPr="002B0B25">
        <w:rPr>
          <w:rStyle w:val="af2"/>
          <w:rFonts w:asciiTheme="minorEastAsia" w:hAnsiTheme="minorEastAsia" w:hint="eastAsia"/>
          <w:color w:val="000000" w:themeColor="text1"/>
          <w:szCs w:val="24"/>
          <w:u w:val="none"/>
        </w:rPr>
        <w:t>※公</w:t>
      </w:r>
      <w:r w:rsidR="001E2361" w:rsidRPr="002B0B25">
        <w:rPr>
          <w:rStyle w:val="af2"/>
          <w:rFonts w:asciiTheme="minorEastAsia" w:hAnsiTheme="minorEastAsia" w:hint="eastAsia"/>
          <w:color w:val="000000" w:themeColor="text1"/>
          <w:szCs w:val="24"/>
          <w:u w:val="none"/>
        </w:rPr>
        <w:t>募説明会では各事業内容の説明は行わないため、応募を検討されている方</w:t>
      </w:r>
      <w:r w:rsidRPr="002B0B25">
        <w:rPr>
          <w:rStyle w:val="af2"/>
          <w:rFonts w:asciiTheme="minorEastAsia" w:hAnsiTheme="minorEastAsia" w:hint="eastAsia"/>
          <w:color w:val="000000" w:themeColor="text1"/>
          <w:szCs w:val="24"/>
          <w:u w:val="none"/>
        </w:rPr>
        <w:t>は、</w:t>
      </w:r>
      <w:r w:rsidR="00F74C83" w:rsidRPr="002B0B25">
        <w:rPr>
          <w:rStyle w:val="af2"/>
          <w:rFonts w:asciiTheme="minorEastAsia" w:hAnsiTheme="minorEastAsia" w:hint="eastAsia"/>
          <w:color w:val="000000" w:themeColor="text1"/>
          <w:szCs w:val="24"/>
          <w:u w:val="none"/>
        </w:rPr>
        <w:t>必要に応じ</w:t>
      </w:r>
      <w:r w:rsidRPr="002B0B25">
        <w:rPr>
          <w:rStyle w:val="af2"/>
          <w:rFonts w:asciiTheme="minorEastAsia" w:hAnsiTheme="minorEastAsia" w:hint="eastAsia"/>
          <w:color w:val="000000" w:themeColor="text1"/>
          <w:szCs w:val="24"/>
          <w:u w:val="none"/>
        </w:rPr>
        <w:t>事業概要に記載されている担当課室に連絡の上、事業概要の説明を受けてください。</w:t>
      </w:r>
    </w:p>
    <w:p w14:paraId="240778B0" w14:textId="77777777" w:rsidR="00557643" w:rsidRPr="002B0B25" w:rsidRDefault="00557643" w:rsidP="00462C51">
      <w:pPr>
        <w:rPr>
          <w:rFonts w:asciiTheme="minorEastAsia" w:hAnsiTheme="minorEastAsia"/>
          <w:szCs w:val="24"/>
        </w:rPr>
      </w:pPr>
    </w:p>
    <w:p w14:paraId="70CB19E9" w14:textId="2BD2B9B2" w:rsidR="001165AA" w:rsidRPr="002B0B25" w:rsidRDefault="00B57B88" w:rsidP="00673053">
      <w:pPr>
        <w:rPr>
          <w:rFonts w:asciiTheme="minorEastAsia" w:hAnsiTheme="minorEastAsia"/>
          <w:szCs w:val="24"/>
        </w:rPr>
      </w:pPr>
      <w:r w:rsidRPr="002B0B25">
        <w:rPr>
          <w:rFonts w:asciiTheme="minorEastAsia" w:hAnsiTheme="minorEastAsia" w:hint="eastAsia"/>
          <w:szCs w:val="24"/>
        </w:rPr>
        <w:t>（</w:t>
      </w:r>
      <w:r w:rsidR="00544030">
        <w:rPr>
          <w:rFonts w:asciiTheme="minorEastAsia" w:hAnsiTheme="minorEastAsia" w:hint="eastAsia"/>
          <w:szCs w:val="24"/>
        </w:rPr>
        <w:t>６</w:t>
      </w:r>
      <w:r w:rsidR="005E2173" w:rsidRPr="002B0B25">
        <w:rPr>
          <w:rFonts w:asciiTheme="minorEastAsia" w:hAnsiTheme="minorEastAsia" w:hint="eastAsia"/>
          <w:szCs w:val="24"/>
        </w:rPr>
        <w:t>）</w:t>
      </w:r>
      <w:r w:rsidR="00544030">
        <w:rPr>
          <w:rFonts w:asciiTheme="minorEastAsia" w:hAnsiTheme="minorEastAsia" w:hint="eastAsia"/>
          <w:szCs w:val="24"/>
        </w:rPr>
        <w:t>公</w:t>
      </w:r>
      <w:r w:rsidR="00177216">
        <w:rPr>
          <w:rFonts w:asciiTheme="minorEastAsia" w:hAnsiTheme="minorEastAsia" w:hint="eastAsia"/>
          <w:szCs w:val="24"/>
        </w:rPr>
        <w:t>募</w:t>
      </w:r>
      <w:r w:rsidR="001165AA" w:rsidRPr="002B0B25">
        <w:rPr>
          <w:rFonts w:asciiTheme="minorEastAsia" w:hAnsiTheme="minorEastAsia" w:hint="eastAsia"/>
          <w:szCs w:val="24"/>
        </w:rPr>
        <w:t>に関する質問の受付及び回答</w:t>
      </w:r>
    </w:p>
    <w:p w14:paraId="3AADFDC0" w14:textId="0E565169" w:rsidR="001165AA" w:rsidRPr="00355775" w:rsidRDefault="00527A25" w:rsidP="00CE6006">
      <w:pPr>
        <w:ind w:firstLineChars="200" w:firstLine="453"/>
        <w:rPr>
          <w:rFonts w:asciiTheme="minorEastAsia" w:hAnsiTheme="minorEastAsia"/>
          <w:szCs w:val="24"/>
        </w:rPr>
      </w:pPr>
      <w:r w:rsidRPr="00355775">
        <w:rPr>
          <w:rFonts w:asciiTheme="minorEastAsia" w:hAnsiTheme="minorEastAsia" w:hint="eastAsia"/>
          <w:szCs w:val="24"/>
        </w:rPr>
        <w:t>○</w:t>
      </w:r>
      <w:r w:rsidR="001165AA" w:rsidRPr="00355775">
        <w:rPr>
          <w:rFonts w:asciiTheme="minorEastAsia" w:hAnsiTheme="minorEastAsia" w:hint="eastAsia"/>
          <w:szCs w:val="24"/>
        </w:rPr>
        <w:t>受付先</w:t>
      </w:r>
    </w:p>
    <w:p w14:paraId="3FEC7D33" w14:textId="40D5567B" w:rsidR="001165AA" w:rsidRPr="00355775" w:rsidRDefault="001165AA" w:rsidP="000F473A">
      <w:pPr>
        <w:ind w:firstLineChars="300" w:firstLine="680"/>
        <w:rPr>
          <w:rFonts w:asciiTheme="minorEastAsia" w:hAnsiTheme="minorEastAsia"/>
          <w:szCs w:val="24"/>
        </w:rPr>
      </w:pPr>
      <w:r w:rsidRPr="00355775">
        <w:rPr>
          <w:rFonts w:asciiTheme="minorEastAsia" w:hAnsiTheme="minorEastAsia" w:hint="eastAsia"/>
          <w:szCs w:val="24"/>
        </w:rPr>
        <w:t>東京都千代田区霞</w:t>
      </w:r>
      <w:r w:rsidR="005E2173" w:rsidRPr="00355775">
        <w:rPr>
          <w:rFonts w:asciiTheme="minorEastAsia" w:hAnsiTheme="minorEastAsia" w:hint="eastAsia"/>
          <w:szCs w:val="24"/>
        </w:rPr>
        <w:t>が</w:t>
      </w:r>
      <w:r w:rsidRPr="00355775">
        <w:rPr>
          <w:rFonts w:asciiTheme="minorEastAsia" w:hAnsiTheme="minorEastAsia" w:hint="eastAsia"/>
          <w:szCs w:val="24"/>
        </w:rPr>
        <w:t>関</w:t>
      </w:r>
      <w:r w:rsidR="005E2173" w:rsidRPr="00355775">
        <w:rPr>
          <w:rFonts w:asciiTheme="minorEastAsia" w:hAnsiTheme="minorEastAsia" w:hint="eastAsia"/>
          <w:szCs w:val="24"/>
        </w:rPr>
        <w:t>１－</w:t>
      </w:r>
      <w:r w:rsidR="00046A0F" w:rsidRPr="00355775">
        <w:rPr>
          <w:rFonts w:asciiTheme="minorEastAsia" w:hAnsiTheme="minorEastAsia" w:hint="eastAsia"/>
          <w:szCs w:val="24"/>
        </w:rPr>
        <w:t>２</w:t>
      </w:r>
      <w:r w:rsidR="005E2173" w:rsidRPr="00355775">
        <w:rPr>
          <w:rFonts w:asciiTheme="minorEastAsia" w:hAnsiTheme="minorEastAsia" w:hint="eastAsia"/>
          <w:szCs w:val="24"/>
        </w:rPr>
        <w:t xml:space="preserve">－２　</w:t>
      </w:r>
      <w:r w:rsidR="00046A0F" w:rsidRPr="00355775">
        <w:rPr>
          <w:rFonts w:asciiTheme="minorEastAsia" w:hAnsiTheme="minorEastAsia" w:hint="eastAsia"/>
          <w:szCs w:val="24"/>
        </w:rPr>
        <w:t>中央合同庁舎５号館</w:t>
      </w:r>
      <w:r w:rsidR="009D0DB9" w:rsidRPr="00355775">
        <w:rPr>
          <w:rFonts w:asciiTheme="minorEastAsia" w:hAnsiTheme="minorEastAsia" w:hint="eastAsia"/>
          <w:szCs w:val="24"/>
        </w:rPr>
        <w:t>３</w:t>
      </w:r>
      <w:r w:rsidR="00046A0F" w:rsidRPr="00355775">
        <w:rPr>
          <w:rFonts w:asciiTheme="minorEastAsia" w:hAnsiTheme="minorEastAsia" w:hint="eastAsia"/>
          <w:szCs w:val="24"/>
        </w:rPr>
        <w:t>階</w:t>
      </w:r>
    </w:p>
    <w:p w14:paraId="6E8BEE2F" w14:textId="43C6D7F2" w:rsidR="001165AA" w:rsidRPr="00355775" w:rsidRDefault="005E2173" w:rsidP="000F473A">
      <w:pPr>
        <w:ind w:firstLineChars="300" w:firstLine="680"/>
        <w:rPr>
          <w:rFonts w:asciiTheme="minorEastAsia" w:hAnsiTheme="minorEastAsia"/>
          <w:szCs w:val="24"/>
        </w:rPr>
      </w:pPr>
      <w:r w:rsidRPr="00355775">
        <w:rPr>
          <w:rFonts w:asciiTheme="minorEastAsia" w:hAnsiTheme="minorEastAsia" w:hint="eastAsia"/>
          <w:szCs w:val="24"/>
        </w:rPr>
        <w:t>環境省</w:t>
      </w:r>
      <w:r w:rsidR="009D0DB9" w:rsidRPr="00355775">
        <w:rPr>
          <w:rFonts w:asciiTheme="minorEastAsia" w:hAnsiTheme="minorEastAsia" w:hint="eastAsia"/>
          <w:szCs w:val="24"/>
        </w:rPr>
        <w:t>地球環境局地球温暖化対策課</w:t>
      </w:r>
      <w:r w:rsidR="00544030">
        <w:rPr>
          <w:rFonts w:asciiTheme="minorEastAsia" w:hAnsiTheme="minorEastAsia" w:hint="eastAsia"/>
          <w:szCs w:val="24"/>
        </w:rPr>
        <w:t xml:space="preserve">　</w:t>
      </w:r>
      <w:r w:rsidR="00A61BBA" w:rsidRPr="00355775">
        <w:rPr>
          <w:rFonts w:asciiTheme="minorEastAsia" w:hAnsiTheme="minorEastAsia" w:hint="eastAsia"/>
          <w:szCs w:val="24"/>
        </w:rPr>
        <w:t>住宅・建築物脱炭素化事業推進室</w:t>
      </w:r>
    </w:p>
    <w:p w14:paraId="70350FC6" w14:textId="75B14C9A" w:rsidR="005D6910" w:rsidRDefault="005D6910" w:rsidP="000F473A">
      <w:pPr>
        <w:ind w:firstLineChars="300" w:firstLine="680"/>
        <w:rPr>
          <w:rFonts w:ascii="ＭＳ 明朝" w:eastAsia="ＭＳ 明朝" w:hAnsi="ＭＳ 明朝"/>
          <w:szCs w:val="24"/>
        </w:rPr>
      </w:pPr>
      <w:r>
        <w:rPr>
          <w:rFonts w:ascii="ＭＳ 明朝" w:eastAsia="ＭＳ 明朝" w:hAnsi="ＭＳ 明朝" w:hint="eastAsia"/>
          <w:szCs w:val="24"/>
        </w:rPr>
        <w:t>担当：寺井、加藤、嘉戸、中野</w:t>
      </w:r>
    </w:p>
    <w:p w14:paraId="13A73FCF" w14:textId="0733FB1C" w:rsidR="001165AA" w:rsidRDefault="001165AA" w:rsidP="000F473A">
      <w:pPr>
        <w:ind w:firstLineChars="300" w:firstLine="680"/>
        <w:rPr>
          <w:rFonts w:asciiTheme="minorEastAsia" w:hAnsiTheme="minorEastAsia"/>
          <w:szCs w:val="24"/>
        </w:rPr>
      </w:pPr>
      <w:r w:rsidRPr="00355775">
        <w:rPr>
          <w:rFonts w:ascii="ＭＳ 明朝" w:eastAsia="ＭＳ 明朝" w:hAnsi="ＭＳ 明朝"/>
          <w:szCs w:val="24"/>
        </w:rPr>
        <w:t>E-Mail：</w:t>
      </w:r>
      <w:r w:rsidR="005D6910">
        <w:fldChar w:fldCharType="begin"/>
      </w:r>
      <w:r w:rsidR="005D6910">
        <w:instrText>HYPERLINK "mailto:chikyu-jigyo@env.go.jp"</w:instrText>
      </w:r>
      <w:r w:rsidR="005D6910">
        <w:fldChar w:fldCharType="separate"/>
      </w:r>
      <w:r w:rsidR="005D6910" w:rsidRPr="00585914">
        <w:rPr>
          <w:rStyle w:val="af2"/>
          <w:rFonts w:ascii="ＭＳ 明朝" w:eastAsia="ＭＳ 明朝" w:hAnsi="ＭＳ 明朝" w:hint="eastAsia"/>
          <w:szCs w:val="24"/>
        </w:rPr>
        <w:t>chikyu-jigyo</w:t>
      </w:r>
      <w:r w:rsidR="005D6910" w:rsidRPr="00585914">
        <w:rPr>
          <w:rStyle w:val="af2"/>
          <w:rFonts w:asciiTheme="minorEastAsia" w:hAnsiTheme="minorEastAsia"/>
          <w:szCs w:val="24"/>
        </w:rPr>
        <w:t>@env.go.jp</w:t>
      </w:r>
      <w:r w:rsidR="005D6910">
        <w:rPr>
          <w:rStyle w:val="af2"/>
          <w:rFonts w:asciiTheme="minorEastAsia" w:hAnsiTheme="minorEastAsia"/>
          <w:szCs w:val="24"/>
        </w:rPr>
        <w:fldChar w:fldCharType="end"/>
      </w:r>
    </w:p>
    <w:p w14:paraId="44A9F3FF" w14:textId="77777777" w:rsidR="005D6910" w:rsidRPr="005D6910" w:rsidRDefault="005D6910" w:rsidP="000F473A">
      <w:pPr>
        <w:ind w:firstLineChars="300" w:firstLine="680"/>
        <w:rPr>
          <w:rFonts w:hAnsiTheme="minorEastAsia"/>
          <w:szCs w:val="24"/>
        </w:rPr>
      </w:pPr>
    </w:p>
    <w:p w14:paraId="124792C3" w14:textId="207DE816" w:rsidR="001165AA" w:rsidRPr="00355775" w:rsidRDefault="00527A25" w:rsidP="00CE6006">
      <w:pPr>
        <w:ind w:firstLineChars="200" w:firstLine="453"/>
        <w:rPr>
          <w:rFonts w:asciiTheme="minorEastAsia" w:hAnsiTheme="minorEastAsia"/>
          <w:szCs w:val="24"/>
        </w:rPr>
      </w:pPr>
      <w:r w:rsidRPr="00355775">
        <w:rPr>
          <w:rFonts w:asciiTheme="minorEastAsia" w:hAnsiTheme="minorEastAsia" w:hint="eastAsia"/>
          <w:szCs w:val="24"/>
        </w:rPr>
        <w:t>○</w:t>
      </w:r>
      <w:r w:rsidR="001165AA" w:rsidRPr="00355775">
        <w:rPr>
          <w:rFonts w:asciiTheme="minorEastAsia" w:hAnsiTheme="minorEastAsia" w:hint="eastAsia"/>
          <w:szCs w:val="24"/>
        </w:rPr>
        <w:t>受付方法</w:t>
      </w:r>
    </w:p>
    <w:p w14:paraId="68FFC6BF" w14:textId="23B761DB" w:rsidR="00707A64" w:rsidRPr="002B0B25" w:rsidRDefault="001165AA" w:rsidP="00CE6006">
      <w:pPr>
        <w:ind w:leftChars="300" w:left="680" w:firstLineChars="100" w:firstLine="227"/>
        <w:rPr>
          <w:rFonts w:asciiTheme="minorEastAsia" w:hAnsiTheme="minorEastAsia"/>
          <w:szCs w:val="24"/>
        </w:rPr>
      </w:pPr>
      <w:r w:rsidRPr="00355775">
        <w:rPr>
          <w:rFonts w:asciiTheme="minorEastAsia" w:hAnsiTheme="minorEastAsia" w:hint="eastAsia"/>
          <w:szCs w:val="24"/>
        </w:rPr>
        <w:t>電子メールにて受け付けます（電話、来訪等による問合せには対応しません。）</w:t>
      </w:r>
      <w:r w:rsidR="005E2173" w:rsidRPr="00355775">
        <w:rPr>
          <w:rFonts w:asciiTheme="minorEastAsia" w:hAnsiTheme="minorEastAsia" w:hint="eastAsia"/>
          <w:szCs w:val="24"/>
        </w:rPr>
        <w:t>。</w:t>
      </w:r>
      <w:r w:rsidR="00DE03EC" w:rsidRPr="00355775">
        <w:rPr>
          <w:rFonts w:asciiTheme="minorEastAsia" w:hAnsiTheme="minorEastAsia" w:hint="eastAsia"/>
          <w:szCs w:val="24"/>
        </w:rPr>
        <w:t>電子メールの件名</w:t>
      </w:r>
      <w:r w:rsidR="006A69B3" w:rsidRPr="00355775">
        <w:rPr>
          <w:rFonts w:asciiTheme="minorEastAsia" w:hAnsiTheme="minorEastAsia" w:hint="eastAsia"/>
          <w:szCs w:val="24"/>
        </w:rPr>
        <w:t>（題名）を必ず</w:t>
      </w:r>
      <w:r w:rsidR="00DE03EC" w:rsidRPr="00355775">
        <w:rPr>
          <w:rFonts w:asciiTheme="minorEastAsia" w:hAnsiTheme="minorEastAsia" w:hint="eastAsia"/>
          <w:szCs w:val="24"/>
        </w:rPr>
        <w:t>「</w:t>
      </w:r>
      <w:r w:rsidR="002E7F3E" w:rsidRPr="005D6910">
        <w:rPr>
          <w:rFonts w:asciiTheme="minorEastAsia" w:hAnsiTheme="minorEastAsia" w:hint="eastAsia"/>
          <w:szCs w:val="24"/>
          <w:u w:val="single"/>
        </w:rPr>
        <w:t>令和</w:t>
      </w:r>
      <w:r w:rsidR="00224C52" w:rsidRPr="005D6910">
        <w:rPr>
          <w:rFonts w:asciiTheme="minorEastAsia" w:hAnsiTheme="minorEastAsia" w:hint="eastAsia"/>
          <w:szCs w:val="24"/>
          <w:u w:val="single"/>
        </w:rPr>
        <w:t>６</w:t>
      </w:r>
      <w:r w:rsidR="002E7F3E" w:rsidRPr="005D6910">
        <w:rPr>
          <w:rFonts w:asciiTheme="minorEastAsia" w:hAnsiTheme="minorEastAsia" w:hint="eastAsia"/>
          <w:szCs w:val="24"/>
          <w:u w:val="single"/>
        </w:rPr>
        <w:t>年度</w:t>
      </w:r>
      <w:r w:rsidR="00544030" w:rsidRPr="005D6910">
        <w:rPr>
          <w:rFonts w:asciiTheme="minorEastAsia" w:hAnsiTheme="minorEastAsia" w:hint="eastAsia"/>
          <w:szCs w:val="24"/>
          <w:u w:val="single"/>
        </w:rPr>
        <w:t>補正予算案</w:t>
      </w:r>
      <w:r w:rsidR="00210FA3" w:rsidRPr="005D6910">
        <w:rPr>
          <w:rFonts w:asciiTheme="minorEastAsia" w:hAnsiTheme="minorEastAsia" w:hint="eastAsia"/>
          <w:szCs w:val="24"/>
          <w:u w:val="single"/>
        </w:rPr>
        <w:t>｢脱炭素成長型経済構造移行推進対策費補助金（断熱窓への改修促進等による住宅の省エネ・省CO2加速化支援事業）｣に係る</w:t>
      </w:r>
      <w:r w:rsidR="00B44F76" w:rsidRPr="005D6910">
        <w:rPr>
          <w:rFonts w:asciiTheme="minorEastAsia" w:hAnsiTheme="minorEastAsia" w:hint="eastAsia"/>
          <w:szCs w:val="24"/>
          <w:u w:val="single"/>
        </w:rPr>
        <w:t>補助事業者</w:t>
      </w:r>
      <w:r w:rsidR="00DA1367" w:rsidRPr="005D6910">
        <w:rPr>
          <w:rFonts w:asciiTheme="minorEastAsia" w:hAnsiTheme="minorEastAsia" w:hint="eastAsia"/>
          <w:szCs w:val="24"/>
          <w:u w:val="single"/>
        </w:rPr>
        <w:t>（執行団体）</w:t>
      </w:r>
      <w:r w:rsidR="00B44F76" w:rsidRPr="005D6910">
        <w:rPr>
          <w:rFonts w:asciiTheme="minorEastAsia" w:hAnsiTheme="minorEastAsia" w:hint="eastAsia"/>
          <w:szCs w:val="24"/>
          <w:u w:val="single"/>
        </w:rPr>
        <w:t>の公募</w:t>
      </w:r>
      <w:r w:rsidR="00DE03EC" w:rsidRPr="005D6910">
        <w:rPr>
          <w:rFonts w:asciiTheme="minorEastAsia" w:hAnsiTheme="minorEastAsia" w:hint="eastAsia"/>
          <w:szCs w:val="24"/>
          <w:u w:val="single"/>
        </w:rPr>
        <w:t>に関する質問</w:t>
      </w:r>
      <w:r w:rsidR="00DE03EC" w:rsidRPr="00355775">
        <w:rPr>
          <w:rFonts w:asciiTheme="minorEastAsia" w:hAnsiTheme="minorEastAsia" w:hint="eastAsia"/>
          <w:szCs w:val="24"/>
        </w:rPr>
        <w:t>」としてください。</w:t>
      </w:r>
      <w:r w:rsidR="002B1AFD" w:rsidRPr="00355775">
        <w:rPr>
          <w:rFonts w:asciiTheme="minorEastAsia" w:hAnsiTheme="minorEastAsia" w:hint="eastAsia"/>
          <w:szCs w:val="24"/>
        </w:rPr>
        <w:t>回答は、公募期間中、メールをお送りいただいたメールアドレスに対して随時行います。</w:t>
      </w:r>
    </w:p>
    <w:p w14:paraId="74392D3E" w14:textId="77777777" w:rsidR="00E62196" w:rsidRPr="002B0B25" w:rsidRDefault="00E62196" w:rsidP="001165AA">
      <w:pPr>
        <w:rPr>
          <w:rFonts w:asciiTheme="minorEastAsia" w:hAnsiTheme="minorEastAsia"/>
          <w:szCs w:val="24"/>
        </w:rPr>
      </w:pPr>
    </w:p>
    <w:p w14:paraId="1A10F3E7" w14:textId="091F1E41" w:rsidR="001165AA" w:rsidRPr="002B0B25" w:rsidRDefault="00067DC5" w:rsidP="00544030">
      <w:pPr>
        <w:ind w:firstLineChars="50" w:firstLine="113"/>
        <w:rPr>
          <w:rFonts w:asciiTheme="minorEastAsia" w:hAnsiTheme="minorEastAsia"/>
          <w:szCs w:val="24"/>
        </w:rPr>
      </w:pPr>
      <w:r w:rsidRPr="002B0B25">
        <w:rPr>
          <w:rFonts w:asciiTheme="minorEastAsia" w:hAnsiTheme="minorEastAsia" w:hint="eastAsia"/>
          <w:szCs w:val="24"/>
        </w:rPr>
        <w:t>（</w:t>
      </w:r>
      <w:r w:rsidR="00544030">
        <w:rPr>
          <w:rFonts w:asciiTheme="minorEastAsia" w:hAnsiTheme="minorEastAsia" w:hint="eastAsia"/>
          <w:szCs w:val="24"/>
        </w:rPr>
        <w:t>７</w:t>
      </w:r>
      <w:r w:rsidR="00BF4658" w:rsidRPr="002B0B25">
        <w:rPr>
          <w:rFonts w:asciiTheme="minorEastAsia" w:hAnsiTheme="minorEastAsia" w:hint="eastAsia"/>
          <w:szCs w:val="24"/>
        </w:rPr>
        <w:t>）</w:t>
      </w:r>
      <w:r w:rsidR="001165AA" w:rsidRPr="002B0B25">
        <w:rPr>
          <w:rFonts w:asciiTheme="minorEastAsia" w:hAnsiTheme="minorEastAsia" w:hint="eastAsia"/>
          <w:szCs w:val="24"/>
        </w:rPr>
        <w:t>応募書類提出後のスケジュール</w:t>
      </w:r>
    </w:p>
    <w:p w14:paraId="17699207" w14:textId="77777777" w:rsidR="001165AA" w:rsidRPr="002B0B25" w:rsidRDefault="001165AA" w:rsidP="00544030">
      <w:pPr>
        <w:ind w:firstLineChars="350" w:firstLine="794"/>
        <w:rPr>
          <w:rFonts w:asciiTheme="minorEastAsia" w:hAnsiTheme="minorEastAsia"/>
          <w:szCs w:val="24"/>
        </w:rPr>
      </w:pPr>
      <w:r w:rsidRPr="002B0B25">
        <w:rPr>
          <w:rFonts w:asciiTheme="minorEastAsia" w:hAnsiTheme="minorEastAsia" w:hint="eastAsia"/>
          <w:szCs w:val="24"/>
        </w:rPr>
        <w:t>応募書類提出後のスケジュール</w:t>
      </w:r>
      <w:r w:rsidR="00BF4658" w:rsidRPr="002B0B25">
        <w:rPr>
          <w:rFonts w:asciiTheme="minorEastAsia" w:hAnsiTheme="minorEastAsia" w:hint="eastAsia"/>
          <w:szCs w:val="24"/>
        </w:rPr>
        <w:t>の概略</w:t>
      </w:r>
      <w:r w:rsidRPr="002B0B25">
        <w:rPr>
          <w:rFonts w:asciiTheme="minorEastAsia" w:hAnsiTheme="minorEastAsia" w:hint="eastAsia"/>
          <w:szCs w:val="24"/>
        </w:rPr>
        <w:t>は以下のとおりです。</w:t>
      </w:r>
    </w:p>
    <w:p w14:paraId="4813D75B" w14:textId="77777777" w:rsidR="00BF4658" w:rsidRPr="002B0B25" w:rsidRDefault="00BF4658" w:rsidP="00544030">
      <w:pPr>
        <w:ind w:leftChars="200" w:left="453" w:firstLineChars="150" w:firstLine="340"/>
        <w:rPr>
          <w:rFonts w:asciiTheme="minorEastAsia" w:hAnsiTheme="minorEastAsia"/>
          <w:szCs w:val="24"/>
        </w:rPr>
      </w:pPr>
      <w:r w:rsidRPr="002B0B25">
        <w:rPr>
          <w:rFonts w:asciiTheme="minorEastAsia" w:hAnsiTheme="minorEastAsia" w:hint="eastAsia"/>
          <w:szCs w:val="24"/>
        </w:rPr>
        <w:lastRenderedPageBreak/>
        <w:t>書面審査を通過した者を評価するため、評価委員会を開催します。</w:t>
      </w:r>
    </w:p>
    <w:p w14:paraId="09347C57" w14:textId="2FF79AA9" w:rsidR="001165AA" w:rsidRPr="002B0B25" w:rsidRDefault="002E1CB6" w:rsidP="000F473A">
      <w:pPr>
        <w:ind w:firstLineChars="300" w:firstLine="680"/>
        <w:rPr>
          <w:rFonts w:asciiTheme="minorEastAsia" w:hAnsiTheme="minorEastAsia"/>
          <w:szCs w:val="24"/>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142"/>
          <w:kern w:val="0"/>
          <w:szCs w:val="24"/>
          <w:bdr w:val="single" w:sz="4" w:space="0" w:color="auto"/>
          <w:fitText w:val="1816" w:id="-1432692991"/>
        </w:rPr>
        <w:t>応募</w:t>
      </w:r>
      <w:r w:rsidR="001165AA" w:rsidRPr="006862BB">
        <w:rPr>
          <w:rFonts w:asciiTheme="minorEastAsia" w:hAnsiTheme="minorEastAsia" w:hint="eastAsia"/>
          <w:spacing w:val="142"/>
          <w:kern w:val="0"/>
          <w:szCs w:val="24"/>
          <w:bdr w:val="single" w:sz="4" w:space="0" w:color="auto"/>
          <w:fitText w:val="1816" w:id="-1432692991"/>
        </w:rPr>
        <w:t>締</w:t>
      </w:r>
      <w:r w:rsidR="001165AA" w:rsidRPr="006862BB">
        <w:rPr>
          <w:rFonts w:asciiTheme="minorEastAsia" w:hAnsiTheme="minorEastAsia" w:hint="eastAsia"/>
          <w:spacing w:val="2"/>
          <w:kern w:val="0"/>
          <w:szCs w:val="24"/>
          <w:bdr w:val="single" w:sz="4" w:space="0" w:color="auto"/>
          <w:fitText w:val="1816" w:id="-1432692991"/>
        </w:rPr>
        <w:t>切</w:t>
      </w:r>
      <w:r w:rsidRPr="002B0B25">
        <w:rPr>
          <w:rFonts w:asciiTheme="minorEastAsia" w:hAnsiTheme="minorEastAsia" w:hint="eastAsia"/>
          <w:szCs w:val="24"/>
          <w:bdr w:val="single" w:sz="4" w:space="0" w:color="auto"/>
        </w:rPr>
        <w:t xml:space="preserve"> </w:t>
      </w:r>
    </w:p>
    <w:p w14:paraId="3D92D9CA" w14:textId="72A8CBF3" w:rsidR="001165AA"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1165AA" w:rsidRPr="002B0B25">
        <w:rPr>
          <w:rFonts w:asciiTheme="minorEastAsia" w:hAnsiTheme="minorEastAsia" w:hint="eastAsia"/>
          <w:szCs w:val="24"/>
        </w:rPr>
        <w:t>↓</w:t>
      </w:r>
    </w:p>
    <w:p w14:paraId="45B9FF76" w14:textId="749153A3" w:rsidR="001165AA" w:rsidRPr="002B0B25" w:rsidRDefault="002E1CB6" w:rsidP="000F473A">
      <w:pPr>
        <w:ind w:firstLineChars="300" w:firstLine="680"/>
        <w:rPr>
          <w:rFonts w:asciiTheme="minorEastAsia" w:hAnsiTheme="minorEastAsia"/>
          <w:szCs w:val="24"/>
          <w:bdr w:val="single" w:sz="4" w:space="0" w:color="auto"/>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11"/>
          <w:kern w:val="0"/>
          <w:szCs w:val="24"/>
          <w:bdr w:val="single" w:sz="4" w:space="0" w:color="auto"/>
          <w:fitText w:val="1816" w:id="-1432692990"/>
        </w:rPr>
        <w:t>応募</w:t>
      </w:r>
      <w:r w:rsidR="001165AA" w:rsidRPr="006862BB">
        <w:rPr>
          <w:rFonts w:asciiTheme="minorEastAsia" w:hAnsiTheme="minorEastAsia" w:hint="eastAsia"/>
          <w:spacing w:val="11"/>
          <w:kern w:val="0"/>
          <w:szCs w:val="24"/>
          <w:bdr w:val="single" w:sz="4" w:space="0" w:color="auto"/>
          <w:fitText w:val="1816" w:id="-1432692990"/>
        </w:rPr>
        <w:t>書類の審</w:t>
      </w:r>
      <w:r w:rsidR="001165AA" w:rsidRPr="006862BB">
        <w:rPr>
          <w:rFonts w:asciiTheme="minorEastAsia" w:hAnsiTheme="minorEastAsia" w:hint="eastAsia"/>
          <w:spacing w:val="2"/>
          <w:kern w:val="0"/>
          <w:szCs w:val="24"/>
          <w:bdr w:val="single" w:sz="4" w:space="0" w:color="auto"/>
          <w:fitText w:val="1816" w:id="-1432692990"/>
        </w:rPr>
        <w:t>査</w:t>
      </w:r>
      <w:r w:rsidRPr="002B0B25">
        <w:rPr>
          <w:rFonts w:asciiTheme="minorEastAsia" w:hAnsiTheme="minorEastAsia" w:hint="eastAsia"/>
          <w:szCs w:val="24"/>
          <w:bdr w:val="single" w:sz="4" w:space="0" w:color="auto"/>
        </w:rPr>
        <w:t xml:space="preserve"> </w:t>
      </w:r>
    </w:p>
    <w:p w14:paraId="0B8A2CFC" w14:textId="3B82DD3E" w:rsidR="001165AA"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1165AA" w:rsidRPr="002B0B25">
        <w:rPr>
          <w:rFonts w:asciiTheme="minorEastAsia" w:hAnsiTheme="minorEastAsia" w:hint="eastAsia"/>
          <w:szCs w:val="24"/>
        </w:rPr>
        <w:t>↓</w:t>
      </w:r>
    </w:p>
    <w:p w14:paraId="4EEC6E3A" w14:textId="3173AA2B" w:rsidR="00A41E20" w:rsidRPr="002B0B25" w:rsidRDefault="002E1CB6" w:rsidP="002E1CB6">
      <w:pPr>
        <w:ind w:leftChars="300" w:left="2947" w:hangingChars="1000" w:hanging="2267"/>
        <w:rPr>
          <w:rFonts w:asciiTheme="minorEastAsia" w:hAnsiTheme="minorEastAsia"/>
          <w:szCs w:val="24"/>
          <w:bdr w:val="single" w:sz="4" w:space="0" w:color="auto"/>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77"/>
          <w:kern w:val="0"/>
          <w:szCs w:val="24"/>
          <w:bdr w:val="single" w:sz="4" w:space="0" w:color="auto"/>
          <w:fitText w:val="1816" w:id="-1432692989"/>
        </w:rPr>
        <w:t>評価</w:t>
      </w:r>
      <w:r w:rsidR="00A41E20" w:rsidRPr="006862BB">
        <w:rPr>
          <w:rFonts w:asciiTheme="minorEastAsia" w:hAnsiTheme="minorEastAsia" w:hint="eastAsia"/>
          <w:spacing w:val="77"/>
          <w:kern w:val="0"/>
          <w:szCs w:val="24"/>
          <w:bdr w:val="single" w:sz="4" w:space="0" w:color="auto"/>
          <w:fitText w:val="1816" w:id="-1432692989"/>
        </w:rPr>
        <w:t>委員</w:t>
      </w:r>
      <w:r w:rsidR="00A41E20" w:rsidRPr="006862BB">
        <w:rPr>
          <w:rFonts w:asciiTheme="minorEastAsia" w:hAnsiTheme="minorEastAsia" w:hint="eastAsia"/>
          <w:kern w:val="0"/>
          <w:szCs w:val="24"/>
          <w:bdr w:val="single" w:sz="4" w:space="0" w:color="auto"/>
          <w:fitText w:val="1816" w:id="-1432692989"/>
        </w:rPr>
        <w:t>会</w:t>
      </w:r>
      <w:r w:rsidRPr="002B0B25">
        <w:rPr>
          <w:rFonts w:asciiTheme="minorEastAsia" w:hAnsiTheme="minorEastAsia" w:hint="eastAsia"/>
          <w:szCs w:val="24"/>
          <w:bdr w:val="single" w:sz="4" w:space="0" w:color="auto"/>
        </w:rPr>
        <w:t xml:space="preserve"> </w:t>
      </w:r>
      <w:r w:rsidR="00CC2EEF" w:rsidRPr="002B0B25">
        <w:rPr>
          <w:rFonts w:asciiTheme="minorEastAsia" w:hAnsiTheme="minorEastAsia" w:hint="eastAsia"/>
          <w:szCs w:val="24"/>
        </w:rPr>
        <w:t xml:space="preserve">　</w:t>
      </w:r>
      <w:r w:rsidR="002B1AFD" w:rsidRPr="002B0B25">
        <w:rPr>
          <w:rFonts w:asciiTheme="minorEastAsia" w:hAnsiTheme="minorEastAsia" w:hint="eastAsia"/>
          <w:szCs w:val="24"/>
        </w:rPr>
        <w:t>令和</w:t>
      </w:r>
      <w:r w:rsidR="00BF324C">
        <w:rPr>
          <w:rFonts w:asciiTheme="minorEastAsia" w:hAnsiTheme="minorEastAsia" w:hint="eastAsia"/>
          <w:szCs w:val="24"/>
        </w:rPr>
        <w:t>７</w:t>
      </w:r>
      <w:r w:rsidR="002B1AFD" w:rsidRPr="002B0B25">
        <w:rPr>
          <w:rFonts w:asciiTheme="minorEastAsia" w:hAnsiTheme="minorEastAsia" w:hint="eastAsia"/>
          <w:szCs w:val="24"/>
        </w:rPr>
        <w:t>年</w:t>
      </w:r>
      <w:r w:rsidR="00BF324C">
        <w:rPr>
          <w:rFonts w:asciiTheme="minorEastAsia" w:hAnsiTheme="minorEastAsia" w:hint="eastAsia"/>
          <w:szCs w:val="24"/>
        </w:rPr>
        <w:t>１</w:t>
      </w:r>
      <w:r w:rsidR="00C82DD6" w:rsidRPr="002B0B25">
        <w:rPr>
          <w:rFonts w:asciiTheme="minorEastAsia" w:hAnsiTheme="minorEastAsia" w:hint="eastAsia"/>
          <w:szCs w:val="24"/>
        </w:rPr>
        <w:t>月</w:t>
      </w:r>
      <w:r w:rsidR="00BF324C">
        <w:rPr>
          <w:rFonts w:asciiTheme="minorEastAsia" w:hAnsiTheme="minorEastAsia" w:hint="eastAsia"/>
          <w:szCs w:val="24"/>
        </w:rPr>
        <w:t>上</w:t>
      </w:r>
      <w:r w:rsidR="00F63042">
        <w:rPr>
          <w:rFonts w:asciiTheme="minorEastAsia" w:hAnsiTheme="minorEastAsia" w:hint="eastAsia"/>
          <w:szCs w:val="24"/>
        </w:rPr>
        <w:t>旬</w:t>
      </w:r>
      <w:r w:rsidR="00C82DD6" w:rsidRPr="002B0B25">
        <w:rPr>
          <w:rFonts w:asciiTheme="minorEastAsia" w:hAnsiTheme="minorEastAsia" w:hint="eastAsia"/>
          <w:szCs w:val="24"/>
        </w:rPr>
        <w:t>～</w:t>
      </w:r>
      <w:r w:rsidR="00BF324C">
        <w:rPr>
          <w:rFonts w:asciiTheme="minorEastAsia" w:hAnsiTheme="minorEastAsia" w:hint="eastAsia"/>
          <w:szCs w:val="24"/>
        </w:rPr>
        <w:t>中</w:t>
      </w:r>
      <w:r w:rsidR="00240824" w:rsidRPr="002B0B25">
        <w:rPr>
          <w:rFonts w:asciiTheme="minorEastAsia" w:hAnsiTheme="minorEastAsia" w:hint="eastAsia"/>
          <w:szCs w:val="24"/>
        </w:rPr>
        <w:t>旬</w:t>
      </w:r>
      <w:r w:rsidR="006E4F88" w:rsidRPr="002B0B25">
        <w:rPr>
          <w:rFonts w:asciiTheme="minorEastAsia" w:hAnsiTheme="minorEastAsia" w:hint="eastAsia"/>
          <w:szCs w:val="24"/>
        </w:rPr>
        <w:t>。</w:t>
      </w:r>
      <w:r w:rsidR="001B2003" w:rsidRPr="002B0B25">
        <w:rPr>
          <w:rFonts w:asciiTheme="minorEastAsia" w:hAnsiTheme="minorEastAsia" w:hint="eastAsia"/>
          <w:szCs w:val="24"/>
          <w:u w:val="single"/>
        </w:rPr>
        <w:t>応募内容について評価委員会において応募者よりヒアリングを行う場合があります</w:t>
      </w:r>
      <w:r w:rsidR="006E4F88" w:rsidRPr="002B0B25">
        <w:rPr>
          <w:rFonts w:asciiTheme="minorEastAsia" w:hAnsiTheme="minorEastAsia" w:hint="eastAsia"/>
          <w:szCs w:val="24"/>
        </w:rPr>
        <w:t>。</w:t>
      </w:r>
    </w:p>
    <w:p w14:paraId="5F4D8720" w14:textId="2BC36CB4" w:rsidR="00A41E20"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A41E20" w:rsidRPr="002B0B25">
        <w:rPr>
          <w:rFonts w:asciiTheme="minorEastAsia" w:hAnsiTheme="minorEastAsia" w:hint="eastAsia"/>
          <w:szCs w:val="24"/>
        </w:rPr>
        <w:t>↓</w:t>
      </w:r>
    </w:p>
    <w:p w14:paraId="3C45D195" w14:textId="2D9D4C8A" w:rsidR="001165AA" w:rsidRPr="002B0B25" w:rsidRDefault="002E1CB6" w:rsidP="002E1CB6">
      <w:pPr>
        <w:ind w:leftChars="300" w:left="2947" w:hangingChars="1000" w:hanging="2267"/>
        <w:rPr>
          <w:rFonts w:asciiTheme="minorEastAsia" w:hAnsiTheme="minorEastAsia"/>
          <w:szCs w:val="24"/>
          <w:bdr w:val="single" w:sz="4" w:space="0" w:color="auto"/>
        </w:rPr>
      </w:pPr>
      <w:r w:rsidRPr="002B0B25">
        <w:rPr>
          <w:rFonts w:asciiTheme="minorEastAsia" w:hAnsiTheme="minorEastAsia" w:hint="eastAsia"/>
          <w:szCs w:val="24"/>
          <w:bdr w:val="single" w:sz="4" w:space="0" w:color="auto"/>
        </w:rPr>
        <w:t xml:space="preserve"> 補助</w:t>
      </w:r>
      <w:r w:rsidR="00BA054E" w:rsidRPr="002B0B25">
        <w:rPr>
          <w:rFonts w:asciiTheme="minorEastAsia" w:hAnsiTheme="minorEastAsia" w:hint="eastAsia"/>
          <w:szCs w:val="24"/>
          <w:bdr w:val="single" w:sz="4" w:space="0" w:color="auto"/>
        </w:rPr>
        <w:t>事業者</w:t>
      </w:r>
      <w:r w:rsidR="001165AA" w:rsidRPr="002B0B25">
        <w:rPr>
          <w:rFonts w:asciiTheme="minorEastAsia" w:hAnsiTheme="minorEastAsia" w:hint="eastAsia"/>
          <w:szCs w:val="24"/>
          <w:bdr w:val="single" w:sz="4" w:space="0" w:color="auto"/>
        </w:rPr>
        <w:t>の</w:t>
      </w:r>
      <w:r w:rsidR="008629AB" w:rsidRPr="002B0B25">
        <w:rPr>
          <w:rFonts w:asciiTheme="minorEastAsia" w:hAnsiTheme="minorEastAsia" w:hint="eastAsia"/>
          <w:szCs w:val="24"/>
          <w:bdr w:val="single" w:sz="4" w:space="0" w:color="auto"/>
        </w:rPr>
        <w:t>採択</w:t>
      </w:r>
      <w:r w:rsidRPr="002B0B25">
        <w:rPr>
          <w:rFonts w:asciiTheme="minorEastAsia" w:hAnsiTheme="minorEastAsia" w:hint="eastAsia"/>
          <w:szCs w:val="24"/>
          <w:bdr w:val="single" w:sz="4" w:space="0" w:color="auto"/>
        </w:rPr>
        <w:t xml:space="preserve"> </w:t>
      </w:r>
      <w:r w:rsidR="006E4F88" w:rsidRPr="002B0B25">
        <w:rPr>
          <w:rFonts w:asciiTheme="minorEastAsia" w:hAnsiTheme="minorEastAsia" w:hint="eastAsia"/>
          <w:szCs w:val="24"/>
        </w:rPr>
        <w:t xml:space="preserve">　補助事業者の採択は</w:t>
      </w:r>
      <w:r w:rsidR="005747D3" w:rsidRPr="002B0B25">
        <w:rPr>
          <w:rFonts w:asciiTheme="minorEastAsia" w:hAnsiTheme="minorEastAsia" w:hint="eastAsia"/>
          <w:szCs w:val="24"/>
        </w:rPr>
        <w:t>令和</w:t>
      </w:r>
      <w:r w:rsidR="00224C52">
        <w:rPr>
          <w:rFonts w:asciiTheme="minorEastAsia" w:hAnsiTheme="minorEastAsia" w:hint="eastAsia"/>
          <w:szCs w:val="24"/>
        </w:rPr>
        <w:t>６</w:t>
      </w:r>
      <w:r w:rsidR="005747D3" w:rsidRPr="002B0B25">
        <w:rPr>
          <w:rFonts w:asciiTheme="minorEastAsia" w:hAnsiTheme="minorEastAsia" w:hint="eastAsia"/>
          <w:szCs w:val="24"/>
        </w:rPr>
        <w:t>年度補正予算</w:t>
      </w:r>
      <w:r w:rsidR="00CC2EEF" w:rsidRPr="002B0B25">
        <w:rPr>
          <w:rFonts w:asciiTheme="minorEastAsia" w:hAnsiTheme="minorEastAsia" w:hint="eastAsia"/>
          <w:szCs w:val="24"/>
        </w:rPr>
        <w:t>の</w:t>
      </w:r>
      <w:r w:rsidR="006E4F88" w:rsidRPr="002B0B25">
        <w:rPr>
          <w:rFonts w:asciiTheme="minorEastAsia" w:hAnsiTheme="minorEastAsia" w:hint="eastAsia"/>
          <w:szCs w:val="24"/>
        </w:rPr>
        <w:t>成立が前提となるものです。</w:t>
      </w:r>
    </w:p>
    <w:p w14:paraId="5D861DBD" w14:textId="77777777" w:rsidR="001165AA" w:rsidRPr="002B0B25" w:rsidRDefault="001165AA" w:rsidP="00602621">
      <w:pPr>
        <w:ind w:firstLineChars="700" w:firstLine="1587"/>
        <w:rPr>
          <w:rFonts w:asciiTheme="minorEastAsia" w:hAnsiTheme="minorEastAsia"/>
          <w:szCs w:val="24"/>
        </w:rPr>
      </w:pPr>
      <w:r w:rsidRPr="002B0B25">
        <w:rPr>
          <w:rFonts w:asciiTheme="minorEastAsia" w:hAnsiTheme="minorEastAsia" w:hint="eastAsia"/>
          <w:szCs w:val="24"/>
        </w:rPr>
        <w:t>↓</w:t>
      </w:r>
      <w:r w:rsidR="003C28BB" w:rsidRPr="002B0B25">
        <w:rPr>
          <w:rFonts w:asciiTheme="minorEastAsia" w:hAnsiTheme="minorEastAsia" w:hint="eastAsia"/>
          <w:szCs w:val="24"/>
        </w:rPr>
        <w:t xml:space="preserve">　</w:t>
      </w:r>
    </w:p>
    <w:p w14:paraId="7D2FC8FA" w14:textId="2DB63037" w:rsidR="00B07920" w:rsidRPr="002B0B25" w:rsidRDefault="002E1CB6" w:rsidP="002E1CB6">
      <w:pPr>
        <w:ind w:leftChars="300" w:left="2947" w:hangingChars="1000" w:hanging="2267"/>
        <w:rPr>
          <w:rFonts w:asciiTheme="minorEastAsia" w:hAnsiTheme="minorEastAsia"/>
          <w:szCs w:val="24"/>
        </w:rPr>
      </w:pPr>
      <w:r w:rsidRPr="002B0B25">
        <w:rPr>
          <w:rFonts w:asciiTheme="minorEastAsia" w:hAnsiTheme="minorEastAsia" w:hint="eastAsia"/>
          <w:szCs w:val="24"/>
          <w:bdr w:val="single" w:sz="4" w:space="0" w:color="auto"/>
        </w:rPr>
        <w:t xml:space="preserve"> 交付</w:t>
      </w:r>
      <w:r w:rsidR="001165AA" w:rsidRPr="002B0B25">
        <w:rPr>
          <w:rFonts w:asciiTheme="minorEastAsia" w:hAnsiTheme="minorEastAsia" w:hint="eastAsia"/>
          <w:szCs w:val="24"/>
          <w:bdr w:val="single" w:sz="4" w:space="0" w:color="auto"/>
        </w:rPr>
        <w:t>申請書の提出</w:t>
      </w:r>
      <w:r w:rsidRPr="002B0B25">
        <w:rPr>
          <w:rFonts w:asciiTheme="minorEastAsia" w:hAnsiTheme="minorEastAsia" w:hint="eastAsia"/>
          <w:szCs w:val="24"/>
          <w:bdr w:val="single" w:sz="4" w:space="0" w:color="auto"/>
        </w:rPr>
        <w:t xml:space="preserve"> </w:t>
      </w:r>
      <w:r w:rsidR="006E4F88" w:rsidRPr="002B0B25">
        <w:rPr>
          <w:rFonts w:asciiTheme="minorEastAsia" w:hAnsiTheme="minorEastAsia" w:hint="eastAsia"/>
          <w:szCs w:val="24"/>
        </w:rPr>
        <w:t xml:space="preserve">　</w:t>
      </w:r>
      <w:r w:rsidR="008629AB" w:rsidRPr="002B0B25">
        <w:rPr>
          <w:rFonts w:asciiTheme="minorEastAsia" w:hAnsiTheme="minorEastAsia" w:hint="eastAsia"/>
          <w:szCs w:val="24"/>
        </w:rPr>
        <w:t>採択された</w:t>
      </w:r>
      <w:r w:rsidR="001165AA" w:rsidRPr="002B0B25">
        <w:rPr>
          <w:rFonts w:asciiTheme="minorEastAsia" w:hAnsiTheme="minorEastAsia" w:hint="eastAsia"/>
          <w:szCs w:val="24"/>
        </w:rPr>
        <w:t>者は、辞退する場合を除き、</w:t>
      </w:r>
      <w:r w:rsidR="008629AB" w:rsidRPr="002B0B25">
        <w:rPr>
          <w:rFonts w:asciiTheme="minorEastAsia" w:hAnsiTheme="minorEastAsia" w:hint="eastAsia"/>
          <w:szCs w:val="24"/>
        </w:rPr>
        <w:t>予算</w:t>
      </w:r>
      <w:r w:rsidR="00821DD2" w:rsidRPr="002B0B25">
        <w:rPr>
          <w:rFonts w:asciiTheme="minorEastAsia" w:hAnsiTheme="minorEastAsia" w:hint="eastAsia"/>
          <w:szCs w:val="24"/>
        </w:rPr>
        <w:t>額の範囲内で</w:t>
      </w:r>
      <w:r w:rsidR="00C61F45" w:rsidRPr="002B0B25">
        <w:rPr>
          <w:rFonts w:asciiTheme="minorEastAsia" w:hAnsiTheme="minorEastAsia" w:hint="eastAsia"/>
          <w:szCs w:val="24"/>
        </w:rPr>
        <w:t>交付申請書</w:t>
      </w:r>
      <w:r w:rsidR="006E4F88" w:rsidRPr="002B0B25">
        <w:rPr>
          <w:rFonts w:asciiTheme="minorEastAsia" w:hAnsiTheme="minorEastAsia" w:hint="eastAsia"/>
          <w:szCs w:val="24"/>
        </w:rPr>
        <w:t>及び添付書類を提出してください。</w:t>
      </w:r>
    </w:p>
    <w:p w14:paraId="2D3E1F8C" w14:textId="0F8D4D3F" w:rsidR="003C28BB"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B07920" w:rsidRPr="002B0B25">
        <w:rPr>
          <w:rFonts w:asciiTheme="minorEastAsia" w:hAnsiTheme="minorEastAsia" w:hint="eastAsia"/>
          <w:szCs w:val="24"/>
        </w:rPr>
        <w:t>↓</w:t>
      </w:r>
    </w:p>
    <w:p w14:paraId="434D1A19" w14:textId="49288AA9" w:rsidR="001165AA" w:rsidRPr="002B0B25" w:rsidRDefault="002E1CB6" w:rsidP="000F473A">
      <w:pPr>
        <w:ind w:firstLineChars="300" w:firstLine="680"/>
        <w:rPr>
          <w:rFonts w:asciiTheme="minorEastAsia" w:hAnsiTheme="minorEastAsia"/>
          <w:szCs w:val="24"/>
          <w:bdr w:val="single" w:sz="4" w:space="0" w:color="auto"/>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142"/>
          <w:kern w:val="0"/>
          <w:szCs w:val="24"/>
          <w:bdr w:val="single" w:sz="4" w:space="0" w:color="auto"/>
          <w:fitText w:val="1816" w:id="-1432692988"/>
        </w:rPr>
        <w:t>交付</w:t>
      </w:r>
      <w:r w:rsidR="001165AA" w:rsidRPr="006862BB">
        <w:rPr>
          <w:rFonts w:asciiTheme="minorEastAsia" w:hAnsiTheme="minorEastAsia" w:hint="eastAsia"/>
          <w:spacing w:val="142"/>
          <w:kern w:val="0"/>
          <w:szCs w:val="24"/>
          <w:bdr w:val="single" w:sz="4" w:space="0" w:color="auto"/>
          <w:fitText w:val="1816" w:id="-1432692988"/>
        </w:rPr>
        <w:t>決</w:t>
      </w:r>
      <w:r w:rsidR="001165AA" w:rsidRPr="006862BB">
        <w:rPr>
          <w:rFonts w:asciiTheme="minorEastAsia" w:hAnsiTheme="minorEastAsia" w:hint="eastAsia"/>
          <w:spacing w:val="2"/>
          <w:kern w:val="0"/>
          <w:szCs w:val="24"/>
          <w:bdr w:val="single" w:sz="4" w:space="0" w:color="auto"/>
          <w:fitText w:val="1816" w:id="-1432692988"/>
        </w:rPr>
        <w:t>定</w:t>
      </w:r>
      <w:r w:rsidRPr="002B0B25">
        <w:rPr>
          <w:rFonts w:asciiTheme="minorEastAsia" w:hAnsiTheme="minorEastAsia" w:hint="eastAsia"/>
          <w:szCs w:val="24"/>
          <w:bdr w:val="single" w:sz="4" w:space="0" w:color="auto"/>
        </w:rPr>
        <w:t xml:space="preserve"> </w:t>
      </w:r>
    </w:p>
    <w:p w14:paraId="7FEEFB8F" w14:textId="6A7B348E" w:rsidR="001165AA" w:rsidRPr="002B0B25" w:rsidRDefault="00602621" w:rsidP="000F473A">
      <w:pPr>
        <w:ind w:firstLineChars="500" w:firstLine="1134"/>
        <w:rPr>
          <w:rFonts w:asciiTheme="minorEastAsia" w:hAnsiTheme="minorEastAsia"/>
          <w:szCs w:val="24"/>
        </w:rPr>
      </w:pPr>
      <w:r w:rsidRPr="002B0B25">
        <w:rPr>
          <w:rFonts w:asciiTheme="minorEastAsia" w:hAnsiTheme="minorEastAsia" w:hint="eastAsia"/>
          <w:szCs w:val="24"/>
        </w:rPr>
        <w:t xml:space="preserve">　　</w:t>
      </w:r>
      <w:r w:rsidR="001165AA" w:rsidRPr="002B0B25">
        <w:rPr>
          <w:rFonts w:asciiTheme="minorEastAsia" w:hAnsiTheme="minorEastAsia" w:hint="eastAsia"/>
          <w:szCs w:val="24"/>
        </w:rPr>
        <w:t>↓</w:t>
      </w:r>
    </w:p>
    <w:p w14:paraId="74EFD591" w14:textId="683965AA" w:rsidR="001D0269" w:rsidRPr="002B0B25" w:rsidRDefault="002E1CB6" w:rsidP="00125906">
      <w:pPr>
        <w:widowControl/>
        <w:ind w:leftChars="300" w:left="680"/>
        <w:jc w:val="left"/>
        <w:rPr>
          <w:rFonts w:asciiTheme="minorEastAsia" w:hAnsiTheme="minorEastAsia"/>
          <w:szCs w:val="24"/>
          <w:bdr w:val="single" w:sz="4" w:space="0" w:color="auto"/>
        </w:rPr>
      </w:pPr>
      <w:r w:rsidRPr="002B0B25">
        <w:rPr>
          <w:rFonts w:asciiTheme="minorEastAsia" w:hAnsiTheme="minorEastAsia" w:hint="eastAsia"/>
          <w:szCs w:val="24"/>
          <w:bdr w:val="single" w:sz="4" w:space="0" w:color="auto"/>
        </w:rPr>
        <w:t xml:space="preserve"> </w:t>
      </w:r>
      <w:r w:rsidRPr="006862BB">
        <w:rPr>
          <w:rFonts w:asciiTheme="minorEastAsia" w:hAnsiTheme="minorEastAsia" w:hint="eastAsia"/>
          <w:spacing w:val="34"/>
          <w:w w:val="84"/>
          <w:kern w:val="0"/>
          <w:szCs w:val="24"/>
          <w:bdr w:val="single" w:sz="4" w:space="0" w:color="auto"/>
          <w:fitText w:val="1816" w:id="-1432692987"/>
        </w:rPr>
        <w:t>補助</w:t>
      </w:r>
      <w:r w:rsidR="00A41E20" w:rsidRPr="006862BB">
        <w:rPr>
          <w:rFonts w:asciiTheme="minorEastAsia" w:hAnsiTheme="minorEastAsia" w:hint="eastAsia"/>
          <w:spacing w:val="34"/>
          <w:w w:val="84"/>
          <w:kern w:val="0"/>
          <w:szCs w:val="24"/>
          <w:bdr w:val="single" w:sz="4" w:space="0" w:color="auto"/>
          <w:fitText w:val="1816" w:id="-1432692987"/>
        </w:rPr>
        <w:t>事業の実</w:t>
      </w:r>
      <w:r w:rsidR="00A41E20" w:rsidRPr="006862BB">
        <w:rPr>
          <w:rFonts w:asciiTheme="minorEastAsia" w:hAnsiTheme="minorEastAsia" w:hint="eastAsia"/>
          <w:spacing w:val="2"/>
          <w:w w:val="84"/>
          <w:kern w:val="0"/>
          <w:szCs w:val="24"/>
          <w:bdr w:val="single" w:sz="4" w:space="0" w:color="auto"/>
          <w:fitText w:val="1816" w:id="-1432692987"/>
        </w:rPr>
        <w:t>施</w:t>
      </w:r>
      <w:r w:rsidR="00125906" w:rsidRPr="002B0B25">
        <w:rPr>
          <w:rFonts w:asciiTheme="minorEastAsia" w:hAnsiTheme="minorEastAsia" w:hint="eastAsia"/>
          <w:kern w:val="0"/>
          <w:szCs w:val="24"/>
          <w:bdr w:val="single" w:sz="4" w:space="0" w:color="auto"/>
        </w:rPr>
        <w:t xml:space="preserve"> </w:t>
      </w:r>
    </w:p>
    <w:p w14:paraId="0C233AD1" w14:textId="77777777" w:rsidR="00125906" w:rsidRDefault="00125906" w:rsidP="000F473A">
      <w:pPr>
        <w:widowControl/>
        <w:jc w:val="left"/>
        <w:rPr>
          <w:rFonts w:asciiTheme="majorEastAsia" w:eastAsiaTheme="majorEastAsia" w:hAnsiTheme="majorEastAsia"/>
          <w:sz w:val="26"/>
          <w:szCs w:val="26"/>
        </w:rPr>
      </w:pPr>
    </w:p>
    <w:p w14:paraId="43665E1D" w14:textId="77777777" w:rsidR="00600731" w:rsidRPr="002B0B25" w:rsidRDefault="00600731" w:rsidP="000F473A">
      <w:pPr>
        <w:widowControl/>
        <w:jc w:val="left"/>
        <w:rPr>
          <w:rFonts w:asciiTheme="majorEastAsia" w:eastAsiaTheme="majorEastAsia" w:hAnsiTheme="majorEastAsia"/>
          <w:sz w:val="26"/>
          <w:szCs w:val="26"/>
        </w:rPr>
      </w:pPr>
    </w:p>
    <w:p w14:paraId="5DFC67AF" w14:textId="019E26E2" w:rsidR="009223A1" w:rsidRDefault="00600731" w:rsidP="000F473A">
      <w:pPr>
        <w:widowControl/>
        <w:jc w:val="left"/>
        <w:rPr>
          <w:rFonts w:asciiTheme="majorEastAsia" w:eastAsiaTheme="majorEastAsia" w:hAnsiTheme="majorEastAsia"/>
          <w:sz w:val="26"/>
          <w:szCs w:val="26"/>
        </w:rPr>
      </w:pPr>
      <w:r>
        <w:rPr>
          <w:rFonts w:asciiTheme="majorEastAsia" w:eastAsiaTheme="majorEastAsia" w:hAnsiTheme="majorEastAsia" w:hint="eastAsia"/>
          <w:sz w:val="26"/>
          <w:szCs w:val="26"/>
        </w:rPr>
        <w:t>７．間接補助事業（予定）</w:t>
      </w:r>
    </w:p>
    <w:p w14:paraId="6D69AFD2" w14:textId="59020A66" w:rsidR="00600731" w:rsidRPr="0080120A" w:rsidRDefault="00600731" w:rsidP="000F473A">
      <w:pPr>
        <w:widowControl/>
        <w:jc w:val="left"/>
        <w:rPr>
          <w:rFonts w:asciiTheme="minorEastAsia" w:hAnsiTheme="minorEastAsia"/>
          <w:sz w:val="26"/>
          <w:szCs w:val="26"/>
        </w:rPr>
      </w:pPr>
      <w:r w:rsidRPr="0080120A">
        <w:rPr>
          <w:rFonts w:asciiTheme="minorEastAsia" w:hAnsiTheme="minorEastAsia" w:hint="eastAsia"/>
          <w:sz w:val="26"/>
          <w:szCs w:val="26"/>
        </w:rPr>
        <w:t>（１）事業の詳細</w:t>
      </w:r>
    </w:p>
    <w:p w14:paraId="7DD0BB71" w14:textId="2769C161" w:rsidR="00600731" w:rsidRPr="0080120A" w:rsidRDefault="00600731" w:rsidP="000F473A">
      <w:pPr>
        <w:widowControl/>
        <w:jc w:val="left"/>
        <w:rPr>
          <w:rFonts w:asciiTheme="minorEastAsia" w:hAnsiTheme="minorEastAsia"/>
          <w:sz w:val="26"/>
          <w:szCs w:val="26"/>
        </w:rPr>
      </w:pPr>
      <w:r w:rsidRPr="0080120A">
        <w:rPr>
          <w:rFonts w:asciiTheme="minorEastAsia" w:hAnsiTheme="minorEastAsia" w:hint="eastAsia"/>
          <w:sz w:val="26"/>
          <w:szCs w:val="26"/>
        </w:rPr>
        <w:t xml:space="preserve">　　　詳細は、以下のＵＲＬから確認すること。</w:t>
      </w:r>
    </w:p>
    <w:p w14:paraId="257F996C" w14:textId="77777777" w:rsidR="00CC43EA" w:rsidRDefault="00600731" w:rsidP="000F473A">
      <w:pPr>
        <w:widowControl/>
        <w:jc w:val="left"/>
        <w:rPr>
          <w:rFonts w:asciiTheme="minorEastAsia" w:hAnsiTheme="minorEastAsia"/>
          <w:sz w:val="26"/>
          <w:szCs w:val="26"/>
        </w:rPr>
      </w:pPr>
      <w:r w:rsidRPr="0080120A">
        <w:rPr>
          <w:rFonts w:asciiTheme="minorEastAsia" w:hAnsiTheme="minorEastAsia" w:hint="eastAsia"/>
          <w:sz w:val="26"/>
          <w:szCs w:val="26"/>
        </w:rPr>
        <w:t xml:space="preserve">　（環境省ウェブページ）</w:t>
      </w:r>
    </w:p>
    <w:p w14:paraId="1535BA2C" w14:textId="4E1F66AD" w:rsidR="00600731" w:rsidRPr="0080120A" w:rsidRDefault="00CC43EA" w:rsidP="00E61101">
      <w:pPr>
        <w:widowControl/>
        <w:ind w:leftChars="312" w:left="707"/>
        <w:jc w:val="left"/>
        <w:rPr>
          <w:rFonts w:asciiTheme="minorEastAsia" w:hAnsiTheme="minorEastAsia"/>
          <w:sz w:val="26"/>
          <w:szCs w:val="26"/>
        </w:rPr>
      </w:pPr>
      <w:r w:rsidRPr="00CC43EA">
        <w:rPr>
          <w:rFonts w:asciiTheme="minorEastAsia" w:hAnsiTheme="minorEastAsia"/>
          <w:sz w:val="26"/>
          <w:szCs w:val="26"/>
        </w:rPr>
        <w:t>https://www.env.go.jp/earth/earth/ondanka/building_insulation/window_0</w:t>
      </w:r>
      <w:r>
        <w:rPr>
          <w:rFonts w:asciiTheme="minorEastAsia" w:hAnsiTheme="minorEastAsia" w:hint="eastAsia"/>
          <w:sz w:val="26"/>
          <w:szCs w:val="26"/>
        </w:rPr>
        <w:t xml:space="preserve">　</w:t>
      </w:r>
      <w:r w:rsidRPr="00CC43EA">
        <w:rPr>
          <w:rFonts w:asciiTheme="minorEastAsia" w:hAnsiTheme="minorEastAsia"/>
          <w:sz w:val="26"/>
          <w:szCs w:val="26"/>
        </w:rPr>
        <w:t>000</w:t>
      </w:r>
      <w:r>
        <w:rPr>
          <w:rFonts w:asciiTheme="minorEastAsia" w:hAnsiTheme="minorEastAsia" w:hint="eastAsia"/>
          <w:sz w:val="26"/>
          <w:szCs w:val="26"/>
        </w:rPr>
        <w:t>3</w:t>
      </w:r>
      <w:r w:rsidRPr="00CC43EA">
        <w:rPr>
          <w:rFonts w:asciiTheme="minorEastAsia" w:hAnsiTheme="minorEastAsia"/>
          <w:sz w:val="26"/>
          <w:szCs w:val="26"/>
        </w:rPr>
        <w:t>.html</w:t>
      </w:r>
    </w:p>
    <w:p w14:paraId="69E879D1" w14:textId="7D11AD8C" w:rsidR="00600731" w:rsidRPr="0080120A" w:rsidRDefault="00600731" w:rsidP="000F473A">
      <w:pPr>
        <w:widowControl/>
        <w:jc w:val="left"/>
        <w:rPr>
          <w:rFonts w:asciiTheme="minorEastAsia" w:hAnsiTheme="minorEastAsia"/>
          <w:sz w:val="26"/>
          <w:szCs w:val="26"/>
        </w:rPr>
      </w:pPr>
      <w:r w:rsidRPr="0080120A">
        <w:rPr>
          <w:rFonts w:asciiTheme="minorEastAsia" w:hAnsiTheme="minorEastAsia" w:hint="eastAsia"/>
          <w:sz w:val="26"/>
          <w:szCs w:val="26"/>
        </w:rPr>
        <w:t>（２）募集方法と申請受付開始の時期</w:t>
      </w:r>
    </w:p>
    <w:p w14:paraId="54295CCC" w14:textId="61505D79" w:rsidR="00600731" w:rsidRPr="0080120A" w:rsidRDefault="00600731" w:rsidP="00600731">
      <w:pPr>
        <w:widowControl/>
        <w:ind w:left="565" w:hangingChars="229" w:hanging="565"/>
        <w:jc w:val="left"/>
        <w:rPr>
          <w:rFonts w:asciiTheme="minorEastAsia" w:hAnsiTheme="minorEastAsia"/>
          <w:sz w:val="26"/>
          <w:szCs w:val="26"/>
        </w:rPr>
      </w:pPr>
      <w:r w:rsidRPr="0080120A">
        <w:rPr>
          <w:rFonts w:asciiTheme="minorEastAsia" w:hAnsiTheme="minorEastAsia" w:hint="eastAsia"/>
          <w:sz w:val="26"/>
          <w:szCs w:val="26"/>
        </w:rPr>
        <w:t xml:space="preserve">　　　事業開始後、準備が整い次第速やかに申請受付を開始し、随時公募により申請を受け付けるものとします。</w:t>
      </w:r>
    </w:p>
    <w:p w14:paraId="7C2A82B2" w14:textId="2CBABF7F" w:rsidR="00600731" w:rsidRPr="0080120A" w:rsidRDefault="00600731" w:rsidP="000F473A">
      <w:pPr>
        <w:widowControl/>
        <w:jc w:val="left"/>
        <w:rPr>
          <w:rFonts w:asciiTheme="minorEastAsia" w:hAnsiTheme="minorEastAsia"/>
          <w:sz w:val="26"/>
          <w:szCs w:val="26"/>
        </w:rPr>
      </w:pPr>
    </w:p>
    <w:p w14:paraId="3B11D208" w14:textId="77777777" w:rsidR="00600731" w:rsidRPr="00600731" w:rsidRDefault="00600731" w:rsidP="000F473A">
      <w:pPr>
        <w:widowControl/>
        <w:jc w:val="left"/>
        <w:rPr>
          <w:rFonts w:asciiTheme="majorEastAsia" w:eastAsiaTheme="majorEastAsia" w:hAnsiTheme="majorEastAsia"/>
          <w:sz w:val="26"/>
          <w:szCs w:val="26"/>
        </w:rPr>
      </w:pPr>
    </w:p>
    <w:p w14:paraId="02CB7884" w14:textId="5539FFED" w:rsidR="00923164" w:rsidRPr="002B0B25" w:rsidRDefault="007E6AD9" w:rsidP="000F473A">
      <w:pPr>
        <w:widowControl/>
        <w:jc w:val="left"/>
        <w:rPr>
          <w:rFonts w:asciiTheme="majorEastAsia" w:eastAsiaTheme="majorEastAsia" w:hAnsiTheme="majorEastAsia"/>
          <w:sz w:val="26"/>
          <w:szCs w:val="26"/>
        </w:rPr>
      </w:pPr>
      <w:r w:rsidRPr="002B0B25">
        <w:rPr>
          <w:rFonts w:asciiTheme="majorEastAsia" w:eastAsiaTheme="majorEastAsia" w:hAnsiTheme="majorEastAsia" w:hint="eastAsia"/>
          <w:sz w:val="26"/>
          <w:szCs w:val="26"/>
        </w:rPr>
        <w:t>Ⅱ．</w:t>
      </w:r>
      <w:r w:rsidR="00923164" w:rsidRPr="002B0B25">
        <w:rPr>
          <w:rFonts w:asciiTheme="majorEastAsia" w:eastAsiaTheme="majorEastAsia" w:hAnsiTheme="majorEastAsia" w:hint="eastAsia"/>
          <w:sz w:val="26"/>
          <w:szCs w:val="26"/>
        </w:rPr>
        <w:t>留意事項等について</w:t>
      </w:r>
    </w:p>
    <w:p w14:paraId="52DB209E" w14:textId="77777777" w:rsidR="00CA7EA8" w:rsidRPr="002B0B25" w:rsidRDefault="00CA7EA8" w:rsidP="00923164">
      <w:pPr>
        <w:rPr>
          <w:rFonts w:asciiTheme="majorEastAsia" w:eastAsiaTheme="majorEastAsia" w:hAnsiTheme="majorEastAsia"/>
          <w:szCs w:val="24"/>
        </w:rPr>
      </w:pPr>
    </w:p>
    <w:p w14:paraId="3B7F1DE0" w14:textId="40FE7523" w:rsidR="00923164" w:rsidRPr="002B0B25" w:rsidRDefault="00E72FF3" w:rsidP="00E72FF3">
      <w:pPr>
        <w:snapToGrid w:val="0"/>
        <w:spacing w:line="276" w:lineRule="auto"/>
        <w:rPr>
          <w:rFonts w:asciiTheme="majorEastAsia" w:eastAsiaTheme="majorEastAsia" w:hAnsiTheme="majorEastAsia"/>
          <w:szCs w:val="24"/>
        </w:rPr>
      </w:pPr>
      <w:r w:rsidRPr="002B0B25">
        <w:rPr>
          <w:rFonts w:asciiTheme="majorEastAsia" w:eastAsiaTheme="majorEastAsia" w:hAnsiTheme="majorEastAsia" w:hint="eastAsia"/>
          <w:szCs w:val="24"/>
        </w:rPr>
        <w:t>１．</w:t>
      </w:r>
      <w:r w:rsidR="00923164" w:rsidRPr="002B0B25">
        <w:rPr>
          <w:rFonts w:asciiTheme="majorEastAsia" w:eastAsiaTheme="majorEastAsia" w:hAnsiTheme="majorEastAsia" w:hint="eastAsia"/>
          <w:szCs w:val="24"/>
        </w:rPr>
        <w:t>基本的な事項</w:t>
      </w:r>
    </w:p>
    <w:p w14:paraId="16A9E801" w14:textId="139FB4CF" w:rsidR="00923164" w:rsidRPr="002B0B25" w:rsidRDefault="00923164" w:rsidP="000F7618">
      <w:pPr>
        <w:snapToGrid w:val="0"/>
        <w:spacing w:line="276" w:lineRule="auto"/>
        <w:ind w:leftChars="100" w:left="227" w:firstLineChars="100" w:firstLine="227"/>
      </w:pPr>
      <w:r w:rsidRPr="002B0B25">
        <w:rPr>
          <w:rFonts w:hint="eastAsia"/>
        </w:rPr>
        <w:t>補助金</w:t>
      </w:r>
      <w:r w:rsidR="00C61F45" w:rsidRPr="002B0B25">
        <w:rPr>
          <w:rFonts w:hint="eastAsia"/>
        </w:rPr>
        <w:t>について</w:t>
      </w:r>
      <w:r w:rsidRPr="002B0B25">
        <w:rPr>
          <w:rFonts w:hint="eastAsia"/>
        </w:rPr>
        <w:t>は、</w:t>
      </w:r>
      <w:r w:rsidR="006C2D88" w:rsidRPr="002B0B25">
        <w:rPr>
          <w:rFonts w:hint="eastAsia"/>
        </w:rPr>
        <w:t>令和</w:t>
      </w:r>
      <w:r w:rsidR="00224C52">
        <w:rPr>
          <w:rFonts w:hint="eastAsia"/>
        </w:rPr>
        <w:t>６</w:t>
      </w:r>
      <w:r w:rsidR="006C2D88" w:rsidRPr="002B0B25">
        <w:rPr>
          <w:rFonts w:hint="eastAsia"/>
        </w:rPr>
        <w:t>年度補正予算</w:t>
      </w:r>
      <w:r w:rsidRPr="002B0B25">
        <w:rPr>
          <w:rFonts w:hint="eastAsia"/>
        </w:rPr>
        <w:t>の範囲内で交付するものとし、補助金等に係る予算の執行の適正化に関する法律</w:t>
      </w:r>
      <w:r w:rsidR="00C61F45" w:rsidRPr="002B0B25">
        <w:rPr>
          <w:rFonts w:ascii="ＭＳ 明朝" w:hAnsi="ＭＳ 明朝" w:hint="eastAsia"/>
          <w:szCs w:val="24"/>
        </w:rPr>
        <w:t>（昭和</w:t>
      </w:r>
      <w:r w:rsidR="00991A49" w:rsidRPr="002B0B25">
        <w:rPr>
          <w:rFonts w:ascii="ＭＳ 明朝" w:hAnsi="ＭＳ 明朝" w:hint="eastAsia"/>
          <w:szCs w:val="24"/>
        </w:rPr>
        <w:t>30</w:t>
      </w:r>
      <w:r w:rsidR="00C61F45" w:rsidRPr="002B0B25">
        <w:rPr>
          <w:rFonts w:ascii="ＭＳ 明朝" w:hAnsi="ＭＳ 明朝" w:hint="eastAsia"/>
          <w:szCs w:val="24"/>
        </w:rPr>
        <w:t>年法律第</w:t>
      </w:r>
      <w:r w:rsidR="00991A49" w:rsidRPr="002B0B25">
        <w:rPr>
          <w:rFonts w:ascii="ＭＳ 明朝" w:hAnsi="ＭＳ 明朝" w:hint="eastAsia"/>
          <w:szCs w:val="24"/>
        </w:rPr>
        <w:t>179</w:t>
      </w:r>
      <w:r w:rsidR="00C61F45" w:rsidRPr="002B0B25">
        <w:rPr>
          <w:rFonts w:ascii="ＭＳ 明朝" w:hAnsi="ＭＳ 明朝" w:hint="eastAsia"/>
          <w:szCs w:val="24"/>
        </w:rPr>
        <w:t>号）</w:t>
      </w:r>
      <w:r w:rsidR="00CA7EA8" w:rsidRPr="002B0B25">
        <w:rPr>
          <w:rFonts w:hint="eastAsia"/>
        </w:rPr>
        <w:t>及び</w:t>
      </w:r>
      <w:r w:rsidRPr="002B0B25">
        <w:rPr>
          <w:rFonts w:hint="eastAsia"/>
        </w:rPr>
        <w:t>補助金等に係る予算の執行の適正化に関する法律施行令</w:t>
      </w:r>
      <w:r w:rsidR="00C61F45" w:rsidRPr="002B0B25">
        <w:rPr>
          <w:rFonts w:ascii="ＭＳ 明朝" w:hAnsi="ＭＳ 明朝" w:hint="eastAsia"/>
          <w:szCs w:val="24"/>
        </w:rPr>
        <w:t>（昭和</w:t>
      </w:r>
      <w:r w:rsidR="00991A49" w:rsidRPr="002B0B25">
        <w:rPr>
          <w:rFonts w:ascii="ＭＳ 明朝" w:hAnsi="ＭＳ 明朝" w:hint="eastAsia"/>
          <w:szCs w:val="24"/>
        </w:rPr>
        <w:t>30</w:t>
      </w:r>
      <w:r w:rsidR="00C61F45" w:rsidRPr="002B0B25">
        <w:rPr>
          <w:rFonts w:ascii="ＭＳ 明朝" w:hAnsi="ＭＳ 明朝" w:hint="eastAsia"/>
          <w:szCs w:val="24"/>
        </w:rPr>
        <w:t>年政令第</w:t>
      </w:r>
      <w:r w:rsidR="00991A49" w:rsidRPr="002B0B25">
        <w:rPr>
          <w:rFonts w:ascii="ＭＳ 明朝" w:hAnsi="ＭＳ 明朝" w:hint="eastAsia"/>
          <w:szCs w:val="24"/>
        </w:rPr>
        <w:t>255</w:t>
      </w:r>
      <w:r w:rsidR="00C61F45" w:rsidRPr="002B0B25">
        <w:rPr>
          <w:rFonts w:ascii="ＭＳ 明朝" w:hAnsi="ＭＳ 明朝" w:hint="eastAsia"/>
          <w:szCs w:val="24"/>
        </w:rPr>
        <w:t>号）</w:t>
      </w:r>
      <w:r w:rsidRPr="002B0B25">
        <w:rPr>
          <w:rFonts w:hint="eastAsia"/>
        </w:rPr>
        <w:t>の規定によるほか、</w:t>
      </w:r>
      <w:r w:rsidR="00CA7EA8" w:rsidRPr="002B0B25">
        <w:rPr>
          <w:rFonts w:asciiTheme="minorEastAsia" w:hAnsiTheme="minorEastAsia" w:hint="eastAsia"/>
          <w:szCs w:val="24"/>
        </w:rPr>
        <w:t>交付要綱</w:t>
      </w:r>
      <w:r w:rsidR="00ED5D06" w:rsidRPr="002B0B25">
        <w:rPr>
          <w:rFonts w:asciiTheme="minorEastAsia" w:hAnsiTheme="minorEastAsia" w:hint="eastAsia"/>
          <w:szCs w:val="24"/>
        </w:rPr>
        <w:t>、実施要領</w:t>
      </w:r>
      <w:r w:rsidR="00CD160F" w:rsidRPr="002B0B25">
        <w:rPr>
          <w:rFonts w:hint="eastAsia"/>
        </w:rPr>
        <w:t>、</w:t>
      </w:r>
      <w:r w:rsidRPr="002B0B25">
        <w:rPr>
          <w:rFonts w:hint="eastAsia"/>
        </w:rPr>
        <w:t>公募要領</w:t>
      </w:r>
      <w:r w:rsidR="00CD160F" w:rsidRPr="002B0B25">
        <w:rPr>
          <w:rFonts w:hint="eastAsia"/>
        </w:rPr>
        <w:t>及び環境省所管の補助金等に係る事務処理手引</w:t>
      </w:r>
      <w:r w:rsidRPr="002B0B25">
        <w:rPr>
          <w:rFonts w:hint="eastAsia"/>
        </w:rPr>
        <w:t>に定めるところによることとします。</w:t>
      </w:r>
    </w:p>
    <w:p w14:paraId="42852ACD" w14:textId="77777777" w:rsidR="009223A1" w:rsidRPr="002B0B25" w:rsidRDefault="009223A1" w:rsidP="00A17A3C">
      <w:pPr>
        <w:snapToGrid w:val="0"/>
        <w:spacing w:line="276" w:lineRule="auto"/>
      </w:pPr>
    </w:p>
    <w:p w14:paraId="2BC57AE2" w14:textId="63AA53CB" w:rsidR="00923164" w:rsidRPr="002B0B25" w:rsidRDefault="0000649F" w:rsidP="00210FA3">
      <w:pPr>
        <w:snapToGrid w:val="0"/>
        <w:spacing w:line="276" w:lineRule="auto"/>
        <w:ind w:firstLineChars="50" w:firstLine="113"/>
        <w:rPr>
          <w:rFonts w:asciiTheme="majorEastAsia" w:eastAsiaTheme="majorEastAsia" w:hAnsiTheme="majorEastAsia"/>
          <w:szCs w:val="24"/>
        </w:rPr>
      </w:pPr>
      <w:r>
        <w:rPr>
          <w:rFonts w:asciiTheme="majorEastAsia" w:eastAsiaTheme="majorEastAsia" w:hAnsiTheme="majorEastAsia" w:hint="eastAsia"/>
          <w:szCs w:val="24"/>
        </w:rPr>
        <w:t>２</w:t>
      </w:r>
      <w:r w:rsidR="00923164" w:rsidRPr="002B0B25">
        <w:rPr>
          <w:rFonts w:asciiTheme="majorEastAsia" w:eastAsiaTheme="majorEastAsia" w:hAnsiTheme="majorEastAsia" w:hint="eastAsia"/>
          <w:szCs w:val="24"/>
        </w:rPr>
        <w:t>．補助金の交付</w:t>
      </w:r>
    </w:p>
    <w:p w14:paraId="5207E79F" w14:textId="77777777" w:rsidR="00923164" w:rsidRPr="002B0B25" w:rsidRDefault="00CA7EA8" w:rsidP="00210FA3">
      <w:pPr>
        <w:snapToGrid w:val="0"/>
        <w:spacing w:line="276" w:lineRule="auto"/>
        <w:ind w:firstLineChars="50" w:firstLine="113"/>
        <w:rPr>
          <w:rFonts w:asciiTheme="minorEastAsia" w:hAnsiTheme="minorEastAsia"/>
        </w:rPr>
      </w:pPr>
      <w:r w:rsidRPr="002B0B25">
        <w:rPr>
          <w:rFonts w:asciiTheme="minorEastAsia" w:hAnsiTheme="minorEastAsia" w:hint="eastAsia"/>
        </w:rPr>
        <w:lastRenderedPageBreak/>
        <w:t>（１）</w:t>
      </w:r>
      <w:r w:rsidR="00923164" w:rsidRPr="002B0B25">
        <w:rPr>
          <w:rFonts w:asciiTheme="minorEastAsia" w:hAnsiTheme="minorEastAsia" w:hint="eastAsia"/>
        </w:rPr>
        <w:t>交付申請</w:t>
      </w:r>
    </w:p>
    <w:p w14:paraId="144DAF75" w14:textId="76F03544" w:rsidR="00923164" w:rsidRPr="002B0B25" w:rsidRDefault="008629AB" w:rsidP="00210FA3">
      <w:pPr>
        <w:snapToGrid w:val="0"/>
        <w:spacing w:line="276" w:lineRule="auto"/>
        <w:ind w:leftChars="250" w:left="567" w:firstLineChars="100" w:firstLine="227"/>
        <w:rPr>
          <w:rFonts w:asciiTheme="minorEastAsia" w:hAnsiTheme="minorEastAsia"/>
        </w:rPr>
      </w:pPr>
      <w:r w:rsidRPr="002B0B25">
        <w:rPr>
          <w:rFonts w:asciiTheme="minorEastAsia" w:hAnsiTheme="minorEastAsia" w:hint="eastAsia"/>
        </w:rPr>
        <w:t>採択</w:t>
      </w:r>
      <w:r w:rsidR="00923164" w:rsidRPr="002B0B25">
        <w:rPr>
          <w:rFonts w:asciiTheme="minorEastAsia" w:hAnsiTheme="minorEastAsia" w:hint="eastAsia"/>
        </w:rPr>
        <w:t>された補助事業者は</w:t>
      </w:r>
      <w:r w:rsidR="00BA054E" w:rsidRPr="002B0B25">
        <w:rPr>
          <w:rFonts w:asciiTheme="minorEastAsia" w:hAnsiTheme="minorEastAsia" w:hint="eastAsia"/>
        </w:rPr>
        <w:t>、</w:t>
      </w:r>
      <w:r w:rsidR="006C2D88" w:rsidRPr="002B0B25">
        <w:rPr>
          <w:rFonts w:hint="eastAsia"/>
        </w:rPr>
        <w:t>令和</w:t>
      </w:r>
      <w:r w:rsidR="00224C52">
        <w:rPr>
          <w:rFonts w:hint="eastAsia"/>
        </w:rPr>
        <w:t>６</w:t>
      </w:r>
      <w:r w:rsidR="006C2D88" w:rsidRPr="002B0B25">
        <w:rPr>
          <w:rFonts w:hint="eastAsia"/>
        </w:rPr>
        <w:t>年度補正予算</w:t>
      </w:r>
      <w:r w:rsidR="00D20FB6" w:rsidRPr="002B0B25">
        <w:rPr>
          <w:rFonts w:asciiTheme="minorEastAsia" w:hAnsiTheme="minorEastAsia" w:hint="eastAsia"/>
        </w:rPr>
        <w:t>が成立した場合</w:t>
      </w:r>
      <w:r w:rsidR="00821DD2" w:rsidRPr="002B0B25">
        <w:rPr>
          <w:rFonts w:asciiTheme="minorEastAsia" w:hAnsiTheme="minorEastAsia" w:hint="eastAsia"/>
        </w:rPr>
        <w:t>、</w:t>
      </w:r>
      <w:r w:rsidR="00923164" w:rsidRPr="002B0B25">
        <w:rPr>
          <w:rFonts w:asciiTheme="minorEastAsia" w:hAnsiTheme="minorEastAsia" w:hint="eastAsia"/>
        </w:rPr>
        <w:t>補助金の交付申請書を</w:t>
      </w:r>
      <w:r w:rsidR="00301CD8" w:rsidRPr="002B0B25">
        <w:rPr>
          <w:rFonts w:asciiTheme="minorEastAsia" w:hAnsiTheme="minorEastAsia" w:hint="eastAsia"/>
        </w:rPr>
        <w:t>環境大臣あて</w:t>
      </w:r>
      <w:r w:rsidR="00923164" w:rsidRPr="002B0B25">
        <w:rPr>
          <w:rFonts w:asciiTheme="minorEastAsia" w:hAnsiTheme="minorEastAsia" w:hint="eastAsia"/>
        </w:rPr>
        <w:t>提出していただきます（申請手続等は交付要綱を参照願います。）。</w:t>
      </w:r>
    </w:p>
    <w:p w14:paraId="58A05484" w14:textId="77777777" w:rsidR="00240824" w:rsidRPr="002B0B25" w:rsidRDefault="00240824" w:rsidP="000F473A">
      <w:pPr>
        <w:snapToGrid w:val="0"/>
        <w:spacing w:line="276" w:lineRule="auto"/>
        <w:ind w:leftChars="200" w:left="453" w:firstLineChars="100" w:firstLine="227"/>
        <w:rPr>
          <w:rFonts w:asciiTheme="minorEastAsia" w:hAnsiTheme="minorEastAsia"/>
        </w:rPr>
      </w:pPr>
    </w:p>
    <w:p w14:paraId="4F353871" w14:textId="77777777" w:rsidR="00923164" w:rsidRPr="002B0B25" w:rsidRDefault="00CA7EA8" w:rsidP="00210FA3">
      <w:pPr>
        <w:snapToGrid w:val="0"/>
        <w:spacing w:line="276" w:lineRule="auto"/>
        <w:ind w:firstLineChars="50" w:firstLine="113"/>
        <w:rPr>
          <w:rFonts w:asciiTheme="minorEastAsia" w:hAnsiTheme="minorEastAsia"/>
        </w:rPr>
      </w:pPr>
      <w:r w:rsidRPr="002B0B25">
        <w:rPr>
          <w:rFonts w:asciiTheme="minorEastAsia" w:hAnsiTheme="minorEastAsia" w:hint="eastAsia"/>
        </w:rPr>
        <w:t>（２）</w:t>
      </w:r>
      <w:r w:rsidR="00923164" w:rsidRPr="002B0B25">
        <w:rPr>
          <w:rFonts w:asciiTheme="minorEastAsia" w:hAnsiTheme="minorEastAsia" w:hint="eastAsia"/>
        </w:rPr>
        <w:t>交付決定</w:t>
      </w:r>
    </w:p>
    <w:p w14:paraId="47C31474" w14:textId="5362A73C" w:rsidR="00923164" w:rsidRPr="002B0B25" w:rsidRDefault="00923164" w:rsidP="00210FA3">
      <w:pPr>
        <w:snapToGrid w:val="0"/>
        <w:spacing w:line="276" w:lineRule="auto"/>
        <w:ind w:leftChars="200" w:left="453" w:firstLineChars="150" w:firstLine="340"/>
        <w:rPr>
          <w:rFonts w:asciiTheme="minorEastAsia" w:hAnsiTheme="minorEastAsia"/>
        </w:rPr>
      </w:pPr>
      <w:r w:rsidRPr="002B0B25">
        <w:rPr>
          <w:rFonts w:asciiTheme="minorEastAsia" w:hAnsiTheme="minorEastAsia" w:hint="eastAsia"/>
        </w:rPr>
        <w:t>環境</w:t>
      </w:r>
      <w:r w:rsidR="006206E9" w:rsidRPr="002B0B25">
        <w:rPr>
          <w:rFonts w:asciiTheme="minorEastAsia" w:hAnsiTheme="minorEastAsia" w:hint="eastAsia"/>
        </w:rPr>
        <w:t>大臣</w:t>
      </w:r>
      <w:r w:rsidRPr="002B0B25">
        <w:rPr>
          <w:rFonts w:asciiTheme="minorEastAsia" w:hAnsiTheme="minorEastAsia" w:hint="eastAsia"/>
        </w:rPr>
        <w:t>は、提出された交付申請書の内容について審査を行い、補助金の交付が適当と認められたものについて交付の決定を行います。</w:t>
      </w:r>
    </w:p>
    <w:p w14:paraId="77F245A8" w14:textId="4A435FA1" w:rsidR="006A69B3" w:rsidRPr="006A69B3" w:rsidRDefault="006A69B3" w:rsidP="006A69B3">
      <w:pPr>
        <w:snapToGrid w:val="0"/>
        <w:spacing w:line="276" w:lineRule="auto"/>
        <w:ind w:leftChars="200" w:left="453" w:firstLineChars="100" w:firstLine="227"/>
        <w:rPr>
          <w:rFonts w:asciiTheme="minorEastAsia" w:hAnsiTheme="minorEastAsia"/>
          <w:bCs/>
        </w:rPr>
      </w:pPr>
    </w:p>
    <w:p w14:paraId="24674222" w14:textId="77777777" w:rsidR="006A69B3" w:rsidRPr="006A69B3" w:rsidRDefault="006A69B3" w:rsidP="006A69B3">
      <w:pPr>
        <w:snapToGrid w:val="0"/>
        <w:spacing w:line="276" w:lineRule="auto"/>
        <w:ind w:leftChars="200" w:left="453" w:firstLineChars="100" w:firstLine="227"/>
        <w:rPr>
          <w:rFonts w:asciiTheme="minorEastAsia" w:hAnsiTheme="minorEastAsia"/>
          <w:bCs/>
        </w:rPr>
      </w:pPr>
      <w:r w:rsidRPr="006A69B3">
        <w:rPr>
          <w:rFonts w:asciiTheme="minorEastAsia" w:hAnsiTheme="minorEastAsia" w:hint="eastAsia"/>
          <w:bCs/>
        </w:rPr>
        <w:t>なお、採択決定後から交付決定までの間に、環境省との協議を経て、事業内容（委託・外注を含む）・構成（履行体制）、事業規模、金額（委託・外注費を含む）など環境省でも確認の上、見直しを指示する可能性があります。また、</w:t>
      </w:r>
      <w:r w:rsidRPr="006A69B3">
        <w:rPr>
          <w:rFonts w:asciiTheme="minorEastAsia" w:hAnsiTheme="minorEastAsia" w:hint="eastAsia"/>
          <w:bCs/>
          <w:u w:val="single"/>
        </w:rPr>
        <w:t>交付条件が合致しない場合には、交付決定ができない場合もありますのでご了承ください。</w:t>
      </w:r>
    </w:p>
    <w:p w14:paraId="2860CED2" w14:textId="77777777" w:rsidR="006A69B3" w:rsidRPr="006A69B3" w:rsidRDefault="006A69B3" w:rsidP="006A69B3">
      <w:pPr>
        <w:snapToGrid w:val="0"/>
        <w:spacing w:line="276" w:lineRule="auto"/>
        <w:ind w:leftChars="200" w:left="453" w:firstLineChars="100" w:firstLine="227"/>
        <w:rPr>
          <w:rFonts w:asciiTheme="minorEastAsia" w:hAnsiTheme="minorEastAsia"/>
          <w:bCs/>
        </w:rPr>
      </w:pPr>
      <w:r w:rsidRPr="006A69B3">
        <w:rPr>
          <w:rFonts w:asciiTheme="minorEastAsia" w:hAnsiTheme="minorEastAsia" w:hint="eastAsia"/>
          <w:bCs/>
        </w:rPr>
        <w:t>交付決定後、補助事業者に対し、事業実施に必要な情報等を提供することがありますが、情報の内容によっては、守秘義務の遵守をお願いすることがあります。</w:t>
      </w:r>
    </w:p>
    <w:p w14:paraId="0AB67959" w14:textId="77777777" w:rsidR="00240824" w:rsidRPr="006A69B3" w:rsidRDefault="00240824" w:rsidP="000F473A">
      <w:pPr>
        <w:snapToGrid w:val="0"/>
        <w:spacing w:line="276" w:lineRule="auto"/>
        <w:ind w:leftChars="200" w:left="453" w:firstLineChars="100" w:firstLine="227"/>
        <w:rPr>
          <w:rFonts w:asciiTheme="minorEastAsia" w:hAnsiTheme="minorEastAsia"/>
        </w:rPr>
      </w:pPr>
    </w:p>
    <w:p w14:paraId="3D378256" w14:textId="77777777" w:rsidR="00923164" w:rsidRPr="002B0B25" w:rsidRDefault="00CA7EA8" w:rsidP="00210FA3">
      <w:pPr>
        <w:snapToGrid w:val="0"/>
        <w:spacing w:line="276" w:lineRule="auto"/>
        <w:ind w:firstLineChars="50" w:firstLine="113"/>
        <w:rPr>
          <w:rFonts w:asciiTheme="minorEastAsia" w:hAnsiTheme="minorEastAsia"/>
        </w:rPr>
      </w:pPr>
      <w:r w:rsidRPr="002B0B25">
        <w:rPr>
          <w:rFonts w:asciiTheme="minorEastAsia" w:hAnsiTheme="minorEastAsia" w:hint="eastAsia"/>
        </w:rPr>
        <w:t>（３）</w:t>
      </w:r>
      <w:r w:rsidR="00923164" w:rsidRPr="002B0B25">
        <w:rPr>
          <w:rFonts w:asciiTheme="minorEastAsia" w:hAnsiTheme="minorEastAsia" w:hint="eastAsia"/>
        </w:rPr>
        <w:t>事業の開始</w:t>
      </w:r>
    </w:p>
    <w:p w14:paraId="158FFAD5" w14:textId="77777777" w:rsidR="00923164" w:rsidRPr="002B0B25" w:rsidRDefault="00923164" w:rsidP="00210FA3">
      <w:pPr>
        <w:snapToGrid w:val="0"/>
        <w:spacing w:line="276" w:lineRule="auto"/>
        <w:ind w:leftChars="200" w:left="453" w:firstLineChars="150" w:firstLine="340"/>
        <w:rPr>
          <w:rFonts w:asciiTheme="minorEastAsia" w:hAnsiTheme="minorEastAsia"/>
        </w:rPr>
      </w:pPr>
      <w:r w:rsidRPr="002B0B25">
        <w:rPr>
          <w:rFonts w:asciiTheme="minorEastAsia" w:hAnsiTheme="minorEastAsia" w:hint="eastAsia"/>
        </w:rPr>
        <w:t>補助事業者は</w:t>
      </w:r>
      <w:r w:rsidR="00ED5D06" w:rsidRPr="002B0B25">
        <w:rPr>
          <w:rFonts w:asciiTheme="minorEastAsia" w:hAnsiTheme="minorEastAsia" w:hint="eastAsia"/>
        </w:rPr>
        <w:t>、</w:t>
      </w:r>
      <w:r w:rsidRPr="002B0B25">
        <w:rPr>
          <w:rFonts w:asciiTheme="minorEastAsia" w:hAnsiTheme="minorEastAsia" w:hint="eastAsia"/>
        </w:rPr>
        <w:t>補助金の交付決定を受けた後に事業</w:t>
      </w:r>
      <w:r w:rsidR="00A3599A" w:rsidRPr="002B0B25">
        <w:rPr>
          <w:rFonts w:asciiTheme="minorEastAsia" w:hAnsiTheme="minorEastAsia" w:hint="eastAsia"/>
        </w:rPr>
        <w:t>を</w:t>
      </w:r>
      <w:r w:rsidRPr="002B0B25">
        <w:rPr>
          <w:rFonts w:asciiTheme="minorEastAsia" w:hAnsiTheme="minorEastAsia" w:hint="eastAsia"/>
        </w:rPr>
        <w:t>開始することが可能となります。</w:t>
      </w:r>
    </w:p>
    <w:p w14:paraId="4F966BD5" w14:textId="195E8298" w:rsidR="00923164" w:rsidRPr="002B0B25" w:rsidRDefault="00821DD2" w:rsidP="00210FA3">
      <w:pPr>
        <w:snapToGrid w:val="0"/>
        <w:spacing w:line="276" w:lineRule="auto"/>
        <w:ind w:leftChars="200" w:left="453" w:firstLineChars="150" w:firstLine="340"/>
        <w:rPr>
          <w:rFonts w:asciiTheme="minorEastAsia" w:hAnsiTheme="minorEastAsia"/>
        </w:rPr>
      </w:pPr>
      <w:r w:rsidRPr="002B0B25">
        <w:rPr>
          <w:rFonts w:asciiTheme="minorEastAsia" w:hAnsiTheme="minorEastAsia" w:hint="eastAsia"/>
        </w:rPr>
        <w:t>補助金交付決定日以前に契約等を行った経費は、</w:t>
      </w:r>
      <w:r w:rsidR="006B7C0A" w:rsidRPr="002B0B25">
        <w:rPr>
          <w:rFonts w:asciiTheme="minorEastAsia" w:hAnsiTheme="minorEastAsia" w:hint="eastAsia"/>
        </w:rPr>
        <w:t>原則として</w:t>
      </w:r>
      <w:r w:rsidRPr="002B0B25">
        <w:rPr>
          <w:rFonts w:asciiTheme="minorEastAsia" w:hAnsiTheme="minorEastAsia" w:hint="eastAsia"/>
        </w:rPr>
        <w:t>補助金交付の対象外となります</w:t>
      </w:r>
      <w:r w:rsidR="00923164" w:rsidRPr="002B0B25">
        <w:rPr>
          <w:rFonts w:asciiTheme="minorEastAsia" w:hAnsiTheme="minorEastAsia" w:hint="eastAsia"/>
        </w:rPr>
        <w:t>。</w:t>
      </w:r>
    </w:p>
    <w:p w14:paraId="58B3BBE5" w14:textId="77777777" w:rsidR="00CA7EA8" w:rsidRPr="002B0B25" w:rsidRDefault="00CA7EA8" w:rsidP="00A17A3C">
      <w:pPr>
        <w:snapToGrid w:val="0"/>
        <w:spacing w:line="276" w:lineRule="auto"/>
        <w:rPr>
          <w:rFonts w:asciiTheme="majorEastAsia" w:eastAsiaTheme="majorEastAsia" w:hAnsiTheme="majorEastAsia"/>
          <w:szCs w:val="24"/>
        </w:rPr>
      </w:pPr>
    </w:p>
    <w:p w14:paraId="023C2127" w14:textId="6C952436" w:rsidR="00E72FF3" w:rsidRPr="002B0B25" w:rsidRDefault="00923164" w:rsidP="00A17A3C">
      <w:pPr>
        <w:snapToGrid w:val="0"/>
        <w:spacing w:line="276" w:lineRule="auto"/>
        <w:rPr>
          <w:rFonts w:asciiTheme="majorEastAsia" w:eastAsiaTheme="majorEastAsia" w:hAnsiTheme="majorEastAsia"/>
          <w:szCs w:val="24"/>
        </w:rPr>
      </w:pPr>
      <w:r w:rsidRPr="002B0B25">
        <w:rPr>
          <w:rFonts w:asciiTheme="majorEastAsia" w:eastAsiaTheme="majorEastAsia" w:hAnsiTheme="majorEastAsia" w:hint="eastAsia"/>
          <w:szCs w:val="24"/>
        </w:rPr>
        <w:t>３．</w:t>
      </w:r>
      <w:r w:rsidR="00663E37" w:rsidRPr="002B0B25">
        <w:rPr>
          <w:rFonts w:asciiTheme="majorEastAsia" w:eastAsiaTheme="majorEastAsia" w:hAnsiTheme="majorEastAsia" w:hint="eastAsia"/>
          <w:szCs w:val="24"/>
        </w:rPr>
        <w:t>補助事業の完了</w:t>
      </w:r>
    </w:p>
    <w:p w14:paraId="57D08A4A" w14:textId="4A37FCB1" w:rsidR="00923164" w:rsidRPr="002B0B25" w:rsidRDefault="00301CD8" w:rsidP="000F473A">
      <w:pPr>
        <w:snapToGrid w:val="0"/>
        <w:spacing w:line="276" w:lineRule="auto"/>
        <w:ind w:leftChars="100" w:left="227" w:firstLineChars="100" w:firstLine="227"/>
      </w:pPr>
      <w:r w:rsidRPr="002B0B25">
        <w:rPr>
          <w:rFonts w:hint="eastAsia"/>
        </w:rPr>
        <w:t>補助事業を完了したときは、当該事業を完了した日から起算して</w:t>
      </w:r>
      <w:r w:rsidR="00991A49" w:rsidRPr="002B0B25">
        <w:rPr>
          <w:rFonts w:asciiTheme="minorEastAsia" w:hAnsiTheme="minorEastAsia" w:hint="eastAsia"/>
        </w:rPr>
        <w:t>30</w:t>
      </w:r>
      <w:r w:rsidRPr="002B0B25">
        <w:rPr>
          <w:rFonts w:hint="eastAsia"/>
        </w:rPr>
        <w:t>日を経過した日又は翌年度の４月</w:t>
      </w:r>
      <w:r w:rsidR="00991A49" w:rsidRPr="002B0B25">
        <w:rPr>
          <w:rFonts w:asciiTheme="minorEastAsia" w:hAnsiTheme="minorEastAsia" w:hint="eastAsia"/>
        </w:rPr>
        <w:t>10</w:t>
      </w:r>
      <w:r w:rsidR="00CA7EA8" w:rsidRPr="002B0B25">
        <w:rPr>
          <w:rFonts w:hint="eastAsia"/>
        </w:rPr>
        <w:t>日のいずれか早い日までに</w:t>
      </w:r>
      <w:r w:rsidR="00116951" w:rsidRPr="002B0B25">
        <w:rPr>
          <w:rFonts w:hint="eastAsia"/>
        </w:rPr>
        <w:t>、</w:t>
      </w:r>
      <w:r w:rsidR="002C4571" w:rsidRPr="002B0B25">
        <w:rPr>
          <w:rFonts w:hint="eastAsia"/>
        </w:rPr>
        <w:t>完了</w:t>
      </w:r>
      <w:r w:rsidRPr="002B0B25">
        <w:rPr>
          <w:rFonts w:hint="eastAsia"/>
        </w:rPr>
        <w:t>実績報告書を</w:t>
      </w:r>
      <w:r w:rsidR="00923164" w:rsidRPr="002B0B25">
        <w:rPr>
          <w:rFonts w:hint="eastAsia"/>
        </w:rPr>
        <w:t>環境</w:t>
      </w:r>
      <w:r w:rsidR="006206E9" w:rsidRPr="002B0B25">
        <w:rPr>
          <w:rFonts w:hint="eastAsia"/>
        </w:rPr>
        <w:t>大臣</w:t>
      </w:r>
      <w:r w:rsidR="00CA7EA8" w:rsidRPr="002B0B25">
        <w:rPr>
          <w:rFonts w:hint="eastAsia"/>
        </w:rPr>
        <w:t>あ</w:t>
      </w:r>
      <w:r w:rsidR="00923164" w:rsidRPr="002B0B25">
        <w:rPr>
          <w:rFonts w:hint="eastAsia"/>
        </w:rPr>
        <w:t>て提出していただきます。</w:t>
      </w:r>
    </w:p>
    <w:p w14:paraId="6B7CA7EC" w14:textId="55006F73" w:rsidR="00FC1718" w:rsidRPr="002B0B25" w:rsidRDefault="00FC1718" w:rsidP="00FC1718">
      <w:pPr>
        <w:snapToGrid w:val="0"/>
        <w:spacing w:line="276" w:lineRule="auto"/>
      </w:pPr>
    </w:p>
    <w:p w14:paraId="0CC0658C" w14:textId="60E5FF3F" w:rsidR="00FC1718" w:rsidRDefault="00FC1718" w:rsidP="00FC1718">
      <w:pPr>
        <w:snapToGrid w:val="0"/>
        <w:spacing w:line="276" w:lineRule="auto"/>
        <w:rPr>
          <w:rFonts w:asciiTheme="majorEastAsia" w:eastAsiaTheme="majorEastAsia" w:hAnsiTheme="majorEastAsia"/>
        </w:rPr>
      </w:pPr>
      <w:r w:rsidRPr="002B0B25">
        <w:rPr>
          <w:rFonts w:asciiTheme="majorEastAsia" w:eastAsiaTheme="majorEastAsia" w:hAnsiTheme="majorEastAsia" w:hint="eastAsia"/>
        </w:rPr>
        <w:t>４．補助対象経費</w:t>
      </w:r>
    </w:p>
    <w:p w14:paraId="7C26E2A5" w14:textId="2CFD2110" w:rsidR="00E470ED" w:rsidRPr="002B0B25" w:rsidRDefault="00E470ED" w:rsidP="00FC1718">
      <w:pPr>
        <w:snapToGrid w:val="0"/>
        <w:spacing w:line="276" w:lineRule="auto"/>
        <w:rPr>
          <w:rFonts w:asciiTheme="majorEastAsia" w:eastAsiaTheme="majorEastAsia" w:hAnsiTheme="majorEastAsia"/>
        </w:rPr>
      </w:pPr>
      <w:r>
        <w:rPr>
          <w:rFonts w:asciiTheme="majorEastAsia" w:eastAsiaTheme="majorEastAsia" w:hAnsiTheme="majorEastAsia" w:hint="eastAsia"/>
        </w:rPr>
        <w:t xml:space="preserve">　①　補助対象経費の区分</w:t>
      </w:r>
    </w:p>
    <w:p w14:paraId="4E94A33E" w14:textId="4C412145" w:rsidR="00FC1718" w:rsidRPr="002B0B25" w:rsidRDefault="00FC1718" w:rsidP="00A112CF">
      <w:pPr>
        <w:snapToGrid w:val="0"/>
        <w:spacing w:line="276" w:lineRule="auto"/>
        <w:ind w:left="227" w:hangingChars="100" w:hanging="227"/>
        <w:rPr>
          <w:rFonts w:asciiTheme="minorEastAsia" w:hAnsiTheme="minorEastAsia"/>
        </w:rPr>
      </w:pPr>
      <w:r w:rsidRPr="002B0B25">
        <w:rPr>
          <w:rFonts w:asciiTheme="majorEastAsia" w:eastAsiaTheme="majorEastAsia" w:hAnsiTheme="majorEastAsia" w:hint="eastAsia"/>
        </w:rPr>
        <w:t xml:space="preserve">　</w:t>
      </w:r>
      <w:r w:rsidRPr="002B0B25">
        <w:rPr>
          <w:rFonts w:asciiTheme="minorEastAsia" w:hAnsiTheme="minorEastAsia" w:hint="eastAsia"/>
        </w:rPr>
        <w:t xml:space="preserve">　補助対象となる経費については、</w:t>
      </w:r>
      <w:r w:rsidR="00A112CF" w:rsidRPr="002B0B25">
        <w:rPr>
          <w:rFonts w:asciiTheme="minorEastAsia" w:hAnsiTheme="minorEastAsia" w:hint="eastAsia"/>
        </w:rPr>
        <w:t>下表のとおりですが、</w:t>
      </w:r>
      <w:r w:rsidR="009E131E" w:rsidRPr="002B0B25">
        <w:rPr>
          <w:rFonts w:asciiTheme="minorEastAsia" w:hAnsiTheme="minorEastAsia" w:hint="eastAsia"/>
        </w:rPr>
        <w:t>事業ごとに補助対象経費が異なる場合がありますので必ず</w:t>
      </w:r>
      <w:r w:rsidRPr="002B0B25">
        <w:rPr>
          <w:rFonts w:asciiTheme="minorEastAsia" w:hAnsiTheme="minorEastAsia" w:hint="eastAsia"/>
        </w:rPr>
        <w:t>交付要綱等を参照してください。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
        <w:gridCol w:w="6478"/>
        <w:gridCol w:w="1552"/>
      </w:tblGrid>
      <w:tr w:rsidR="00A112CF" w:rsidRPr="002B0B25" w14:paraId="04FB7243" w14:textId="77777777" w:rsidTr="00A112CF">
        <w:trPr>
          <w:trHeight w:val="285"/>
        </w:trPr>
        <w:tc>
          <w:tcPr>
            <w:tcW w:w="992" w:type="dxa"/>
          </w:tcPr>
          <w:p w14:paraId="65BFDC68" w14:textId="77777777" w:rsidR="00A112CF" w:rsidRPr="002B0B25" w:rsidRDefault="00A112CF" w:rsidP="00B92461">
            <w:pPr>
              <w:pStyle w:val="af4"/>
              <w:jc w:val="center"/>
              <w:rPr>
                <w:color w:val="000000"/>
              </w:rPr>
            </w:pPr>
            <w:r w:rsidRPr="002B0B25">
              <w:rPr>
                <w:rFonts w:hint="eastAsia"/>
                <w:color w:val="000000"/>
              </w:rPr>
              <w:t>１．区分</w:t>
            </w:r>
          </w:p>
        </w:tc>
        <w:tc>
          <w:tcPr>
            <w:tcW w:w="6521" w:type="dxa"/>
          </w:tcPr>
          <w:p w14:paraId="0C77728D" w14:textId="77777777" w:rsidR="00A112CF" w:rsidRPr="002B0B25" w:rsidRDefault="00A112CF" w:rsidP="00B92461">
            <w:pPr>
              <w:pStyle w:val="af4"/>
              <w:jc w:val="center"/>
              <w:rPr>
                <w:color w:val="000000"/>
              </w:rPr>
            </w:pPr>
            <w:r w:rsidRPr="002B0B25">
              <w:rPr>
                <w:rFonts w:hint="eastAsia"/>
                <w:color w:val="000000"/>
              </w:rPr>
              <w:t>２．補助対象経費</w:t>
            </w:r>
          </w:p>
        </w:tc>
        <w:tc>
          <w:tcPr>
            <w:tcW w:w="1559" w:type="dxa"/>
          </w:tcPr>
          <w:p w14:paraId="5D724CDC" w14:textId="77777777" w:rsidR="00A112CF" w:rsidRPr="002B0B25" w:rsidDel="00835070" w:rsidRDefault="00A112CF" w:rsidP="00B92461">
            <w:pPr>
              <w:pStyle w:val="af4"/>
              <w:jc w:val="center"/>
              <w:rPr>
                <w:color w:val="000000"/>
              </w:rPr>
            </w:pPr>
            <w:r w:rsidRPr="002B0B25">
              <w:rPr>
                <w:rFonts w:hint="eastAsia"/>
                <w:color w:val="000000"/>
              </w:rPr>
              <w:t>３．補助率</w:t>
            </w:r>
          </w:p>
        </w:tc>
      </w:tr>
      <w:tr w:rsidR="00A112CF" w:rsidRPr="002B0B25" w14:paraId="4A54DA09" w14:textId="77777777" w:rsidTr="00A112CF">
        <w:trPr>
          <w:trHeight w:val="453"/>
        </w:trPr>
        <w:tc>
          <w:tcPr>
            <w:tcW w:w="992" w:type="dxa"/>
          </w:tcPr>
          <w:p w14:paraId="3D5B1BC1" w14:textId="77777777" w:rsidR="00A112CF" w:rsidRPr="002B0B25" w:rsidRDefault="00A112CF" w:rsidP="00B92461">
            <w:pPr>
              <w:pStyle w:val="af4"/>
              <w:rPr>
                <w:color w:val="000000"/>
              </w:rPr>
            </w:pPr>
            <w:r w:rsidRPr="002B0B25">
              <w:rPr>
                <w:rFonts w:hint="eastAsia"/>
                <w:color w:val="000000"/>
              </w:rPr>
              <w:t>事業費</w:t>
            </w:r>
          </w:p>
        </w:tc>
        <w:tc>
          <w:tcPr>
            <w:tcW w:w="6521" w:type="dxa"/>
          </w:tcPr>
          <w:p w14:paraId="6B44836B" w14:textId="459D64EB" w:rsidR="00A112CF" w:rsidRPr="002B0B25" w:rsidRDefault="00A112CF" w:rsidP="00B92461">
            <w:pPr>
              <w:pStyle w:val="af4"/>
              <w:rPr>
                <w:color w:val="000000"/>
              </w:rPr>
            </w:pPr>
            <w:r w:rsidRPr="002B0B25">
              <w:rPr>
                <w:rFonts w:hint="eastAsia"/>
                <w:color w:val="000000"/>
              </w:rPr>
              <w:t>間接補助事業に要する経費</w:t>
            </w:r>
          </w:p>
        </w:tc>
        <w:tc>
          <w:tcPr>
            <w:tcW w:w="1559" w:type="dxa"/>
          </w:tcPr>
          <w:p w14:paraId="3E728493" w14:textId="3D297047" w:rsidR="00A112CF" w:rsidRPr="002B0B25" w:rsidDel="00835070" w:rsidRDefault="009F580F" w:rsidP="009F580F">
            <w:pPr>
              <w:pStyle w:val="af4"/>
              <w:jc w:val="center"/>
              <w:rPr>
                <w:color w:val="000000"/>
              </w:rPr>
            </w:pPr>
            <w:r w:rsidRPr="002B0B25">
              <w:rPr>
                <w:rFonts w:hint="eastAsia"/>
                <w:color w:val="000000"/>
              </w:rPr>
              <w:t>定</w:t>
            </w:r>
            <w:r w:rsidR="0045147B" w:rsidRPr="002B0B25">
              <w:rPr>
                <w:rFonts w:hint="eastAsia"/>
                <w:color w:val="000000"/>
              </w:rPr>
              <w:t>額</w:t>
            </w:r>
          </w:p>
        </w:tc>
      </w:tr>
      <w:tr w:rsidR="00A112CF" w:rsidRPr="002B0B25" w14:paraId="30582FEF" w14:textId="77777777" w:rsidTr="00F74C83">
        <w:trPr>
          <w:trHeight w:val="1763"/>
        </w:trPr>
        <w:tc>
          <w:tcPr>
            <w:tcW w:w="992" w:type="dxa"/>
          </w:tcPr>
          <w:p w14:paraId="343D74EB" w14:textId="77777777" w:rsidR="00A112CF" w:rsidRPr="002B0B25" w:rsidRDefault="00A112CF" w:rsidP="00B92461">
            <w:pPr>
              <w:pStyle w:val="af4"/>
              <w:rPr>
                <w:color w:val="000000"/>
              </w:rPr>
            </w:pPr>
            <w:r w:rsidRPr="002B0B25">
              <w:rPr>
                <w:rFonts w:hint="eastAsia"/>
                <w:color w:val="000000"/>
              </w:rPr>
              <w:t>事務費</w:t>
            </w:r>
          </w:p>
        </w:tc>
        <w:tc>
          <w:tcPr>
            <w:tcW w:w="6521" w:type="dxa"/>
          </w:tcPr>
          <w:p w14:paraId="34BB398F" w14:textId="46348FB2" w:rsidR="00A112CF" w:rsidRPr="002B0B25" w:rsidRDefault="008F139F" w:rsidP="00B92461">
            <w:pPr>
              <w:pStyle w:val="af4"/>
              <w:rPr>
                <w:color w:val="000000"/>
              </w:rPr>
            </w:pPr>
            <w:r w:rsidRPr="002B0B25">
              <w:rPr>
                <w:rFonts w:hAnsi="ＭＳ 明朝" w:hint="eastAsia"/>
                <w:noProof/>
              </w:rPr>
              <mc:AlternateContent>
                <mc:Choice Requires="wps">
                  <w:drawing>
                    <wp:anchor distT="0" distB="0" distL="114300" distR="114300" simplePos="0" relativeHeight="251666944" behindDoc="0" locked="0" layoutInCell="1" allowOverlap="1" wp14:anchorId="5331A3C6" wp14:editId="0B1E68AD">
                      <wp:simplePos x="0" y="0"/>
                      <wp:positionH relativeFrom="column">
                        <wp:posOffset>-20320</wp:posOffset>
                      </wp:positionH>
                      <wp:positionV relativeFrom="paragraph">
                        <wp:posOffset>671830</wp:posOffset>
                      </wp:positionV>
                      <wp:extent cx="4064000" cy="355600"/>
                      <wp:effectExtent l="0" t="0" r="12700" b="25400"/>
                      <wp:wrapNone/>
                      <wp:docPr id="1" name="テキスト ボックス 1"/>
                      <wp:cNvGraphicFramePr/>
                      <a:graphic xmlns:a="http://schemas.openxmlformats.org/drawingml/2006/main">
                        <a:graphicData uri="http://schemas.microsoft.com/office/word/2010/wordprocessingShape">
                          <wps:wsp>
                            <wps:cNvSpPr txBox="1"/>
                            <wps:spPr>
                              <a:xfrm>
                                <a:off x="0" y="0"/>
                                <a:ext cx="4064000" cy="355600"/>
                              </a:xfrm>
                              <a:prstGeom prst="rect">
                                <a:avLst/>
                              </a:prstGeom>
                              <a:solidFill>
                                <a:schemeClr val="lt1"/>
                              </a:solidFill>
                              <a:ln w="6350">
                                <a:solidFill>
                                  <a:prstClr val="black"/>
                                </a:solidFill>
                              </a:ln>
                            </wps:spPr>
                            <wps:txbx>
                              <w:txbxContent>
                                <w:p w14:paraId="2DBE70A7" w14:textId="3F6B7A59" w:rsidR="000A3603" w:rsidRPr="005955A0" w:rsidRDefault="000A3603" w:rsidP="005955A0">
                                  <w:pPr>
                                    <w:snapToGrid w:val="0"/>
                                    <w:ind w:left="147" w:hangingChars="100" w:hanging="147"/>
                                    <w:rPr>
                                      <w:sz w:val="16"/>
                                      <w:szCs w:val="16"/>
                                    </w:rPr>
                                  </w:pPr>
                                  <w:r>
                                    <w:rPr>
                                      <w:rFonts w:hint="eastAsia"/>
                                      <w:sz w:val="16"/>
                                      <w:szCs w:val="16"/>
                                    </w:rPr>
                                    <w:t>※</w:t>
                                  </w:r>
                                  <w:r>
                                    <w:rPr>
                                      <w:sz w:val="16"/>
                                      <w:szCs w:val="16"/>
                                    </w:rPr>
                                    <w:t>補助事業</w:t>
                                  </w:r>
                                  <w:r>
                                    <w:rPr>
                                      <w:rFonts w:hint="eastAsia"/>
                                      <w:sz w:val="16"/>
                                      <w:szCs w:val="16"/>
                                    </w:rPr>
                                    <w:t>の</w:t>
                                  </w:r>
                                  <w:r>
                                    <w:rPr>
                                      <w:sz w:val="16"/>
                                      <w:szCs w:val="16"/>
                                    </w:rPr>
                                    <w:t>実施に直接必要と</w:t>
                                  </w:r>
                                  <w:r>
                                    <w:rPr>
                                      <w:rFonts w:hint="eastAsia"/>
                                      <w:sz w:val="16"/>
                                      <w:szCs w:val="16"/>
                                    </w:rPr>
                                    <w:t>判断し難い</w:t>
                                  </w:r>
                                  <w:r>
                                    <w:rPr>
                                      <w:sz w:val="16"/>
                                      <w:szCs w:val="16"/>
                                    </w:rPr>
                                    <w:t>消耗品費</w:t>
                                  </w:r>
                                  <w:r>
                                    <w:rPr>
                                      <w:rFonts w:hint="eastAsia"/>
                                      <w:sz w:val="16"/>
                                      <w:szCs w:val="16"/>
                                    </w:rPr>
                                    <w:t>（</w:t>
                                  </w:r>
                                  <w:r w:rsidRPr="0062672A">
                                    <w:rPr>
                                      <w:sz w:val="16"/>
                                      <w:szCs w:val="16"/>
                                    </w:rPr>
                                    <w:t>例：</w:t>
                                  </w:r>
                                  <w:r w:rsidRPr="0062672A">
                                    <w:rPr>
                                      <w:rFonts w:hint="eastAsia"/>
                                      <w:sz w:val="16"/>
                                      <w:szCs w:val="16"/>
                                    </w:rPr>
                                    <w:t>新聞・</w:t>
                                  </w:r>
                                  <w:r w:rsidRPr="0062672A">
                                    <w:rPr>
                                      <w:sz w:val="16"/>
                                      <w:szCs w:val="16"/>
                                    </w:rPr>
                                    <w:t>雑誌等の定</w:t>
                                  </w:r>
                                  <w:r>
                                    <w:rPr>
                                      <w:sz w:val="16"/>
                                      <w:szCs w:val="16"/>
                                    </w:rPr>
                                    <w:t>期購読</w:t>
                                  </w:r>
                                  <w:r>
                                    <w:rPr>
                                      <w:rFonts w:hint="eastAsia"/>
                                      <w:sz w:val="16"/>
                                      <w:szCs w:val="16"/>
                                    </w:rPr>
                                    <w:t>、日用品等）</w:t>
                                  </w:r>
                                  <w:r>
                                    <w:rPr>
                                      <w:sz w:val="16"/>
                                      <w:szCs w:val="16"/>
                                    </w:rPr>
                                    <w:t>は</w:t>
                                  </w:r>
                                  <w:r>
                                    <w:rPr>
                                      <w:rFonts w:hint="eastAsia"/>
                                      <w:sz w:val="16"/>
                                      <w:szCs w:val="16"/>
                                    </w:rPr>
                                    <w:t>補助対象</w:t>
                                  </w:r>
                                  <w:r>
                                    <w:rPr>
                                      <w:sz w:val="16"/>
                                      <w:szCs w:val="16"/>
                                    </w:rPr>
                                    <w:t>となりません。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1A3C6" id="_x0000_t202" coordsize="21600,21600" o:spt="202" path="m,l,21600r21600,l21600,xe">
                      <v:stroke joinstyle="miter"/>
                      <v:path gradientshapeok="t" o:connecttype="rect"/>
                    </v:shapetype>
                    <v:shape id="テキスト ボックス 1" o:spid="_x0000_s1035" type="#_x0000_t202" style="position:absolute;left:0;text-align:left;margin-left:-1.6pt;margin-top:52.9pt;width:320pt;height: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9TOwIAAIM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" fillcolor="white [3201]" strokeweight=".5pt">
                      <v:textbox>
                        <w:txbxContent>
                          <w:p w14:paraId="2DBE70A7" w14:textId="3F6B7A59" w:rsidR="000A3603" w:rsidRPr="005955A0" w:rsidRDefault="000A3603" w:rsidP="005955A0">
                            <w:pPr>
                              <w:snapToGrid w:val="0"/>
                              <w:ind w:left="147" w:hangingChars="100" w:hanging="147"/>
                              <w:rPr>
                                <w:sz w:val="16"/>
                                <w:szCs w:val="16"/>
                              </w:rPr>
                            </w:pPr>
                            <w:r>
                              <w:rPr>
                                <w:rFonts w:hint="eastAsia"/>
                                <w:sz w:val="16"/>
                                <w:szCs w:val="16"/>
                              </w:rPr>
                              <w:t>※</w:t>
                            </w:r>
                            <w:r>
                              <w:rPr>
                                <w:sz w:val="16"/>
                                <w:szCs w:val="16"/>
                              </w:rPr>
                              <w:t>補助事業</w:t>
                            </w:r>
                            <w:r>
                              <w:rPr>
                                <w:rFonts w:hint="eastAsia"/>
                                <w:sz w:val="16"/>
                                <w:szCs w:val="16"/>
                              </w:rPr>
                              <w:t>の</w:t>
                            </w:r>
                            <w:r>
                              <w:rPr>
                                <w:sz w:val="16"/>
                                <w:szCs w:val="16"/>
                              </w:rPr>
                              <w:t>実施に直接必要と</w:t>
                            </w:r>
                            <w:r>
                              <w:rPr>
                                <w:rFonts w:hint="eastAsia"/>
                                <w:sz w:val="16"/>
                                <w:szCs w:val="16"/>
                              </w:rPr>
                              <w:t>判断し難い</w:t>
                            </w:r>
                            <w:r>
                              <w:rPr>
                                <w:sz w:val="16"/>
                                <w:szCs w:val="16"/>
                              </w:rPr>
                              <w:t>消耗品費</w:t>
                            </w:r>
                            <w:r>
                              <w:rPr>
                                <w:rFonts w:hint="eastAsia"/>
                                <w:sz w:val="16"/>
                                <w:szCs w:val="16"/>
                              </w:rPr>
                              <w:t>（</w:t>
                            </w:r>
                            <w:r w:rsidRPr="0062672A">
                              <w:rPr>
                                <w:sz w:val="16"/>
                                <w:szCs w:val="16"/>
                              </w:rPr>
                              <w:t>例：</w:t>
                            </w:r>
                            <w:r w:rsidRPr="0062672A">
                              <w:rPr>
                                <w:rFonts w:hint="eastAsia"/>
                                <w:sz w:val="16"/>
                                <w:szCs w:val="16"/>
                              </w:rPr>
                              <w:t>新聞・</w:t>
                            </w:r>
                            <w:r w:rsidRPr="0062672A">
                              <w:rPr>
                                <w:sz w:val="16"/>
                                <w:szCs w:val="16"/>
                              </w:rPr>
                              <w:t>雑誌等の定</w:t>
                            </w:r>
                            <w:r>
                              <w:rPr>
                                <w:sz w:val="16"/>
                                <w:szCs w:val="16"/>
                              </w:rPr>
                              <w:t>期購読</w:t>
                            </w:r>
                            <w:r>
                              <w:rPr>
                                <w:rFonts w:hint="eastAsia"/>
                                <w:sz w:val="16"/>
                                <w:szCs w:val="16"/>
                              </w:rPr>
                              <w:t>、日用品等）</w:t>
                            </w:r>
                            <w:r>
                              <w:rPr>
                                <w:sz w:val="16"/>
                                <w:szCs w:val="16"/>
                              </w:rPr>
                              <w:t>は</w:t>
                            </w:r>
                            <w:r>
                              <w:rPr>
                                <w:rFonts w:hint="eastAsia"/>
                                <w:sz w:val="16"/>
                                <w:szCs w:val="16"/>
                              </w:rPr>
                              <w:t>補助対象</w:t>
                            </w:r>
                            <w:r>
                              <w:rPr>
                                <w:sz w:val="16"/>
                                <w:szCs w:val="16"/>
                              </w:rPr>
                              <w:t>となりません。</w:t>
                            </w:r>
                          </w:p>
                        </w:txbxContent>
                      </v:textbox>
                    </v:shape>
                  </w:pict>
                </mc:Fallback>
              </mc:AlternateContent>
            </w:r>
            <w:r w:rsidR="00A112CF" w:rsidRPr="002B0B25">
              <w:rPr>
                <w:rFonts w:hAnsi="ＭＳ 明朝" w:hint="eastAsia"/>
              </w:rPr>
              <w:t>報酬、人件費、社会保険料、賃金、諸謝金、旅費、消耗品費、印刷製本費、通信運搬費、光熱水料、使用料及賃借料、会議費、役務費、委託料及び租税公課並びにその他必要な経費で</w:t>
            </w:r>
            <w:r w:rsidR="00687663" w:rsidRPr="002B0B25">
              <w:rPr>
                <w:rFonts w:hAnsi="ＭＳ 明朝" w:hint="eastAsia"/>
              </w:rPr>
              <w:t>環境</w:t>
            </w:r>
            <w:r w:rsidR="00A112CF" w:rsidRPr="002B0B25">
              <w:rPr>
                <w:rFonts w:hAnsi="ＭＳ 明朝" w:hint="eastAsia"/>
              </w:rPr>
              <w:t>大臣が承認した経費</w:t>
            </w:r>
          </w:p>
        </w:tc>
        <w:tc>
          <w:tcPr>
            <w:tcW w:w="1559" w:type="dxa"/>
          </w:tcPr>
          <w:p w14:paraId="0D9BE2CB" w14:textId="77777777" w:rsidR="00A112CF" w:rsidRPr="002B0B25" w:rsidRDefault="00A112CF" w:rsidP="00F74C83">
            <w:pPr>
              <w:pStyle w:val="af4"/>
              <w:jc w:val="center"/>
              <w:rPr>
                <w:rFonts w:hAnsi="ＭＳ 明朝"/>
              </w:rPr>
            </w:pPr>
            <w:r w:rsidRPr="002B0B25">
              <w:rPr>
                <w:rFonts w:hAnsi="ＭＳ 明朝" w:hint="eastAsia"/>
              </w:rPr>
              <w:t>定額</w:t>
            </w:r>
          </w:p>
        </w:tc>
      </w:tr>
    </w:tbl>
    <w:p w14:paraId="70AAF84F" w14:textId="77777777" w:rsidR="006D0BA9" w:rsidRPr="002B0B25" w:rsidRDefault="00F63C9B" w:rsidP="00F63C9B">
      <w:pPr>
        <w:snapToGrid w:val="0"/>
        <w:spacing w:line="276" w:lineRule="auto"/>
        <w:rPr>
          <w:rFonts w:asciiTheme="minorEastAsia" w:hAnsiTheme="minorEastAsia"/>
        </w:rPr>
      </w:pPr>
      <w:r w:rsidRPr="002B0B25">
        <w:rPr>
          <w:rFonts w:asciiTheme="minorEastAsia" w:hAnsiTheme="minorEastAsia" w:hint="eastAsia"/>
        </w:rPr>
        <w:t xml:space="preserve">　</w:t>
      </w:r>
    </w:p>
    <w:p w14:paraId="015359DE" w14:textId="7B88066F" w:rsidR="002353B2" w:rsidRPr="002B0B25" w:rsidRDefault="00F63C9B" w:rsidP="006D0BA9">
      <w:pPr>
        <w:snapToGrid w:val="0"/>
        <w:spacing w:line="276" w:lineRule="auto"/>
        <w:ind w:left="227" w:hangingChars="100" w:hanging="227"/>
        <w:rPr>
          <w:rFonts w:asciiTheme="minorEastAsia" w:hAnsiTheme="minorEastAsia"/>
        </w:rPr>
      </w:pPr>
      <w:r w:rsidRPr="002B0B25">
        <w:rPr>
          <w:rFonts w:asciiTheme="minorEastAsia" w:hAnsiTheme="minorEastAsia" w:hint="eastAsia"/>
        </w:rPr>
        <w:t>※</w:t>
      </w:r>
      <w:r w:rsidR="000D70F5" w:rsidRPr="002B0B25">
        <w:rPr>
          <w:rFonts w:asciiTheme="minorEastAsia" w:hAnsiTheme="minorEastAsia" w:hint="eastAsia"/>
        </w:rPr>
        <w:t>執行団体としての補助金交付事務について、全部若しくはその主たる部分（事務費の区分欄</w:t>
      </w:r>
      <w:r w:rsidR="000D70F5" w:rsidRPr="002B0B25">
        <w:rPr>
          <w:rFonts w:asciiTheme="minorEastAsia" w:hAnsiTheme="minorEastAsia" w:hint="eastAsia"/>
        </w:rPr>
        <w:lastRenderedPageBreak/>
        <w:t>の合計額の５０％を超えるものいう）を第三者に委託し、又は請け負わせることはできません。</w:t>
      </w:r>
      <w:r w:rsidR="001E1E05" w:rsidRPr="002B0B25">
        <w:rPr>
          <w:rFonts w:asciiTheme="minorEastAsia" w:hAnsiTheme="minorEastAsia" w:hint="eastAsia"/>
        </w:rPr>
        <w:t>再委託等を含めた合計額が</w:t>
      </w:r>
      <w:r w:rsidR="000D70F5" w:rsidRPr="002B0B25">
        <w:rPr>
          <w:rFonts w:asciiTheme="minorEastAsia" w:hAnsiTheme="minorEastAsia" w:hint="eastAsia"/>
        </w:rPr>
        <w:t>５０％を超える場合には、環境大臣の承認が必要</w:t>
      </w:r>
      <w:r w:rsidR="007D55BD" w:rsidRPr="002B0B25">
        <w:rPr>
          <w:rFonts w:asciiTheme="minorEastAsia" w:hAnsiTheme="minorEastAsia" w:hint="eastAsia"/>
        </w:rPr>
        <w:t>とな</w:t>
      </w:r>
      <w:r w:rsidR="005C616A">
        <w:rPr>
          <w:rFonts w:asciiTheme="minorEastAsia" w:hAnsiTheme="minorEastAsia" w:hint="eastAsia"/>
        </w:rPr>
        <w:t>るため、応募時に理由書（様式３）を提出してください。</w:t>
      </w:r>
    </w:p>
    <w:p w14:paraId="7F4BA98C" w14:textId="0179247A" w:rsidR="00824D98" w:rsidRPr="002B0B25" w:rsidRDefault="00824D98" w:rsidP="006D0BA9">
      <w:pPr>
        <w:snapToGrid w:val="0"/>
        <w:spacing w:line="276" w:lineRule="auto"/>
        <w:ind w:left="227" w:hangingChars="100" w:hanging="227"/>
        <w:rPr>
          <w:rFonts w:asciiTheme="minorEastAsia" w:hAnsiTheme="minorEastAsia"/>
        </w:rPr>
      </w:pPr>
      <w:r w:rsidRPr="002B0B25">
        <w:rPr>
          <w:rFonts w:asciiTheme="minorEastAsia" w:hAnsiTheme="minorEastAsia" w:hint="eastAsia"/>
        </w:rPr>
        <w:t>※執行団体としての補助金交付事務について、</w:t>
      </w:r>
      <w:r w:rsidRPr="002B0B25">
        <w:rPr>
          <w:rFonts w:hAnsi="ＭＳ 明朝" w:hint="eastAsia"/>
          <w:color w:val="000000"/>
        </w:rPr>
        <w:t>一部を第三者に委託し、又は第三者と共同して実施</w:t>
      </w:r>
      <w:r w:rsidR="009F580F" w:rsidRPr="002B0B25">
        <w:rPr>
          <w:rFonts w:hAnsi="ＭＳ 明朝" w:hint="eastAsia"/>
          <w:color w:val="000000"/>
        </w:rPr>
        <w:t>でき</w:t>
      </w:r>
      <w:r w:rsidRPr="002B0B25">
        <w:rPr>
          <w:rFonts w:hAnsi="ＭＳ 明朝" w:hint="eastAsia"/>
          <w:color w:val="000000"/>
        </w:rPr>
        <w:t>る場合は、</w:t>
      </w:r>
      <w:r w:rsidR="009F580F" w:rsidRPr="002B0B25">
        <w:rPr>
          <w:rFonts w:hAnsi="ＭＳ 明朝" w:hint="eastAsia"/>
          <w:color w:val="000000"/>
        </w:rPr>
        <w:t>本公募の応募の際に実施体制として明示されているものに限</w:t>
      </w:r>
      <w:r w:rsidR="00815B87">
        <w:rPr>
          <w:rFonts w:hAnsi="ＭＳ 明朝" w:hint="eastAsia"/>
          <w:color w:val="000000"/>
        </w:rPr>
        <w:t>ります</w:t>
      </w:r>
      <w:r w:rsidR="009F580F" w:rsidRPr="002B0B25">
        <w:rPr>
          <w:rFonts w:hAnsi="ＭＳ 明朝" w:hint="eastAsia"/>
          <w:color w:val="000000"/>
        </w:rPr>
        <w:t>。なお、</w:t>
      </w:r>
      <w:r w:rsidRPr="002B0B25">
        <w:rPr>
          <w:rFonts w:hAnsi="ＭＳ 明朝" w:hint="eastAsia"/>
          <w:color w:val="000000"/>
        </w:rPr>
        <w:t>実施に関する契約を締結し、</w:t>
      </w:r>
      <w:r w:rsidR="0045147B" w:rsidRPr="002B0B25">
        <w:rPr>
          <w:rFonts w:hAnsi="ＭＳ 明朝" w:hint="eastAsia"/>
          <w:color w:val="000000"/>
        </w:rPr>
        <w:t>補助事業の履行体制を遅滞なく</w:t>
      </w:r>
      <w:r w:rsidR="00687663" w:rsidRPr="002B0B25">
        <w:rPr>
          <w:rFonts w:asciiTheme="minorEastAsia" w:hAnsiTheme="minorEastAsia" w:hint="eastAsia"/>
        </w:rPr>
        <w:t>環境</w:t>
      </w:r>
      <w:r w:rsidRPr="002B0B25">
        <w:rPr>
          <w:rFonts w:hAnsi="ＭＳ 明朝" w:hint="eastAsia"/>
          <w:color w:val="000000"/>
        </w:rPr>
        <w:t>大臣に報告するとともに、公表しなければなりません。</w:t>
      </w:r>
    </w:p>
    <w:p w14:paraId="150DD6C8" w14:textId="5C3F2D60" w:rsidR="00AA516C" w:rsidRDefault="00AA516C" w:rsidP="006D0BA9">
      <w:pPr>
        <w:snapToGrid w:val="0"/>
        <w:spacing w:line="276" w:lineRule="auto"/>
        <w:ind w:left="227" w:hangingChars="100" w:hanging="227"/>
        <w:rPr>
          <w:rFonts w:ascii="ＭＳ 明朝" w:hAnsi="ＭＳ 明朝"/>
          <w:szCs w:val="24"/>
        </w:rPr>
      </w:pPr>
      <w:r w:rsidRPr="002B0B25">
        <w:rPr>
          <w:rFonts w:asciiTheme="minorEastAsia" w:hAnsiTheme="minorEastAsia" w:hint="eastAsia"/>
        </w:rPr>
        <w:t>※</w:t>
      </w:r>
      <w:bookmarkStart w:id="3" w:name="_Hlk148533955"/>
      <w:r w:rsidRPr="002B0B25">
        <w:rPr>
          <w:rFonts w:ascii="ＭＳ 明朝" w:hAnsi="ＭＳ 明朝" w:hint="eastAsia"/>
          <w:szCs w:val="24"/>
        </w:rPr>
        <w:t>環境省は、補助事業の執行に要する経費について検査を実施します。</w:t>
      </w:r>
      <w:r w:rsidRPr="002B0B25">
        <w:rPr>
          <w:rFonts w:asciiTheme="minorEastAsia" w:hAnsiTheme="minorEastAsia" w:hint="eastAsia"/>
        </w:rPr>
        <w:t>補助事業の一部を第三者に委託する場合（</w:t>
      </w:r>
      <w:r w:rsidR="00023944" w:rsidRPr="002B0B25">
        <w:rPr>
          <w:rFonts w:ascii="ＭＳ 明朝" w:hAnsi="ＭＳ 明朝" w:hint="eastAsia"/>
          <w:szCs w:val="24"/>
        </w:rPr>
        <w:t>コンソーシアム形式、外注又は再委託</w:t>
      </w:r>
      <w:r w:rsidR="00193C9F" w:rsidRPr="002B0B25">
        <w:rPr>
          <w:rFonts w:ascii="ＭＳ 明朝" w:hAnsi="ＭＳ 明朝" w:hint="eastAsia"/>
          <w:szCs w:val="24"/>
        </w:rPr>
        <w:t>）</w:t>
      </w:r>
      <w:r w:rsidR="00023944" w:rsidRPr="002B0B25">
        <w:rPr>
          <w:rFonts w:ascii="ＭＳ 明朝" w:hAnsi="ＭＳ 明朝" w:hint="eastAsia"/>
          <w:szCs w:val="24"/>
        </w:rPr>
        <w:t>、当該実施者に対しても環境省が直接検査を行う場合があります</w:t>
      </w:r>
      <w:r w:rsidRPr="002B0B25">
        <w:rPr>
          <w:rFonts w:ascii="ＭＳ 明朝" w:hAnsi="ＭＳ 明朝" w:hint="eastAsia"/>
          <w:szCs w:val="24"/>
        </w:rPr>
        <w:t>。</w:t>
      </w:r>
      <w:bookmarkEnd w:id="3"/>
    </w:p>
    <w:p w14:paraId="70DEFB12" w14:textId="2E51E95A" w:rsidR="00150DB6" w:rsidRPr="00E470ED" w:rsidRDefault="00E470ED" w:rsidP="00E470ED">
      <w:pPr>
        <w:snapToGrid w:val="0"/>
        <w:spacing w:line="276" w:lineRule="auto"/>
        <w:ind w:leftChars="100" w:left="227"/>
        <w:rPr>
          <w:rFonts w:asciiTheme="minorEastAsia" w:hAnsiTheme="minorEastAsia"/>
          <w:szCs w:val="24"/>
        </w:rPr>
      </w:pPr>
      <w:r w:rsidRPr="00E470ED">
        <w:rPr>
          <w:rFonts w:asciiTheme="minorEastAsia" w:hAnsiTheme="minorEastAsia" w:hint="eastAsia"/>
          <w:szCs w:val="24"/>
        </w:rPr>
        <w:t xml:space="preserve">②　</w:t>
      </w:r>
      <w:r w:rsidR="00150DB6" w:rsidRPr="00E470ED">
        <w:rPr>
          <w:rFonts w:asciiTheme="minorEastAsia" w:hAnsiTheme="minorEastAsia" w:hint="eastAsia"/>
          <w:szCs w:val="24"/>
        </w:rPr>
        <w:t>直接経費として計上できない経費</w:t>
      </w:r>
    </w:p>
    <w:p w14:paraId="090B1C9F" w14:textId="1BE6116F" w:rsidR="00E470ED" w:rsidRPr="00E470ED" w:rsidRDefault="00E470ED" w:rsidP="00E470ED">
      <w:pPr>
        <w:snapToGrid w:val="0"/>
        <w:spacing w:line="276" w:lineRule="auto"/>
        <w:ind w:leftChars="100" w:left="227" w:firstLineChars="100" w:firstLine="227"/>
        <w:rPr>
          <w:rFonts w:asciiTheme="minorEastAsia" w:hAnsiTheme="minorEastAsia"/>
          <w:szCs w:val="24"/>
        </w:rPr>
      </w:pPr>
      <w:r w:rsidRPr="00E470ED">
        <w:rPr>
          <w:rFonts w:asciiTheme="minorEastAsia" w:hAnsiTheme="minorEastAsia" w:hint="eastAsia"/>
          <w:szCs w:val="24"/>
        </w:rPr>
        <w:t>以下の経費は直接経費として計上することができません。</w:t>
      </w:r>
    </w:p>
    <w:p w14:paraId="3552CD83" w14:textId="77777777" w:rsidR="00150DB6" w:rsidRPr="00150DB6" w:rsidRDefault="00150DB6" w:rsidP="00150DB6">
      <w:pPr>
        <w:snapToGrid w:val="0"/>
        <w:spacing w:line="276" w:lineRule="auto"/>
        <w:ind w:left="227" w:hangingChars="100" w:hanging="227"/>
        <w:rPr>
          <w:rFonts w:asciiTheme="minorEastAsia" w:hAnsiTheme="minorEastAsia"/>
        </w:rPr>
      </w:pPr>
      <w:r w:rsidRPr="00150DB6">
        <w:rPr>
          <w:rFonts w:asciiTheme="minorEastAsia" w:hAnsiTheme="minorEastAsia" w:hint="eastAsia"/>
        </w:rPr>
        <w:t xml:space="preserve">　・建物等施設に関する経費</w:t>
      </w:r>
    </w:p>
    <w:p w14:paraId="44A2EAB0" w14:textId="77777777" w:rsidR="00150DB6" w:rsidRPr="00150DB6" w:rsidRDefault="00150DB6" w:rsidP="00E470ED">
      <w:pPr>
        <w:snapToGrid w:val="0"/>
        <w:spacing w:line="276" w:lineRule="auto"/>
        <w:ind w:leftChars="1" w:left="424" w:hangingChars="186" w:hanging="422"/>
        <w:rPr>
          <w:rFonts w:asciiTheme="minorEastAsia" w:hAnsiTheme="minorEastAsia"/>
        </w:rPr>
      </w:pPr>
      <w:r w:rsidRPr="00150DB6">
        <w:rPr>
          <w:rFonts w:asciiTheme="minorEastAsia" w:hAnsiTheme="minorEastAsia" w:hint="eastAsia"/>
        </w:rPr>
        <w:t xml:space="preserve">　・事業内容に照らして当然備えているべき機器・備品等（机、椅子、書棚等の什器類、事務機器等）</w:t>
      </w:r>
    </w:p>
    <w:p w14:paraId="39124272" w14:textId="77777777" w:rsidR="00150DB6" w:rsidRPr="00150DB6" w:rsidRDefault="00150DB6" w:rsidP="00E470ED">
      <w:pPr>
        <w:snapToGrid w:val="0"/>
        <w:spacing w:line="276" w:lineRule="auto"/>
        <w:ind w:left="424" w:hangingChars="187" w:hanging="424"/>
        <w:rPr>
          <w:rFonts w:asciiTheme="minorEastAsia" w:hAnsiTheme="minorEastAsia"/>
        </w:rPr>
      </w:pPr>
      <w:r w:rsidRPr="00150DB6">
        <w:rPr>
          <w:rFonts w:asciiTheme="minorEastAsia" w:hAnsiTheme="minorEastAsia" w:hint="eastAsia"/>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85CDD2A" w14:textId="0C8BE775" w:rsidR="00150DB6" w:rsidRDefault="00150DB6" w:rsidP="00150DB6">
      <w:pPr>
        <w:snapToGrid w:val="0"/>
        <w:spacing w:line="276" w:lineRule="auto"/>
        <w:ind w:left="227" w:hangingChars="100" w:hanging="227"/>
        <w:rPr>
          <w:rFonts w:asciiTheme="minorEastAsia" w:hAnsiTheme="minorEastAsia"/>
        </w:rPr>
      </w:pPr>
      <w:r w:rsidRPr="00150DB6">
        <w:rPr>
          <w:rFonts w:asciiTheme="minorEastAsia" w:hAnsiTheme="minorEastAsia" w:hint="eastAsia"/>
        </w:rPr>
        <w:t xml:space="preserve">　・その他事業に関係ない経費</w:t>
      </w:r>
    </w:p>
    <w:p w14:paraId="173ABD6A" w14:textId="77777777" w:rsidR="00E470ED" w:rsidRPr="0045566F" w:rsidRDefault="00E470ED" w:rsidP="00150DB6">
      <w:pPr>
        <w:snapToGrid w:val="0"/>
        <w:spacing w:line="276" w:lineRule="auto"/>
        <w:ind w:left="227" w:hangingChars="100" w:hanging="227"/>
        <w:rPr>
          <w:rFonts w:asciiTheme="minorEastAsia" w:hAnsiTheme="minorEastAsia"/>
        </w:rPr>
      </w:pPr>
    </w:p>
    <w:p w14:paraId="66100C1B" w14:textId="43813B9D" w:rsidR="001D5C3E" w:rsidRPr="0045566F" w:rsidRDefault="00E470ED" w:rsidP="00E470ED">
      <w:pPr>
        <w:pStyle w:val="a7"/>
        <w:numPr>
          <w:ilvl w:val="0"/>
          <w:numId w:val="27"/>
        </w:numPr>
        <w:snapToGrid w:val="0"/>
        <w:spacing w:line="276" w:lineRule="auto"/>
        <w:ind w:leftChars="0"/>
        <w:rPr>
          <w:rFonts w:asciiTheme="minorEastAsia" w:hAnsiTheme="minorEastAsia"/>
        </w:rPr>
      </w:pPr>
      <w:r w:rsidRPr="0045566F">
        <w:rPr>
          <w:rFonts w:asciiTheme="minorEastAsia" w:hAnsiTheme="minorEastAsia" w:hint="eastAsia"/>
        </w:rPr>
        <w:t xml:space="preserve">　</w:t>
      </w:r>
      <w:r w:rsidR="001D5C3E" w:rsidRPr="0045566F">
        <w:rPr>
          <w:rFonts w:asciiTheme="minorEastAsia" w:hAnsiTheme="minorEastAsia" w:hint="eastAsia"/>
        </w:rPr>
        <w:t>補助対象経費からの消費税額の除外</w:t>
      </w:r>
    </w:p>
    <w:p w14:paraId="10AD4B2B" w14:textId="6A14AA25" w:rsidR="001D5C3E" w:rsidRPr="0045566F" w:rsidRDefault="00E470ED" w:rsidP="00E470ED">
      <w:pPr>
        <w:pStyle w:val="a7"/>
        <w:snapToGrid w:val="0"/>
        <w:spacing w:line="276" w:lineRule="auto"/>
        <w:ind w:leftChars="100" w:left="227" w:firstLineChars="100" w:firstLine="227"/>
        <w:rPr>
          <w:rFonts w:asciiTheme="minorEastAsia" w:hAnsiTheme="minorEastAsia"/>
        </w:rPr>
      </w:pPr>
      <w:r w:rsidRPr="0045566F">
        <w:rPr>
          <w:rFonts w:asciiTheme="minorEastAsia" w:hAnsiTheme="minorEastAsia" w:hint="eastAsia"/>
        </w:rPr>
        <w:t>補</w:t>
      </w:r>
      <w:r w:rsidR="001D5C3E" w:rsidRPr="0045566F">
        <w:rPr>
          <w:rFonts w:asciiTheme="minorEastAsia" w:hAnsiTheme="minorEastAsia" w:hint="eastAsia"/>
        </w:rPr>
        <w:t>助金額に消費税及び地方消費税額（以下、消費税等という。）が含まれている場合、交付要綱等に基づき、消費税額及び地方消費税額の確定に伴う報告書を求めることになります。</w:t>
      </w:r>
    </w:p>
    <w:p w14:paraId="63295E8D" w14:textId="32487D44" w:rsidR="001D5C3E" w:rsidRPr="0045566F" w:rsidRDefault="001D5C3E" w:rsidP="00E470ED">
      <w:pPr>
        <w:snapToGrid w:val="0"/>
        <w:spacing w:line="276" w:lineRule="auto"/>
        <w:ind w:leftChars="62" w:left="141" w:firstLineChars="125" w:firstLine="283"/>
        <w:rPr>
          <w:rFonts w:asciiTheme="minorEastAsia" w:hAnsiTheme="minorEastAsia"/>
        </w:rPr>
      </w:pPr>
      <w:r w:rsidRPr="0045566F">
        <w:rPr>
          <w:rFonts w:asciiTheme="minorEastAsia" w:hAnsiTheme="minorEastAsia"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w:t>
      </w:r>
      <w:r w:rsidR="00985FBF">
        <w:rPr>
          <w:rFonts w:asciiTheme="minorEastAsia" w:hAnsiTheme="minorEastAsia" w:hint="eastAsia"/>
        </w:rPr>
        <w:t>に</w:t>
      </w:r>
      <w:r w:rsidRPr="0045566F">
        <w:rPr>
          <w:rFonts w:asciiTheme="minorEastAsia" w:hAnsiTheme="minorEastAsia" w:hint="eastAsia"/>
        </w:rPr>
        <w:t>規定されています。</w:t>
      </w:r>
    </w:p>
    <w:p w14:paraId="451D2E53" w14:textId="21D1BB11" w:rsidR="001D5C3E" w:rsidRPr="0045566F" w:rsidRDefault="001D5C3E" w:rsidP="00E470ED">
      <w:pPr>
        <w:snapToGrid w:val="0"/>
        <w:spacing w:line="276" w:lineRule="auto"/>
        <w:ind w:leftChars="62" w:left="141" w:firstLineChars="100" w:firstLine="227"/>
        <w:rPr>
          <w:rFonts w:asciiTheme="minorEastAsia" w:hAnsiTheme="minorEastAsia"/>
        </w:rPr>
      </w:pPr>
      <w:r w:rsidRPr="0045566F">
        <w:rPr>
          <w:rFonts w:asciiTheme="minorEastAsia" w:hAnsiTheme="minorEastAsia" w:hint="eastAsia"/>
        </w:rPr>
        <w:t>しかしながら、上記の報告書は、補助金精算後に行った確定申告に基づく報告となり、失念等による報告漏れが散見される</w:t>
      </w:r>
      <w:r w:rsidR="00985FBF">
        <w:rPr>
          <w:rFonts w:asciiTheme="minorEastAsia" w:hAnsiTheme="minorEastAsia" w:hint="eastAsia"/>
        </w:rPr>
        <w:t>ため</w:t>
      </w:r>
      <w:r w:rsidRPr="0045566F">
        <w:rPr>
          <w:rFonts w:asciiTheme="minorEastAsia" w:hAnsiTheme="minorEastAsia" w:hint="eastAsia"/>
        </w:rPr>
        <w:t>、補助事業者における煩雑な事務手続回避の観点から</w:t>
      </w:r>
      <w:r w:rsidR="00985FBF">
        <w:rPr>
          <w:rFonts w:asciiTheme="minorEastAsia" w:hAnsiTheme="minorEastAsia" w:hint="eastAsia"/>
        </w:rPr>
        <w:t>も</w:t>
      </w:r>
      <w:r w:rsidRPr="0045566F">
        <w:rPr>
          <w:rFonts w:asciiTheme="minorEastAsia" w:hAnsiTheme="minorEastAsia" w:hint="eastAsia"/>
        </w:rPr>
        <w:t>、以下のとおり取り扱うものとします。</w:t>
      </w:r>
    </w:p>
    <w:p w14:paraId="0B86FD99" w14:textId="4209FDC1" w:rsidR="001D5C3E" w:rsidRPr="0045566F" w:rsidRDefault="001D5C3E" w:rsidP="00E470ED">
      <w:pPr>
        <w:snapToGrid w:val="0"/>
        <w:spacing w:line="276" w:lineRule="auto"/>
        <w:ind w:leftChars="100" w:left="227" w:firstLineChars="100" w:firstLine="227"/>
        <w:rPr>
          <w:rFonts w:asciiTheme="minorEastAsia" w:hAnsiTheme="minorEastAsia"/>
        </w:rPr>
      </w:pPr>
      <w:r w:rsidRPr="0045566F">
        <w:rPr>
          <w:rFonts w:asciiTheme="minorEastAsia" w:hAnsiTheme="minorEastAsia" w:hint="eastAsia"/>
        </w:rPr>
        <w:t>交付申請書の補助金申請額算定段階において、</w:t>
      </w:r>
      <w:r w:rsidR="002B758A">
        <w:rPr>
          <w:rFonts w:asciiTheme="minorEastAsia" w:hAnsiTheme="minorEastAsia" w:hint="eastAsia"/>
        </w:rPr>
        <w:t>原則として</w:t>
      </w:r>
      <w:r w:rsidRPr="0045566F">
        <w:rPr>
          <w:rFonts w:asciiTheme="minorEastAsia" w:hAnsiTheme="minorEastAsia" w:hint="eastAsia"/>
        </w:rPr>
        <w:t>消費税等は補助対象経費から除外して補助金額を算定し、交付申請書を提出してください。</w:t>
      </w:r>
    </w:p>
    <w:p w14:paraId="5C42E513" w14:textId="77777777" w:rsidR="001D5C3E" w:rsidRPr="002B0B25" w:rsidRDefault="001D5C3E" w:rsidP="00A17A3C">
      <w:pPr>
        <w:snapToGrid w:val="0"/>
        <w:spacing w:line="276" w:lineRule="auto"/>
        <w:rPr>
          <w:rFonts w:ascii="ＭＳ ゴシック" w:eastAsia="ＭＳ ゴシック" w:hAnsi="ＭＳ ゴシック"/>
        </w:rPr>
      </w:pPr>
    </w:p>
    <w:p w14:paraId="6399D805" w14:textId="0C7F0E46" w:rsidR="00923164" w:rsidRPr="002B0B25" w:rsidRDefault="00AA06C2" w:rsidP="00A17A3C">
      <w:pPr>
        <w:snapToGrid w:val="0"/>
        <w:spacing w:line="276" w:lineRule="auto"/>
        <w:rPr>
          <w:rFonts w:ascii="ＭＳ ゴシック" w:eastAsia="ＭＳ ゴシック" w:hAnsi="ＭＳ ゴシック"/>
        </w:rPr>
      </w:pPr>
      <w:r w:rsidRPr="002B0B25">
        <w:rPr>
          <w:rFonts w:ascii="ＭＳ ゴシック" w:eastAsia="ＭＳ ゴシック" w:hAnsi="ＭＳ ゴシック" w:hint="eastAsia"/>
        </w:rPr>
        <w:t>５</w:t>
      </w:r>
      <w:r w:rsidR="00BA054E" w:rsidRPr="002B0B25">
        <w:rPr>
          <w:rFonts w:ascii="ＭＳ ゴシック" w:eastAsia="ＭＳ ゴシック" w:hAnsi="ＭＳ ゴシック" w:hint="eastAsia"/>
        </w:rPr>
        <w:t>．</w:t>
      </w:r>
      <w:r w:rsidR="00CF47FD" w:rsidRPr="002B0B25">
        <w:rPr>
          <w:rFonts w:ascii="ＭＳ ゴシック" w:eastAsia="ＭＳ ゴシック" w:hAnsi="ＭＳ ゴシック" w:hint="eastAsia"/>
        </w:rPr>
        <w:t>留意点</w:t>
      </w:r>
    </w:p>
    <w:p w14:paraId="3532DA72" w14:textId="14DE5B49" w:rsidR="00C22810" w:rsidRPr="002B0B25" w:rsidRDefault="00580645" w:rsidP="00A17A3C">
      <w:pPr>
        <w:snapToGrid w:val="0"/>
        <w:spacing w:line="276" w:lineRule="auto"/>
        <w:rPr>
          <w:rFonts w:asciiTheme="minorEastAsia" w:hAnsiTheme="minorEastAsia"/>
        </w:rPr>
      </w:pPr>
      <w:r w:rsidRPr="002B0B25">
        <w:rPr>
          <w:rFonts w:asciiTheme="minorEastAsia" w:hAnsiTheme="minorEastAsia" w:hint="eastAsia"/>
        </w:rPr>
        <w:t>（１</w:t>
      </w:r>
      <w:r w:rsidR="00C22810" w:rsidRPr="002B0B25">
        <w:rPr>
          <w:rFonts w:asciiTheme="minorEastAsia" w:hAnsiTheme="minorEastAsia" w:hint="eastAsia"/>
        </w:rPr>
        <w:t>）</w:t>
      </w:r>
      <w:r w:rsidR="00EF3B82" w:rsidRPr="002B0B25">
        <w:rPr>
          <w:rFonts w:asciiTheme="minorEastAsia" w:hAnsiTheme="minorEastAsia" w:hint="eastAsia"/>
        </w:rPr>
        <w:t>応募書類の取扱</w:t>
      </w:r>
      <w:r w:rsidR="00DD0EFC">
        <w:rPr>
          <w:rFonts w:asciiTheme="minorEastAsia" w:hAnsiTheme="minorEastAsia" w:hint="eastAsia"/>
        </w:rPr>
        <w:t>い</w:t>
      </w:r>
    </w:p>
    <w:p w14:paraId="7AF31543" w14:textId="75D6DC01" w:rsidR="00A82890" w:rsidRPr="002B0B25" w:rsidRDefault="00A82890" w:rsidP="00A22817">
      <w:pPr>
        <w:ind w:leftChars="200" w:left="453" w:firstLineChars="100" w:firstLine="227"/>
        <w:rPr>
          <w:rFonts w:asciiTheme="minorEastAsia" w:hAnsiTheme="minorEastAsia"/>
        </w:rPr>
      </w:pPr>
      <w:r w:rsidRPr="002B0B25">
        <w:rPr>
          <w:rFonts w:asciiTheme="minorEastAsia" w:hAnsiTheme="minorEastAsia" w:hint="eastAsia"/>
        </w:rPr>
        <w:t>提出された</w:t>
      </w:r>
      <w:r w:rsidR="00694F57" w:rsidRPr="002B0B25">
        <w:rPr>
          <w:rFonts w:asciiTheme="minorEastAsia" w:hAnsiTheme="minorEastAsia" w:hint="eastAsia"/>
        </w:rPr>
        <w:t>応募書類</w:t>
      </w:r>
      <w:r w:rsidRPr="002B0B25">
        <w:rPr>
          <w:rFonts w:asciiTheme="minorEastAsia" w:hAnsiTheme="minorEastAsia" w:hint="eastAsia"/>
        </w:rPr>
        <w:t>は、</w:t>
      </w:r>
      <w:r w:rsidR="00694F57" w:rsidRPr="002B0B25">
        <w:rPr>
          <w:rFonts w:asciiTheme="minorEastAsia" w:hAnsiTheme="minorEastAsia" w:hint="eastAsia"/>
        </w:rPr>
        <w:t>応募者に返却いたしません。また</w:t>
      </w:r>
      <w:r w:rsidRPr="002B0B25">
        <w:rPr>
          <w:rFonts w:asciiTheme="minorEastAsia" w:hAnsiTheme="minorEastAsia" w:hint="eastAsia"/>
        </w:rPr>
        <w:t>応募者に無断で、環境省において</w:t>
      </w:r>
      <w:r w:rsidR="00694F57" w:rsidRPr="002B0B25">
        <w:rPr>
          <w:rFonts w:asciiTheme="minorEastAsia" w:hAnsiTheme="minorEastAsia" w:hint="eastAsia"/>
        </w:rPr>
        <w:t>応募書類の審査以外の目的に使用することはありません。なお、行政機関の保有する情報の公開に関する法律（平成</w:t>
      </w:r>
      <w:r w:rsidR="00991A49" w:rsidRPr="002B0B25">
        <w:rPr>
          <w:rFonts w:asciiTheme="minorEastAsia" w:hAnsiTheme="minorEastAsia" w:hint="eastAsia"/>
        </w:rPr>
        <w:t>11</w:t>
      </w:r>
      <w:r w:rsidR="00694F57" w:rsidRPr="002B0B25">
        <w:rPr>
          <w:rFonts w:asciiTheme="minorEastAsia" w:hAnsiTheme="minorEastAsia" w:hint="eastAsia"/>
        </w:rPr>
        <w:t>年法律第</w:t>
      </w:r>
      <w:r w:rsidR="00991A49" w:rsidRPr="002B0B25">
        <w:rPr>
          <w:rFonts w:asciiTheme="minorEastAsia" w:hAnsiTheme="minorEastAsia" w:hint="eastAsia"/>
        </w:rPr>
        <w:t>42</w:t>
      </w:r>
      <w:r w:rsidR="00694F57" w:rsidRPr="002B0B25">
        <w:rPr>
          <w:rFonts w:asciiTheme="minorEastAsia" w:hAnsiTheme="minorEastAsia" w:hint="eastAsia"/>
        </w:rPr>
        <w:t>号）に基づき、不開示情報（個人情報、法人等の正当な利益を害するおそれがある情報等）を除いて開示される場合があります。</w:t>
      </w:r>
    </w:p>
    <w:p w14:paraId="5A83A0FA" w14:textId="77777777" w:rsidR="00EF3B82" w:rsidRPr="002B0B25" w:rsidRDefault="00EF3B82" w:rsidP="00A22817">
      <w:pPr>
        <w:rPr>
          <w:rFonts w:asciiTheme="minorEastAsia" w:hAnsiTheme="minorEastAsia"/>
        </w:rPr>
      </w:pPr>
    </w:p>
    <w:p w14:paraId="06C3778E" w14:textId="2274BB73" w:rsidR="006A6287" w:rsidRPr="002B0B25" w:rsidRDefault="00580645" w:rsidP="00A22817">
      <w:pPr>
        <w:rPr>
          <w:rFonts w:asciiTheme="minorEastAsia" w:hAnsiTheme="minorEastAsia"/>
        </w:rPr>
      </w:pPr>
      <w:r w:rsidRPr="002B0B25">
        <w:rPr>
          <w:rFonts w:asciiTheme="minorEastAsia" w:hAnsiTheme="minorEastAsia" w:hint="eastAsia"/>
        </w:rPr>
        <w:t>（２</w:t>
      </w:r>
      <w:r w:rsidR="006A6287" w:rsidRPr="002B0B25">
        <w:rPr>
          <w:rFonts w:asciiTheme="minorEastAsia" w:hAnsiTheme="minorEastAsia" w:hint="eastAsia"/>
        </w:rPr>
        <w:t>）エネルギー対策特別会計</w:t>
      </w:r>
      <w:r w:rsidR="00D2363E" w:rsidRPr="002B0B25">
        <w:rPr>
          <w:rFonts w:asciiTheme="minorEastAsia" w:hAnsiTheme="minorEastAsia" w:hint="eastAsia"/>
        </w:rPr>
        <w:t>により実施した</w:t>
      </w:r>
      <w:r w:rsidR="006A6287" w:rsidRPr="002B0B25">
        <w:rPr>
          <w:rFonts w:asciiTheme="minorEastAsia" w:hAnsiTheme="minorEastAsia" w:hint="eastAsia"/>
        </w:rPr>
        <w:t>事業</w:t>
      </w:r>
      <w:r w:rsidR="00BB2D1B" w:rsidRPr="002B0B25">
        <w:rPr>
          <w:rFonts w:asciiTheme="minorEastAsia" w:hAnsiTheme="minorEastAsia" w:hint="eastAsia"/>
        </w:rPr>
        <w:t>の</w:t>
      </w:r>
      <w:r w:rsidR="00216BA0">
        <w:rPr>
          <w:rFonts w:asciiTheme="minorEastAsia" w:hAnsiTheme="minorEastAsia" w:hint="eastAsia"/>
        </w:rPr>
        <w:t>評価</w:t>
      </w:r>
      <w:r w:rsidR="006A6287" w:rsidRPr="002B0B25">
        <w:rPr>
          <w:rFonts w:asciiTheme="minorEastAsia" w:hAnsiTheme="minorEastAsia" w:hint="eastAsia"/>
        </w:rPr>
        <w:t>検証</w:t>
      </w:r>
      <w:r w:rsidR="00FD2AAF" w:rsidRPr="002B0B25">
        <w:rPr>
          <w:rFonts w:asciiTheme="minorEastAsia" w:hAnsiTheme="minorEastAsia" w:hint="eastAsia"/>
        </w:rPr>
        <w:t>等</w:t>
      </w:r>
      <w:r w:rsidR="0081405B" w:rsidRPr="002B0B25">
        <w:rPr>
          <w:rFonts w:asciiTheme="minorEastAsia" w:hAnsiTheme="minorEastAsia" w:hint="eastAsia"/>
        </w:rPr>
        <w:t>の実施</w:t>
      </w:r>
    </w:p>
    <w:p w14:paraId="13CE492C" w14:textId="14C5A853" w:rsidR="006A6287" w:rsidRPr="002B0B25" w:rsidRDefault="006A6287" w:rsidP="00E33BA4">
      <w:pPr>
        <w:ind w:left="453" w:hangingChars="200" w:hanging="453"/>
        <w:rPr>
          <w:rFonts w:asciiTheme="minorEastAsia" w:hAnsiTheme="minorEastAsia"/>
        </w:rPr>
      </w:pPr>
      <w:r w:rsidRPr="002B0B25">
        <w:rPr>
          <w:rFonts w:asciiTheme="minorEastAsia" w:hAnsiTheme="minorEastAsia" w:hint="eastAsia"/>
        </w:rPr>
        <w:t xml:space="preserve">　　　</w:t>
      </w:r>
      <w:r w:rsidR="00BB2D1B" w:rsidRPr="002B0B25">
        <w:rPr>
          <w:rFonts w:asciiTheme="minorEastAsia" w:hAnsiTheme="minorEastAsia" w:hint="eastAsia"/>
        </w:rPr>
        <w:t>環境省では、</w:t>
      </w:r>
      <w:r w:rsidR="00BB2D1B" w:rsidRPr="002B0B25">
        <w:rPr>
          <w:rFonts w:hint="eastAsia"/>
        </w:rPr>
        <w:t>エネルギー対策特別会計により実施した事業の</w:t>
      </w:r>
      <w:r w:rsidR="0081405B" w:rsidRPr="002B0B25">
        <w:rPr>
          <w:rFonts w:hint="eastAsia"/>
        </w:rPr>
        <w:t>二酸化炭素削減</w:t>
      </w:r>
      <w:r w:rsidR="00BB2D1B" w:rsidRPr="002B0B25">
        <w:rPr>
          <w:rFonts w:hint="eastAsia"/>
        </w:rPr>
        <w:t>効果の</w:t>
      </w:r>
      <w:r w:rsidR="00216BA0">
        <w:rPr>
          <w:rFonts w:hint="eastAsia"/>
        </w:rPr>
        <w:t>評価</w:t>
      </w:r>
      <w:r w:rsidR="00BB2D1B" w:rsidRPr="002B0B25">
        <w:rPr>
          <w:rFonts w:hint="eastAsia"/>
        </w:rPr>
        <w:t>検証等を実施しており、その実施に当たって必要となる資料等の提供</w:t>
      </w:r>
      <w:r w:rsidR="00FD2AAF" w:rsidRPr="002B0B25">
        <w:rPr>
          <w:rFonts w:hint="eastAsia"/>
        </w:rPr>
        <w:t>や協力</w:t>
      </w:r>
      <w:r w:rsidR="00BB2D1B" w:rsidRPr="002B0B25">
        <w:rPr>
          <w:rFonts w:hint="eastAsia"/>
        </w:rPr>
        <w:t>を求める場合があります。</w:t>
      </w:r>
    </w:p>
    <w:p w14:paraId="6BD9D481" w14:textId="03774E7E" w:rsidR="006A6287" w:rsidRPr="002B0B25" w:rsidRDefault="006A6287" w:rsidP="00A22817">
      <w:pPr>
        <w:rPr>
          <w:rFonts w:asciiTheme="minorEastAsia" w:hAnsiTheme="minorEastAsia"/>
        </w:rPr>
      </w:pPr>
    </w:p>
    <w:p w14:paraId="130ADFDD" w14:textId="039AD3DB" w:rsidR="00FC1718" w:rsidRPr="002B0B25" w:rsidRDefault="00FC1718" w:rsidP="00A22817">
      <w:pPr>
        <w:rPr>
          <w:rFonts w:asciiTheme="minorEastAsia" w:hAnsiTheme="minorEastAsia"/>
        </w:rPr>
      </w:pPr>
      <w:r w:rsidRPr="002B0B25">
        <w:rPr>
          <w:rFonts w:asciiTheme="minorEastAsia" w:hAnsiTheme="minorEastAsia" w:hint="eastAsia"/>
        </w:rPr>
        <w:t>（３）補助事業終了後の対応について</w:t>
      </w:r>
    </w:p>
    <w:p w14:paraId="5CBE74F9" w14:textId="0734B807" w:rsidR="00FC1718" w:rsidRPr="002B0B25" w:rsidRDefault="00FC1718" w:rsidP="00FC1718">
      <w:pPr>
        <w:ind w:left="453" w:hangingChars="200" w:hanging="453"/>
        <w:rPr>
          <w:rFonts w:asciiTheme="minorEastAsia" w:hAnsiTheme="minorEastAsia"/>
        </w:rPr>
      </w:pPr>
      <w:r w:rsidRPr="002B0B25">
        <w:rPr>
          <w:rFonts w:asciiTheme="minorEastAsia" w:hAnsiTheme="minorEastAsia" w:hint="eastAsia"/>
        </w:rPr>
        <w:t xml:space="preserve">　　　補助事業終了後においても会計検査院が実地検査に入ることがあるため、適切に対応</w:t>
      </w:r>
      <w:r w:rsidR="00271C22">
        <w:rPr>
          <w:rFonts w:asciiTheme="minorEastAsia" w:hAnsiTheme="minorEastAsia" w:hint="eastAsia"/>
        </w:rPr>
        <w:t>して</w:t>
      </w:r>
      <w:r w:rsidRPr="002B0B25">
        <w:rPr>
          <w:rFonts w:asciiTheme="minorEastAsia" w:hAnsiTheme="minorEastAsia" w:hint="eastAsia"/>
        </w:rPr>
        <w:t>いただく必要があります。また、</w:t>
      </w:r>
      <w:r w:rsidR="00FD2AAF" w:rsidRPr="002B0B25">
        <w:rPr>
          <w:rFonts w:asciiTheme="minorEastAsia" w:hAnsiTheme="minorEastAsia" w:hint="eastAsia"/>
        </w:rPr>
        <w:t>間接補助事業者</w:t>
      </w:r>
      <w:r w:rsidR="00271C22">
        <w:rPr>
          <w:rFonts w:asciiTheme="minorEastAsia" w:hAnsiTheme="minorEastAsia" w:hint="eastAsia"/>
        </w:rPr>
        <w:t>が取得した</w:t>
      </w:r>
      <w:r w:rsidR="00FD2AAF" w:rsidRPr="002B0B25">
        <w:rPr>
          <w:rFonts w:asciiTheme="minorEastAsia" w:hAnsiTheme="minorEastAsia" w:hint="eastAsia"/>
        </w:rPr>
        <w:t>財産等のうち、</w:t>
      </w:r>
      <w:r w:rsidR="00FD2AAF" w:rsidRPr="00BA11FC">
        <w:rPr>
          <w:rFonts w:asciiTheme="minorEastAsia" w:hAnsiTheme="minorEastAsia" w:hint="eastAsia"/>
        </w:rPr>
        <w:t>不動産、船舶、航空機、浮標、浮さん橋及び浮ドック</w:t>
      </w:r>
      <w:r w:rsidR="00FD2AAF" w:rsidRPr="002B0B25">
        <w:rPr>
          <w:rFonts w:asciiTheme="minorEastAsia" w:hAnsiTheme="minorEastAsia" w:hint="eastAsia"/>
        </w:rPr>
        <w:t>並びにこれらの従物、並びに間接補助事業により取得し又は効用の増加した価格が単価５０万円以上の機械及び器具、並びにその他環境大臣が定める財産については、減価償却資産の耐用年数等に関する省令（昭和４０年大蔵省令第１５号）</w:t>
      </w:r>
      <w:r w:rsidR="009119CB">
        <w:rPr>
          <w:rFonts w:asciiTheme="minorEastAsia" w:hAnsiTheme="minorEastAsia" w:hint="eastAsia"/>
        </w:rPr>
        <w:t>を勘案して、大臣が別に</w:t>
      </w:r>
      <w:r w:rsidR="00FD2AAF" w:rsidRPr="002B0B25">
        <w:rPr>
          <w:rFonts w:asciiTheme="minorEastAsia" w:hAnsiTheme="minorEastAsia" w:hint="eastAsia"/>
        </w:rPr>
        <w:t>定める期間を経過するまで</w:t>
      </w:r>
      <w:r w:rsidR="00271C22">
        <w:rPr>
          <w:rFonts w:asciiTheme="minorEastAsia" w:hAnsiTheme="minorEastAsia" w:hint="eastAsia"/>
        </w:rPr>
        <w:t>は</w:t>
      </w:r>
      <w:r w:rsidR="00FD2AAF" w:rsidRPr="002B0B25">
        <w:rPr>
          <w:rFonts w:asciiTheme="minorEastAsia" w:hAnsiTheme="minorEastAsia" w:hint="eastAsia"/>
        </w:rPr>
        <w:t>、補助事業者の承認</w:t>
      </w:r>
      <w:r w:rsidR="00271C22">
        <w:rPr>
          <w:rFonts w:asciiTheme="minorEastAsia" w:hAnsiTheme="minorEastAsia" w:hint="eastAsia"/>
        </w:rPr>
        <w:t>手続き</w:t>
      </w:r>
      <w:r w:rsidR="00FD2AAF" w:rsidRPr="002B0B25">
        <w:rPr>
          <w:rFonts w:asciiTheme="minorEastAsia" w:hAnsiTheme="minorEastAsia" w:hint="eastAsia"/>
        </w:rPr>
        <w:t>を</w:t>
      </w:r>
      <w:r w:rsidR="00271C22">
        <w:rPr>
          <w:rFonts w:asciiTheme="minorEastAsia" w:hAnsiTheme="minorEastAsia" w:hint="eastAsia"/>
        </w:rPr>
        <w:t>経ること</w:t>
      </w:r>
      <w:r w:rsidR="00FD2AAF" w:rsidRPr="002B0B25">
        <w:rPr>
          <w:rFonts w:asciiTheme="minorEastAsia" w:hAnsiTheme="minorEastAsia" w:hint="eastAsia"/>
        </w:rPr>
        <w:t>な</w:t>
      </w:r>
      <w:r w:rsidR="00271C22">
        <w:rPr>
          <w:rFonts w:asciiTheme="minorEastAsia" w:hAnsiTheme="minorEastAsia" w:hint="eastAsia"/>
        </w:rPr>
        <w:t>く</w:t>
      </w:r>
      <w:r w:rsidR="00FD2AAF" w:rsidRPr="002B0B25">
        <w:rPr>
          <w:rFonts w:asciiTheme="minorEastAsia" w:hAnsiTheme="minorEastAsia" w:hint="eastAsia"/>
        </w:rPr>
        <w:t>、間接補助金の交付の目的に反して使用し、譲渡し、交換し、貸し付け、担保に供し、又は取壊し（廃棄を含む。）を行</w:t>
      </w:r>
      <w:r w:rsidR="00271C22">
        <w:rPr>
          <w:rFonts w:asciiTheme="minorEastAsia" w:hAnsiTheme="minorEastAsia" w:hint="eastAsia"/>
        </w:rPr>
        <w:t>うこと</w:t>
      </w:r>
      <w:r w:rsidR="00FD2AAF" w:rsidRPr="002B0B25">
        <w:rPr>
          <w:rFonts w:asciiTheme="minorEastAsia" w:hAnsiTheme="minorEastAsia" w:hint="eastAsia"/>
        </w:rPr>
        <w:t>は</w:t>
      </w:r>
      <w:r w:rsidR="00271C22">
        <w:rPr>
          <w:rFonts w:asciiTheme="minorEastAsia" w:hAnsiTheme="minorEastAsia" w:hint="eastAsia"/>
        </w:rPr>
        <w:t>できません。このため、補助事業者は、間接補助事業者に対する</w:t>
      </w:r>
      <w:r w:rsidR="00FD2AAF" w:rsidRPr="002B0B25">
        <w:rPr>
          <w:rFonts w:asciiTheme="minorEastAsia" w:hAnsiTheme="minorEastAsia" w:hint="eastAsia"/>
        </w:rPr>
        <w:t>指導</w:t>
      </w:r>
      <w:r w:rsidR="00271C22">
        <w:rPr>
          <w:rFonts w:asciiTheme="minorEastAsia" w:hAnsiTheme="minorEastAsia" w:hint="eastAsia"/>
        </w:rPr>
        <w:t>や</w:t>
      </w:r>
      <w:r w:rsidR="00FD2AAF" w:rsidRPr="002B0B25">
        <w:rPr>
          <w:rFonts w:asciiTheme="minorEastAsia" w:hAnsiTheme="minorEastAsia" w:hint="eastAsia"/>
        </w:rPr>
        <w:t>、当該承認手続き</w:t>
      </w:r>
      <w:r w:rsidR="00271C22">
        <w:rPr>
          <w:rFonts w:asciiTheme="minorEastAsia" w:hAnsiTheme="minorEastAsia" w:hint="eastAsia"/>
        </w:rPr>
        <w:t>を確実に</w:t>
      </w:r>
      <w:r w:rsidR="00FD2AAF" w:rsidRPr="002B0B25">
        <w:rPr>
          <w:rFonts w:asciiTheme="minorEastAsia" w:hAnsiTheme="minorEastAsia" w:hint="eastAsia"/>
        </w:rPr>
        <w:t>実施</w:t>
      </w:r>
      <w:r w:rsidR="00271C22">
        <w:rPr>
          <w:rFonts w:asciiTheme="minorEastAsia" w:hAnsiTheme="minorEastAsia" w:hint="eastAsia"/>
        </w:rPr>
        <w:t>させること</w:t>
      </w:r>
      <w:r w:rsidR="00242A7D" w:rsidRPr="002B0B25">
        <w:rPr>
          <w:rFonts w:asciiTheme="minorEastAsia" w:hAnsiTheme="minorEastAsia" w:hint="eastAsia"/>
        </w:rPr>
        <w:t>など、補助事業終了後においても発生する</w:t>
      </w:r>
      <w:r w:rsidR="00271C22">
        <w:rPr>
          <w:rFonts w:asciiTheme="minorEastAsia" w:hAnsiTheme="minorEastAsia" w:hint="eastAsia"/>
        </w:rPr>
        <w:t>事務</w:t>
      </w:r>
      <w:r w:rsidR="00242A7D" w:rsidRPr="002B0B25">
        <w:rPr>
          <w:rFonts w:asciiTheme="minorEastAsia" w:hAnsiTheme="minorEastAsia" w:hint="eastAsia"/>
        </w:rPr>
        <w:t>に対応</w:t>
      </w:r>
      <w:r w:rsidR="00271C22">
        <w:rPr>
          <w:rFonts w:asciiTheme="minorEastAsia" w:hAnsiTheme="minorEastAsia" w:hint="eastAsia"/>
        </w:rPr>
        <w:t>して</w:t>
      </w:r>
      <w:r w:rsidR="00242A7D" w:rsidRPr="002B0B25">
        <w:rPr>
          <w:rFonts w:asciiTheme="minorEastAsia" w:hAnsiTheme="minorEastAsia" w:hint="eastAsia"/>
        </w:rPr>
        <w:t>いただく必要があります。</w:t>
      </w:r>
    </w:p>
    <w:p w14:paraId="307E4668" w14:textId="4C3EF4D9" w:rsidR="00FC1718" w:rsidRPr="002B0B25" w:rsidRDefault="00FC1718" w:rsidP="00A22817">
      <w:pPr>
        <w:rPr>
          <w:rFonts w:asciiTheme="minorEastAsia" w:hAnsiTheme="minorEastAsia"/>
        </w:rPr>
      </w:pPr>
    </w:p>
    <w:p w14:paraId="26441063" w14:textId="2F10EA37" w:rsidR="00A8707D" w:rsidRPr="002B0B25" w:rsidRDefault="00A8707D" w:rsidP="00A22817">
      <w:pPr>
        <w:rPr>
          <w:rFonts w:asciiTheme="minorEastAsia" w:hAnsiTheme="minorEastAsia"/>
        </w:rPr>
      </w:pPr>
      <w:r w:rsidRPr="002B0B25">
        <w:rPr>
          <w:rFonts w:asciiTheme="minorEastAsia" w:hAnsiTheme="minorEastAsia" w:hint="eastAsia"/>
        </w:rPr>
        <w:t>（４）行政手続きコストの削減について</w:t>
      </w:r>
    </w:p>
    <w:p w14:paraId="182363C2" w14:textId="798183C4" w:rsidR="00A8707D" w:rsidRPr="002B0B25" w:rsidRDefault="00A8707D" w:rsidP="00A8707D">
      <w:pPr>
        <w:ind w:leftChars="200" w:left="453" w:firstLineChars="100" w:firstLine="227"/>
        <w:rPr>
          <w:rFonts w:asciiTheme="minorEastAsia" w:hAnsiTheme="minorEastAsia"/>
          <w:szCs w:val="24"/>
        </w:rPr>
      </w:pPr>
      <w:r w:rsidRPr="002B0B25">
        <w:rPr>
          <w:rFonts w:asciiTheme="minorEastAsia" w:hAnsiTheme="minorEastAsia" w:hint="eastAsia"/>
          <w:szCs w:val="24"/>
        </w:rPr>
        <w:t>規制改革推進会議行政手続部会の取りまとめを踏まえ、環境省の行政手続コスト(事業者の作業時間)削減にかかる「基本計画」における取組を進めるため、特に間接補助事業者の公募、交付決定時の手続コスト削減に努めてください。</w:t>
      </w:r>
    </w:p>
    <w:p w14:paraId="20B6C7AB" w14:textId="55104F10" w:rsidR="00A8707D" w:rsidRPr="002B0B25" w:rsidRDefault="00CD3F46" w:rsidP="00CD3F46">
      <w:pPr>
        <w:ind w:firstLineChars="200" w:firstLine="453"/>
        <w:rPr>
          <w:rFonts w:asciiTheme="minorEastAsia" w:hAnsiTheme="minorEastAsia"/>
          <w:szCs w:val="24"/>
        </w:rPr>
      </w:pPr>
      <w:r>
        <w:rPr>
          <w:rFonts w:asciiTheme="minorEastAsia" w:hAnsiTheme="minorEastAsia" w:hint="eastAsia"/>
          <w:szCs w:val="24"/>
        </w:rPr>
        <w:t>○</w:t>
      </w:r>
      <w:r w:rsidR="00A8707D" w:rsidRPr="002B0B25">
        <w:rPr>
          <w:rFonts w:asciiTheme="minorEastAsia" w:hAnsiTheme="minorEastAsia" w:hint="eastAsia"/>
          <w:szCs w:val="24"/>
        </w:rPr>
        <w:t>環境省「行政手続コスト」削減のための基本計画</w:t>
      </w:r>
    </w:p>
    <w:p w14:paraId="463032D1" w14:textId="2598CC05" w:rsidR="00A8707D" w:rsidRPr="002B0B25" w:rsidRDefault="00A8707D" w:rsidP="00A8707D">
      <w:pPr>
        <w:ind w:leftChars="200" w:left="453" w:firstLineChars="100" w:firstLine="227"/>
        <w:rPr>
          <w:rFonts w:asciiTheme="minorEastAsia" w:hAnsiTheme="minorEastAsia"/>
          <w:szCs w:val="24"/>
        </w:rPr>
      </w:pPr>
      <w:r w:rsidRPr="002B0B25">
        <w:rPr>
          <w:rFonts w:asciiTheme="minorEastAsia" w:hAnsiTheme="minorEastAsia" w:hint="eastAsia"/>
          <w:szCs w:val="24"/>
        </w:rPr>
        <w:t>URL：</w:t>
      </w:r>
      <w:r w:rsidR="00A64858">
        <w:fldChar w:fldCharType="begin"/>
      </w:r>
      <w:r w:rsidR="00A64858">
        <w:instrText>HYPERLINK "http://www.env.go.jp/other/costsakugen/index.html"</w:instrText>
      </w:r>
      <w:r w:rsidR="00A64858">
        <w:fldChar w:fldCharType="separate"/>
      </w:r>
      <w:r w:rsidR="00A64858" w:rsidRPr="002B0B25">
        <w:rPr>
          <w:rStyle w:val="af2"/>
          <w:rFonts w:asciiTheme="minorEastAsia" w:hAnsiTheme="minorEastAsia" w:hint="eastAsia"/>
          <w:szCs w:val="24"/>
        </w:rPr>
        <w:t>http://www.env.go.jp/other/costsakugen/index.html</w:t>
      </w:r>
      <w:r w:rsidR="00A64858">
        <w:rPr>
          <w:rStyle w:val="af2"/>
          <w:rFonts w:asciiTheme="minorEastAsia" w:hAnsiTheme="minorEastAsia"/>
          <w:szCs w:val="24"/>
        </w:rPr>
        <w:fldChar w:fldCharType="end"/>
      </w:r>
    </w:p>
    <w:p w14:paraId="0D0A692A" w14:textId="77777777" w:rsidR="00B0049A" w:rsidRPr="002B0B25" w:rsidRDefault="00B0049A" w:rsidP="00A64858">
      <w:pPr>
        <w:rPr>
          <w:rFonts w:asciiTheme="minorEastAsia" w:hAnsiTheme="minorEastAsia"/>
          <w:szCs w:val="24"/>
        </w:rPr>
      </w:pPr>
    </w:p>
    <w:p w14:paraId="73F98BD3" w14:textId="04BF832C" w:rsidR="00A64858" w:rsidRPr="002B0B25" w:rsidRDefault="00A64858" w:rsidP="00A64858">
      <w:pPr>
        <w:rPr>
          <w:rFonts w:asciiTheme="minorEastAsia" w:hAnsiTheme="minorEastAsia"/>
          <w:szCs w:val="24"/>
        </w:rPr>
      </w:pPr>
      <w:r w:rsidRPr="002B0B25">
        <w:rPr>
          <w:rFonts w:asciiTheme="minorEastAsia" w:hAnsiTheme="minorEastAsia" w:hint="eastAsia"/>
          <w:szCs w:val="24"/>
        </w:rPr>
        <w:t>（５）補助金申請システム（</w:t>
      </w:r>
      <w:proofErr w:type="spellStart"/>
      <w:r w:rsidR="007D0432" w:rsidRPr="002B0B25">
        <w:rPr>
          <w:rFonts w:asciiTheme="minorEastAsia" w:hAnsiTheme="minorEastAsia"/>
          <w:szCs w:val="24"/>
        </w:rPr>
        <w:t>jGrants</w:t>
      </w:r>
      <w:proofErr w:type="spellEnd"/>
      <w:r w:rsidRPr="002B0B25">
        <w:rPr>
          <w:rFonts w:asciiTheme="minorEastAsia" w:hAnsiTheme="minorEastAsia" w:hint="eastAsia"/>
          <w:szCs w:val="24"/>
        </w:rPr>
        <w:t>）の利用について</w:t>
      </w:r>
    </w:p>
    <w:p w14:paraId="42ABD131" w14:textId="2AEA7EDF" w:rsidR="00B86318" w:rsidRPr="002B0B25" w:rsidRDefault="00A64858" w:rsidP="00B86318">
      <w:pPr>
        <w:ind w:left="453" w:hangingChars="200" w:hanging="453"/>
        <w:rPr>
          <w:rFonts w:asciiTheme="minorEastAsia" w:hAnsiTheme="minorEastAsia"/>
          <w:szCs w:val="24"/>
        </w:rPr>
      </w:pPr>
      <w:r w:rsidRPr="002B0B25">
        <w:rPr>
          <w:rFonts w:asciiTheme="minorEastAsia" w:hAnsiTheme="minorEastAsia" w:hint="eastAsia"/>
          <w:szCs w:val="24"/>
        </w:rPr>
        <w:t xml:space="preserve">　　　</w:t>
      </w:r>
      <w:r w:rsidR="00335423">
        <w:rPr>
          <w:rFonts w:asciiTheme="minorEastAsia" w:hAnsiTheme="minorEastAsia" w:hint="eastAsia"/>
          <w:szCs w:val="24"/>
        </w:rPr>
        <w:t>デジタル庁</w:t>
      </w:r>
      <w:r w:rsidR="007D0432" w:rsidRPr="002B0B25">
        <w:rPr>
          <w:rFonts w:asciiTheme="minorEastAsia" w:hAnsiTheme="minorEastAsia" w:hint="eastAsia"/>
          <w:szCs w:val="24"/>
        </w:rPr>
        <w:t>において、補助金申請システム（「</w:t>
      </w:r>
      <w:proofErr w:type="spellStart"/>
      <w:r w:rsidR="007D0432" w:rsidRPr="002B0B25">
        <w:rPr>
          <w:rFonts w:asciiTheme="minorEastAsia" w:hAnsiTheme="minorEastAsia"/>
          <w:szCs w:val="24"/>
        </w:rPr>
        <w:t>jGrants</w:t>
      </w:r>
      <w:proofErr w:type="spellEnd"/>
      <w:r w:rsidR="00D0704A" w:rsidRPr="002B0B25">
        <w:rPr>
          <w:rFonts w:asciiTheme="minorEastAsia" w:hAnsiTheme="minorEastAsia" w:hint="eastAsia"/>
          <w:szCs w:val="24"/>
        </w:rPr>
        <w:t>」）が</w:t>
      </w:r>
      <w:r w:rsidR="00FC0DB2" w:rsidRPr="002B0B25">
        <w:rPr>
          <w:rFonts w:asciiTheme="minorEastAsia" w:hAnsiTheme="minorEastAsia" w:hint="eastAsia"/>
          <w:szCs w:val="24"/>
        </w:rPr>
        <w:t>運用</w:t>
      </w:r>
      <w:r w:rsidR="00D0704A" w:rsidRPr="002B0B25">
        <w:rPr>
          <w:rFonts w:asciiTheme="minorEastAsia" w:hAnsiTheme="minorEastAsia" w:hint="eastAsia"/>
          <w:szCs w:val="24"/>
        </w:rPr>
        <w:t>さ</w:t>
      </w:r>
      <w:r w:rsidR="007D0432" w:rsidRPr="002B0B25">
        <w:rPr>
          <w:rFonts w:asciiTheme="minorEastAsia" w:hAnsiTheme="minorEastAsia" w:hint="eastAsia"/>
          <w:szCs w:val="24"/>
        </w:rPr>
        <w:t>れています。</w:t>
      </w:r>
      <w:r w:rsidR="00726552">
        <w:rPr>
          <w:rFonts w:asciiTheme="minorEastAsia" w:hAnsiTheme="minorEastAsia" w:hint="eastAsia"/>
          <w:szCs w:val="24"/>
        </w:rPr>
        <w:t>昨年の秋の行政事業レビューにおいて、事業者への迅速かつ効率的な給付を可能にするため、国の既存の給付システムや民間の新たなデジタル技術の積極的な活用を検討する</w:t>
      </w:r>
      <w:r w:rsidR="000D6966">
        <w:rPr>
          <w:rFonts w:asciiTheme="minorEastAsia" w:hAnsiTheme="minorEastAsia" w:hint="eastAsia"/>
          <w:szCs w:val="24"/>
        </w:rPr>
        <w:t>よう、とりまとめられています。また、令和</w:t>
      </w:r>
      <w:r w:rsidR="009B6468">
        <w:rPr>
          <w:rFonts w:asciiTheme="minorEastAsia" w:hAnsiTheme="minorEastAsia" w:hint="eastAsia"/>
          <w:szCs w:val="24"/>
        </w:rPr>
        <w:t>６</w:t>
      </w:r>
      <w:r w:rsidR="000D6966">
        <w:rPr>
          <w:rFonts w:asciiTheme="minorEastAsia" w:hAnsiTheme="minorEastAsia" w:hint="eastAsia"/>
          <w:szCs w:val="24"/>
        </w:rPr>
        <w:t>年</w:t>
      </w:r>
      <w:r w:rsidR="009B6468">
        <w:rPr>
          <w:rFonts w:asciiTheme="minorEastAsia" w:hAnsiTheme="minorEastAsia" w:hint="eastAsia"/>
          <w:szCs w:val="24"/>
        </w:rPr>
        <w:t>６</w:t>
      </w:r>
      <w:r w:rsidR="000D6966">
        <w:rPr>
          <w:rFonts w:asciiTheme="minorEastAsia" w:hAnsiTheme="minorEastAsia" w:hint="eastAsia"/>
          <w:szCs w:val="24"/>
        </w:rPr>
        <w:t>月</w:t>
      </w:r>
      <w:r w:rsidR="009B6468">
        <w:rPr>
          <w:rFonts w:asciiTheme="minorEastAsia" w:hAnsiTheme="minorEastAsia" w:hint="eastAsia"/>
          <w:szCs w:val="24"/>
        </w:rPr>
        <w:t>１８</w:t>
      </w:r>
      <w:r w:rsidR="000D6966">
        <w:rPr>
          <w:rFonts w:asciiTheme="minorEastAsia" w:hAnsiTheme="minorEastAsia" w:hint="eastAsia"/>
          <w:szCs w:val="24"/>
        </w:rPr>
        <w:t>日に開催されたデジタル行政財政改革会議の</w:t>
      </w:r>
      <w:r w:rsidR="009B6468">
        <w:rPr>
          <w:rFonts w:asciiTheme="minorEastAsia" w:hAnsiTheme="minorEastAsia" w:hint="eastAsia"/>
          <w:szCs w:val="24"/>
        </w:rPr>
        <w:t>とりまとめ2024</w:t>
      </w:r>
      <w:r w:rsidR="000D6966">
        <w:rPr>
          <w:rFonts w:asciiTheme="minorEastAsia" w:hAnsiTheme="minorEastAsia" w:hint="eastAsia"/>
          <w:szCs w:val="24"/>
        </w:rPr>
        <w:t>にて、2025年度から全補助金でオンライン申請が原則と位置づけられていることから、間接補助事業者への間接補助金の交付に当たっては、</w:t>
      </w:r>
      <w:r w:rsidR="00F33B34">
        <w:rPr>
          <w:rFonts w:asciiTheme="minorEastAsia" w:hAnsiTheme="minorEastAsia" w:hint="eastAsia"/>
          <w:szCs w:val="24"/>
        </w:rPr>
        <w:t>原則</w:t>
      </w:r>
      <w:proofErr w:type="spellStart"/>
      <w:r w:rsidR="007D0432" w:rsidRPr="002B0B25">
        <w:rPr>
          <w:rFonts w:asciiTheme="minorEastAsia" w:hAnsiTheme="minorEastAsia" w:hint="eastAsia"/>
          <w:szCs w:val="24"/>
        </w:rPr>
        <w:t>jGrants</w:t>
      </w:r>
      <w:proofErr w:type="spellEnd"/>
      <w:r w:rsidR="007D0432" w:rsidRPr="002B0B25">
        <w:rPr>
          <w:rFonts w:asciiTheme="minorEastAsia" w:hAnsiTheme="minorEastAsia" w:hint="eastAsia"/>
          <w:szCs w:val="24"/>
        </w:rPr>
        <w:t>を利用し交付手続き</w:t>
      </w:r>
      <w:r w:rsidR="009B6468">
        <w:rPr>
          <w:rFonts w:asciiTheme="minorEastAsia" w:hAnsiTheme="minorEastAsia" w:hint="eastAsia"/>
          <w:szCs w:val="24"/>
        </w:rPr>
        <w:t>を行うこと</w:t>
      </w:r>
      <w:r w:rsidR="007D0432" w:rsidRPr="002B0B25">
        <w:rPr>
          <w:rFonts w:asciiTheme="minorEastAsia" w:hAnsiTheme="minorEastAsia" w:hint="eastAsia"/>
          <w:szCs w:val="24"/>
        </w:rPr>
        <w:t>が必要</w:t>
      </w:r>
      <w:r w:rsidR="00FC0DB2" w:rsidRPr="002B0B25">
        <w:rPr>
          <w:rFonts w:asciiTheme="minorEastAsia" w:hAnsiTheme="minorEastAsia" w:hint="eastAsia"/>
          <w:szCs w:val="24"/>
        </w:rPr>
        <w:t>となります</w:t>
      </w:r>
      <w:r w:rsidR="007D0432" w:rsidRPr="002B0B25">
        <w:rPr>
          <w:rFonts w:asciiTheme="minorEastAsia" w:hAnsiTheme="minorEastAsia" w:hint="eastAsia"/>
          <w:szCs w:val="24"/>
        </w:rPr>
        <w:t>。</w:t>
      </w:r>
    </w:p>
    <w:p w14:paraId="341B8836" w14:textId="2B219708" w:rsidR="00B86318" w:rsidRPr="002B0B25" w:rsidRDefault="00B86318" w:rsidP="007D0432">
      <w:pPr>
        <w:ind w:left="453" w:hangingChars="200" w:hanging="453"/>
        <w:rPr>
          <w:rFonts w:asciiTheme="minorEastAsia" w:hAnsiTheme="minorEastAsia"/>
          <w:szCs w:val="24"/>
        </w:rPr>
      </w:pPr>
    </w:p>
    <w:p w14:paraId="1EBA498F" w14:textId="5215D41F" w:rsidR="00EF3B82" w:rsidRPr="002B0B25" w:rsidRDefault="00EF3B82" w:rsidP="00A22817">
      <w:pPr>
        <w:rPr>
          <w:rFonts w:asciiTheme="minorEastAsia" w:hAnsiTheme="minorEastAsia"/>
        </w:rPr>
      </w:pPr>
      <w:r w:rsidRPr="002B0B25">
        <w:rPr>
          <w:rFonts w:asciiTheme="minorEastAsia" w:hAnsiTheme="minorEastAsia" w:hint="eastAsia"/>
        </w:rPr>
        <w:t>（</w:t>
      </w:r>
      <w:r w:rsidR="00691CE6" w:rsidRPr="002B0B25">
        <w:rPr>
          <w:rFonts w:asciiTheme="minorEastAsia" w:hAnsiTheme="minorEastAsia" w:hint="eastAsia"/>
        </w:rPr>
        <w:t>６</w:t>
      </w:r>
      <w:r w:rsidRPr="002B0B25">
        <w:rPr>
          <w:rFonts w:asciiTheme="minorEastAsia" w:hAnsiTheme="minorEastAsia" w:hint="eastAsia"/>
        </w:rPr>
        <w:t>）その他</w:t>
      </w:r>
    </w:p>
    <w:p w14:paraId="027F157E" w14:textId="193319EE" w:rsidR="00FC1718" w:rsidRPr="002B0B25" w:rsidRDefault="00923164" w:rsidP="006566EF">
      <w:pPr>
        <w:ind w:leftChars="200" w:left="453" w:firstLineChars="100" w:firstLine="227"/>
        <w:rPr>
          <w:rFonts w:asciiTheme="minorEastAsia" w:hAnsiTheme="minorEastAsia"/>
          <w:szCs w:val="24"/>
        </w:rPr>
      </w:pPr>
      <w:r w:rsidRPr="002B0B25">
        <w:rPr>
          <w:rFonts w:asciiTheme="minorEastAsia" w:hAnsiTheme="minorEastAsia" w:hint="eastAsia"/>
        </w:rPr>
        <w:t>上記の</w:t>
      </w:r>
      <w:r w:rsidR="00116951" w:rsidRPr="002B0B25">
        <w:rPr>
          <w:rFonts w:asciiTheme="minorEastAsia" w:hAnsiTheme="minorEastAsia" w:hint="eastAsia"/>
        </w:rPr>
        <w:t>ほか</w:t>
      </w:r>
      <w:r w:rsidRPr="002B0B25">
        <w:rPr>
          <w:rFonts w:asciiTheme="minorEastAsia" w:hAnsiTheme="minorEastAsia" w:hint="eastAsia"/>
        </w:rPr>
        <w:t>、必要な事項は</w:t>
      </w:r>
      <w:r w:rsidR="007D2532" w:rsidRPr="002B0B25">
        <w:rPr>
          <w:rFonts w:asciiTheme="minorEastAsia" w:hAnsiTheme="minorEastAsia" w:hint="eastAsia"/>
        </w:rPr>
        <w:t>各事業の</w:t>
      </w:r>
      <w:r w:rsidRPr="002B0B25">
        <w:rPr>
          <w:rFonts w:asciiTheme="minorEastAsia" w:hAnsiTheme="minorEastAsia" w:hint="eastAsia"/>
        </w:rPr>
        <w:t>交付要綱</w:t>
      </w:r>
      <w:r w:rsidR="00ED5D06" w:rsidRPr="002B0B25">
        <w:rPr>
          <w:rFonts w:asciiTheme="minorEastAsia" w:hAnsiTheme="minorEastAsia" w:hint="eastAsia"/>
        </w:rPr>
        <w:t>及び実施要領</w:t>
      </w:r>
      <w:r w:rsidR="00301CD8" w:rsidRPr="002B0B25">
        <w:rPr>
          <w:rFonts w:asciiTheme="minorEastAsia" w:hAnsiTheme="minorEastAsia" w:hint="eastAsia"/>
          <w:szCs w:val="24"/>
        </w:rPr>
        <w:t>に定め</w:t>
      </w:r>
      <w:r w:rsidR="00821DD2" w:rsidRPr="002B0B25">
        <w:rPr>
          <w:rFonts w:asciiTheme="minorEastAsia" w:hAnsiTheme="minorEastAsia" w:hint="eastAsia"/>
          <w:szCs w:val="24"/>
        </w:rPr>
        <w:t>ま</w:t>
      </w:r>
      <w:r w:rsidR="00BA054E" w:rsidRPr="002B0B25">
        <w:rPr>
          <w:rFonts w:asciiTheme="minorEastAsia" w:hAnsiTheme="minorEastAsia" w:hint="eastAsia"/>
          <w:szCs w:val="24"/>
        </w:rPr>
        <w:t>す</w:t>
      </w:r>
      <w:r w:rsidR="00301CD8" w:rsidRPr="002B0B25">
        <w:rPr>
          <w:rFonts w:asciiTheme="minorEastAsia" w:hAnsiTheme="minorEastAsia" w:hint="eastAsia"/>
          <w:szCs w:val="24"/>
        </w:rPr>
        <w:t>。</w:t>
      </w:r>
    </w:p>
    <w:p w14:paraId="172A1FDB" w14:textId="77777777" w:rsidR="00A8707D" w:rsidRPr="002B0B25" w:rsidRDefault="00A8707D">
      <w:pPr>
        <w:widowControl/>
        <w:jc w:val="left"/>
        <w:rPr>
          <w:rFonts w:asciiTheme="minorEastAsia" w:hAnsiTheme="minorEastAsia"/>
          <w:szCs w:val="24"/>
        </w:rPr>
      </w:pPr>
      <w:r w:rsidRPr="002B0B25">
        <w:rPr>
          <w:rFonts w:asciiTheme="minorEastAsia" w:hAnsiTheme="minorEastAsia"/>
          <w:szCs w:val="24"/>
        </w:rPr>
        <w:br w:type="page"/>
      </w:r>
    </w:p>
    <w:p w14:paraId="769D8F2C" w14:textId="77777777"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14:paraId="59DB7DC2" w14:textId="77777777" w:rsidTr="006D256A">
        <w:trPr>
          <w:trHeight w:val="704"/>
        </w:trPr>
        <w:tc>
          <w:tcPr>
            <w:tcW w:w="1365" w:type="dxa"/>
            <w:vAlign w:val="center"/>
          </w:tcPr>
          <w:p w14:paraId="158A73AA"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B83EACA" w14:textId="77777777" w:rsidR="00100868" w:rsidRDefault="00100868" w:rsidP="006D256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0ED343C4" w14:textId="77777777" w:rsidR="00100868" w:rsidRDefault="00100868" w:rsidP="006D256A">
            <w:pPr>
              <w:rPr>
                <w:rFonts w:ascii="ＭＳ ゴシック" w:eastAsia="ＭＳ ゴシック" w:hAnsi="ＭＳ ゴシック"/>
                <w:bCs/>
                <w:sz w:val="22"/>
              </w:rPr>
            </w:pPr>
          </w:p>
        </w:tc>
      </w:tr>
    </w:tbl>
    <w:p w14:paraId="54746739" w14:textId="77777777"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t>環境省　あて</w:t>
      </w:r>
    </w:p>
    <w:p w14:paraId="10A8D731" w14:textId="77777777" w:rsidR="00100868" w:rsidRDefault="00100868" w:rsidP="00100868">
      <w:pPr>
        <w:rPr>
          <w:rFonts w:ascii="ＭＳ ゴシック" w:eastAsia="ＭＳ ゴシック" w:hAnsi="ＭＳ ゴシック"/>
          <w:bCs/>
          <w:sz w:val="22"/>
        </w:rPr>
      </w:pPr>
    </w:p>
    <w:p w14:paraId="38543257" w14:textId="77777777" w:rsidR="00100868" w:rsidRDefault="00100868" w:rsidP="00100868">
      <w:pPr>
        <w:rPr>
          <w:rFonts w:ascii="ＭＳ ゴシック" w:eastAsia="ＭＳ ゴシック" w:hAnsi="ＭＳ ゴシック"/>
          <w:bCs/>
          <w:sz w:val="22"/>
        </w:rPr>
      </w:pPr>
    </w:p>
    <w:p w14:paraId="111C0EA6" w14:textId="500A5ECE" w:rsidR="00100868" w:rsidRDefault="00100868" w:rsidP="00100868">
      <w:pPr>
        <w:jc w:val="center"/>
        <w:rPr>
          <w:rFonts w:ascii="ＭＳ ゴシック" w:eastAsia="ＭＳ ゴシック" w:hAnsi="ＭＳ ゴシック"/>
          <w:bCs/>
          <w:sz w:val="22"/>
        </w:rPr>
      </w:pPr>
      <w:r w:rsidRPr="009308C3">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9308C3">
        <w:rPr>
          <w:rFonts w:ascii="ＭＳ ゴシック" w:eastAsia="ＭＳ ゴシック" w:hAnsi="ＭＳ ゴシック" w:hint="eastAsia"/>
          <w:bCs/>
          <w:sz w:val="22"/>
        </w:rPr>
        <w:t>年度補正予算案「</w:t>
      </w:r>
      <w:r w:rsidR="0083014F" w:rsidRPr="0083014F">
        <w:rPr>
          <w:rFonts w:ascii="ＭＳ ゴシック" w:eastAsia="ＭＳ ゴシック" w:hAnsi="ＭＳ ゴシック" w:hint="eastAsia"/>
          <w:bCs/>
          <w:sz w:val="22"/>
        </w:rPr>
        <w:t>脱炭素成長型経済構造移行推進対策費補助金（断熱窓への改修促進等による住宅の省エネ・省CO2加速化</w:t>
      </w:r>
      <w:r w:rsidR="00985FBF">
        <w:rPr>
          <w:rFonts w:ascii="ＭＳ ゴシック" w:eastAsia="ＭＳ ゴシック" w:hAnsi="ＭＳ ゴシック" w:hint="eastAsia"/>
          <w:bCs/>
          <w:sz w:val="22"/>
        </w:rPr>
        <w:t>支援</w:t>
      </w:r>
      <w:r w:rsidR="0083014F" w:rsidRPr="0083014F">
        <w:rPr>
          <w:rFonts w:ascii="ＭＳ ゴシック" w:eastAsia="ＭＳ ゴシック" w:hAnsi="ＭＳ ゴシック" w:hint="eastAsia"/>
          <w:bCs/>
          <w:sz w:val="22"/>
        </w:rPr>
        <w:t>事業）</w:t>
      </w:r>
      <w:r w:rsidRPr="009308C3">
        <w:rPr>
          <w:rFonts w:ascii="ＭＳ ゴシック" w:eastAsia="ＭＳ ゴシック" w:hAnsi="ＭＳ ゴシック" w:hint="eastAsia"/>
          <w:bCs/>
          <w:sz w:val="22"/>
        </w:rPr>
        <w:t>」</w:t>
      </w:r>
      <w:r w:rsidRPr="00353233">
        <w:rPr>
          <w:rFonts w:ascii="ＭＳ ゴシック" w:eastAsia="ＭＳ ゴシック" w:hAnsi="ＭＳ ゴシック" w:hint="eastAsia"/>
          <w:bCs/>
          <w:sz w:val="22"/>
        </w:rPr>
        <w:t>申請書</w:t>
      </w:r>
    </w:p>
    <w:p w14:paraId="7C6A9E03" w14:textId="77777777" w:rsidR="00100868" w:rsidRPr="00B44429" w:rsidRDefault="00100868" w:rsidP="00100868">
      <w:pPr>
        <w:rPr>
          <w:rFonts w:ascii="ＭＳ ゴシック" w:eastAsia="ＭＳ ゴシック" w:hAnsi="ＭＳ ゴシック"/>
          <w:bCs/>
          <w:sz w:val="22"/>
        </w:rPr>
      </w:pPr>
    </w:p>
    <w:p w14:paraId="213CE3A2" w14:textId="77777777" w:rsidR="00100868" w:rsidRPr="005E1ED4" w:rsidRDefault="00100868" w:rsidP="0010086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00868" w14:paraId="2B4F4B0E" w14:textId="77777777" w:rsidTr="006D256A">
        <w:trPr>
          <w:cantSplit/>
          <w:trHeight w:val="399"/>
        </w:trPr>
        <w:tc>
          <w:tcPr>
            <w:tcW w:w="620" w:type="dxa"/>
            <w:vMerge w:val="restart"/>
            <w:tcBorders>
              <w:top w:val="single" w:sz="12" w:space="0" w:color="auto"/>
              <w:left w:val="single" w:sz="12" w:space="0" w:color="auto"/>
            </w:tcBorders>
            <w:textDirection w:val="tbRlV"/>
            <w:vAlign w:val="center"/>
          </w:tcPr>
          <w:p w14:paraId="37F59226"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2F47C8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85AB7F0" w14:textId="77777777" w:rsidR="00100868" w:rsidRDefault="00100868" w:rsidP="006D256A">
            <w:pPr>
              <w:rPr>
                <w:rFonts w:ascii="ＭＳ ゴシック" w:eastAsia="ＭＳ ゴシック" w:hAnsi="ＭＳ ゴシック"/>
                <w:bCs/>
                <w:sz w:val="22"/>
              </w:rPr>
            </w:pPr>
          </w:p>
        </w:tc>
      </w:tr>
      <w:tr w:rsidR="00100868" w14:paraId="39DD419E" w14:textId="77777777" w:rsidTr="006D256A">
        <w:trPr>
          <w:cantSplit/>
          <w:trHeight w:val="720"/>
        </w:trPr>
        <w:tc>
          <w:tcPr>
            <w:tcW w:w="620" w:type="dxa"/>
            <w:vMerge/>
            <w:tcBorders>
              <w:top w:val="single" w:sz="12" w:space="0" w:color="auto"/>
              <w:left w:val="single" w:sz="12" w:space="0" w:color="auto"/>
            </w:tcBorders>
            <w:textDirection w:val="tbRlV"/>
            <w:vAlign w:val="center"/>
          </w:tcPr>
          <w:p w14:paraId="1BFF1BE6" w14:textId="77777777" w:rsidR="00100868" w:rsidRDefault="00100868" w:rsidP="006D256A">
            <w:pPr>
              <w:jc w:val="center"/>
              <w:rPr>
                <w:rFonts w:ascii="ＭＳ ゴシック" w:eastAsia="ＭＳ ゴシック" w:hAnsi="ＭＳ ゴシック"/>
                <w:bCs/>
                <w:sz w:val="22"/>
              </w:rPr>
            </w:pPr>
          </w:p>
        </w:tc>
        <w:tc>
          <w:tcPr>
            <w:tcW w:w="2209" w:type="dxa"/>
            <w:tcBorders>
              <w:top w:val="single" w:sz="4" w:space="0" w:color="auto"/>
            </w:tcBorders>
            <w:vAlign w:val="center"/>
          </w:tcPr>
          <w:p w14:paraId="24DE08C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75041D19" w14:textId="77777777" w:rsidR="00100868" w:rsidRDefault="00100868" w:rsidP="006D256A">
            <w:pPr>
              <w:rPr>
                <w:rFonts w:ascii="ＭＳ ゴシック" w:eastAsia="ＭＳ ゴシック" w:hAnsi="ＭＳ ゴシック"/>
                <w:bCs/>
                <w:sz w:val="22"/>
              </w:rPr>
            </w:pPr>
          </w:p>
        </w:tc>
      </w:tr>
      <w:tr w:rsidR="00100868" w14:paraId="2465319B" w14:textId="77777777" w:rsidTr="006D256A">
        <w:trPr>
          <w:cantSplit/>
          <w:trHeight w:val="1134"/>
        </w:trPr>
        <w:tc>
          <w:tcPr>
            <w:tcW w:w="620" w:type="dxa"/>
            <w:vMerge/>
            <w:tcBorders>
              <w:left w:val="single" w:sz="12" w:space="0" w:color="auto"/>
            </w:tcBorders>
            <w:textDirection w:val="tbRlV"/>
            <w:vAlign w:val="center"/>
          </w:tcPr>
          <w:p w14:paraId="782B15D9" w14:textId="77777777" w:rsidR="00100868" w:rsidRDefault="00100868" w:rsidP="006D256A">
            <w:pPr>
              <w:jc w:val="center"/>
              <w:rPr>
                <w:rFonts w:ascii="ＭＳ ゴシック" w:eastAsia="ＭＳ ゴシック" w:hAnsi="ＭＳ ゴシック"/>
                <w:bCs/>
                <w:sz w:val="22"/>
              </w:rPr>
            </w:pPr>
          </w:p>
        </w:tc>
        <w:tc>
          <w:tcPr>
            <w:tcW w:w="2209" w:type="dxa"/>
            <w:vAlign w:val="center"/>
          </w:tcPr>
          <w:p w14:paraId="27F222A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F289EEA" w14:textId="77777777" w:rsidR="00100868" w:rsidRDefault="00100868" w:rsidP="006D256A">
            <w:pPr>
              <w:jc w:val="right"/>
              <w:rPr>
                <w:rFonts w:ascii="ＭＳ ゴシック" w:eastAsia="ＭＳ ゴシック" w:hAnsi="ＭＳ ゴシック"/>
                <w:bCs/>
                <w:sz w:val="22"/>
              </w:rPr>
            </w:pPr>
          </w:p>
        </w:tc>
      </w:tr>
      <w:tr w:rsidR="00100868" w14:paraId="2E33CDFD" w14:textId="77777777" w:rsidTr="006D256A">
        <w:trPr>
          <w:cantSplit/>
          <w:trHeight w:val="1134"/>
        </w:trPr>
        <w:tc>
          <w:tcPr>
            <w:tcW w:w="620" w:type="dxa"/>
            <w:vMerge/>
            <w:tcBorders>
              <w:left w:val="single" w:sz="12" w:space="0" w:color="auto"/>
              <w:bottom w:val="single" w:sz="4" w:space="0" w:color="auto"/>
            </w:tcBorders>
            <w:textDirection w:val="tbRlV"/>
            <w:vAlign w:val="center"/>
          </w:tcPr>
          <w:p w14:paraId="592CBC6E" w14:textId="77777777" w:rsidR="00100868" w:rsidRDefault="00100868" w:rsidP="006D256A">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45BFD9"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DDB349" w14:textId="77777777" w:rsidR="00100868" w:rsidRDefault="00100868" w:rsidP="006D256A">
            <w:pPr>
              <w:rPr>
                <w:rFonts w:ascii="ＭＳ ゴシック" w:eastAsia="ＭＳ ゴシック" w:hAnsi="ＭＳ ゴシック"/>
                <w:bCs/>
                <w:sz w:val="22"/>
              </w:rPr>
            </w:pPr>
          </w:p>
        </w:tc>
      </w:tr>
      <w:tr w:rsidR="00100868" w14:paraId="01186348" w14:textId="77777777" w:rsidTr="006D256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4722DEB"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7B583D06"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32A1947" w14:textId="77777777" w:rsidR="00100868" w:rsidRDefault="00100868" w:rsidP="006D256A">
            <w:pPr>
              <w:rPr>
                <w:rFonts w:ascii="ＭＳ ゴシック" w:eastAsia="ＭＳ ゴシック" w:hAnsi="ＭＳ ゴシック"/>
                <w:bCs/>
                <w:sz w:val="22"/>
              </w:rPr>
            </w:pPr>
          </w:p>
        </w:tc>
      </w:tr>
      <w:tr w:rsidR="00100868" w14:paraId="16625172" w14:textId="77777777" w:rsidTr="006D256A">
        <w:trPr>
          <w:cantSplit/>
          <w:trHeight w:val="860"/>
        </w:trPr>
        <w:tc>
          <w:tcPr>
            <w:tcW w:w="620" w:type="dxa"/>
            <w:vMerge/>
            <w:tcBorders>
              <w:left w:val="single" w:sz="12" w:space="0" w:color="auto"/>
              <w:bottom w:val="single" w:sz="12" w:space="0" w:color="auto"/>
            </w:tcBorders>
          </w:tcPr>
          <w:p w14:paraId="1FA57443" w14:textId="77777777" w:rsidR="00100868" w:rsidRDefault="00100868" w:rsidP="006D256A">
            <w:pPr>
              <w:rPr>
                <w:rFonts w:ascii="ＭＳ ゴシック" w:eastAsia="ＭＳ ゴシック" w:hAnsi="ＭＳ ゴシック"/>
                <w:bCs/>
                <w:sz w:val="22"/>
              </w:rPr>
            </w:pPr>
          </w:p>
        </w:tc>
        <w:tc>
          <w:tcPr>
            <w:tcW w:w="2209" w:type="dxa"/>
            <w:vAlign w:val="center"/>
          </w:tcPr>
          <w:p w14:paraId="2969F42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0C8E767" w14:textId="77777777" w:rsidR="00100868" w:rsidRDefault="00100868" w:rsidP="006D256A">
            <w:pPr>
              <w:rPr>
                <w:rFonts w:ascii="ＭＳ ゴシック" w:eastAsia="ＭＳ ゴシック" w:hAnsi="ＭＳ ゴシック"/>
                <w:bCs/>
                <w:sz w:val="22"/>
              </w:rPr>
            </w:pPr>
          </w:p>
        </w:tc>
      </w:tr>
      <w:tr w:rsidR="00100868" w14:paraId="1A255CE9" w14:textId="77777777" w:rsidTr="006D256A">
        <w:trPr>
          <w:cantSplit/>
          <w:trHeight w:val="860"/>
        </w:trPr>
        <w:tc>
          <w:tcPr>
            <w:tcW w:w="620" w:type="dxa"/>
            <w:vMerge/>
            <w:tcBorders>
              <w:left w:val="single" w:sz="12" w:space="0" w:color="auto"/>
              <w:bottom w:val="single" w:sz="12" w:space="0" w:color="auto"/>
            </w:tcBorders>
          </w:tcPr>
          <w:p w14:paraId="54DB3750" w14:textId="77777777" w:rsidR="00100868" w:rsidRDefault="00100868" w:rsidP="006D256A">
            <w:pPr>
              <w:rPr>
                <w:rFonts w:ascii="ＭＳ ゴシック" w:eastAsia="ＭＳ ゴシック" w:hAnsi="ＭＳ ゴシック"/>
                <w:bCs/>
                <w:sz w:val="22"/>
              </w:rPr>
            </w:pPr>
          </w:p>
        </w:tc>
        <w:tc>
          <w:tcPr>
            <w:tcW w:w="2209" w:type="dxa"/>
            <w:vAlign w:val="center"/>
          </w:tcPr>
          <w:p w14:paraId="78E5DB0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5110CD0" w14:textId="77777777" w:rsidR="00100868" w:rsidRDefault="00100868" w:rsidP="006D256A">
            <w:pPr>
              <w:rPr>
                <w:rFonts w:ascii="ＭＳ ゴシック" w:eastAsia="ＭＳ ゴシック" w:hAnsi="ＭＳ ゴシック"/>
                <w:bCs/>
                <w:sz w:val="22"/>
              </w:rPr>
            </w:pPr>
          </w:p>
        </w:tc>
      </w:tr>
      <w:tr w:rsidR="00100868" w14:paraId="688916F9" w14:textId="77777777" w:rsidTr="006D256A">
        <w:trPr>
          <w:cantSplit/>
          <w:trHeight w:val="860"/>
        </w:trPr>
        <w:tc>
          <w:tcPr>
            <w:tcW w:w="620" w:type="dxa"/>
            <w:vMerge/>
            <w:tcBorders>
              <w:left w:val="single" w:sz="12" w:space="0" w:color="auto"/>
              <w:bottom w:val="single" w:sz="12" w:space="0" w:color="auto"/>
            </w:tcBorders>
          </w:tcPr>
          <w:p w14:paraId="266A05DA" w14:textId="77777777" w:rsidR="00100868" w:rsidRDefault="00100868" w:rsidP="006D256A">
            <w:pPr>
              <w:rPr>
                <w:rFonts w:ascii="ＭＳ ゴシック" w:eastAsia="ＭＳ ゴシック" w:hAnsi="ＭＳ ゴシック"/>
                <w:bCs/>
                <w:sz w:val="22"/>
              </w:rPr>
            </w:pPr>
          </w:p>
        </w:tc>
        <w:tc>
          <w:tcPr>
            <w:tcW w:w="2209" w:type="dxa"/>
            <w:vAlign w:val="center"/>
          </w:tcPr>
          <w:p w14:paraId="4C6F404E"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6302CE7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DB6CAA5" w14:textId="77777777" w:rsidR="00100868" w:rsidRDefault="00100868" w:rsidP="006D256A">
            <w:pPr>
              <w:rPr>
                <w:rFonts w:ascii="ＭＳ ゴシック" w:eastAsia="ＭＳ ゴシック" w:hAnsi="ＭＳ ゴシック"/>
                <w:bCs/>
                <w:sz w:val="22"/>
              </w:rPr>
            </w:pPr>
          </w:p>
        </w:tc>
      </w:tr>
      <w:tr w:rsidR="00100868" w14:paraId="6EFB7F97" w14:textId="77777777" w:rsidTr="006D256A">
        <w:trPr>
          <w:cantSplit/>
          <w:trHeight w:val="860"/>
        </w:trPr>
        <w:tc>
          <w:tcPr>
            <w:tcW w:w="620" w:type="dxa"/>
            <w:vMerge/>
            <w:tcBorders>
              <w:left w:val="single" w:sz="12" w:space="0" w:color="auto"/>
              <w:bottom w:val="single" w:sz="12" w:space="0" w:color="auto"/>
            </w:tcBorders>
          </w:tcPr>
          <w:p w14:paraId="6E43322F" w14:textId="77777777" w:rsidR="00100868" w:rsidRDefault="00100868" w:rsidP="006D256A">
            <w:pPr>
              <w:rPr>
                <w:rFonts w:ascii="ＭＳ ゴシック" w:eastAsia="ＭＳ ゴシック" w:hAnsi="ＭＳ ゴシック"/>
                <w:bCs/>
                <w:sz w:val="22"/>
              </w:rPr>
            </w:pPr>
          </w:p>
        </w:tc>
        <w:tc>
          <w:tcPr>
            <w:tcW w:w="2209" w:type="dxa"/>
            <w:tcBorders>
              <w:bottom w:val="single" w:sz="12" w:space="0" w:color="auto"/>
            </w:tcBorders>
            <w:vAlign w:val="center"/>
          </w:tcPr>
          <w:p w14:paraId="22E92C36"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651E643" w14:textId="77777777" w:rsidR="00100868" w:rsidRDefault="00100868" w:rsidP="006D256A">
            <w:pPr>
              <w:rPr>
                <w:rFonts w:ascii="ＭＳ ゴシック" w:eastAsia="ＭＳ ゴシック" w:hAnsi="ＭＳ ゴシック"/>
                <w:bCs/>
                <w:sz w:val="22"/>
              </w:rPr>
            </w:pPr>
          </w:p>
        </w:tc>
      </w:tr>
    </w:tbl>
    <w:p w14:paraId="415AA93C" w14:textId="77777777" w:rsidR="00100868" w:rsidRPr="00912A11" w:rsidRDefault="00100868" w:rsidP="00100868">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w:t>
      </w:r>
      <w:r>
        <w:rPr>
          <w:rFonts w:ascii="ＭＳ ゴシック" w:eastAsia="ＭＳ ゴシック" w:hAnsi="ＭＳ ゴシック" w:hint="eastAsia"/>
          <w:bCs/>
          <w:sz w:val="22"/>
        </w:rPr>
        <w:t>を</w:t>
      </w:r>
      <w:r w:rsidRPr="00912A11">
        <w:rPr>
          <w:rFonts w:ascii="ＭＳ ゴシック" w:eastAsia="ＭＳ ゴシック" w:hAnsi="ＭＳ ゴシック" w:hint="eastAsia"/>
          <w:bCs/>
          <w:sz w:val="22"/>
        </w:rPr>
        <w:t>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4E1B337E" w14:textId="77777777" w:rsidR="00100868" w:rsidRDefault="00100868" w:rsidP="00100868">
      <w:pPr>
        <w:ind w:firstLineChars="100" w:firstLine="207"/>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14:paraId="5F2FC1C1" w14:textId="77777777" w:rsidTr="006D256A">
        <w:trPr>
          <w:trHeight w:val="704"/>
        </w:trPr>
        <w:tc>
          <w:tcPr>
            <w:tcW w:w="1365" w:type="dxa"/>
            <w:vAlign w:val="center"/>
          </w:tcPr>
          <w:p w14:paraId="04935AAB"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40A093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300F8A0C" w14:textId="77777777" w:rsidR="00100868" w:rsidRDefault="00100868" w:rsidP="006D256A">
            <w:pPr>
              <w:rPr>
                <w:rFonts w:ascii="ＭＳ ゴシック" w:eastAsia="ＭＳ ゴシック" w:hAnsi="ＭＳ ゴシック"/>
                <w:bCs/>
                <w:sz w:val="22"/>
              </w:rPr>
            </w:pPr>
          </w:p>
        </w:tc>
      </w:tr>
    </w:tbl>
    <w:p w14:paraId="4628E952" w14:textId="77777777" w:rsidR="00100868" w:rsidRDefault="00100868" w:rsidP="00100868">
      <w:pPr>
        <w:rPr>
          <w:rFonts w:ascii="ＭＳ ゴシック" w:eastAsia="ＭＳ ゴシック" w:hAnsi="ＭＳ ゴシック"/>
          <w:bCs/>
          <w:sz w:val="22"/>
        </w:rPr>
      </w:pPr>
    </w:p>
    <w:p w14:paraId="2A8BD152" w14:textId="11E8D566" w:rsidR="00100868" w:rsidRDefault="00100868" w:rsidP="00100868">
      <w:pPr>
        <w:jc w:val="center"/>
        <w:rPr>
          <w:rFonts w:ascii="ＭＳ ゴシック" w:eastAsia="ＭＳ ゴシック" w:hAnsi="ＭＳ ゴシック"/>
          <w:bCs/>
          <w:sz w:val="22"/>
        </w:rPr>
      </w:pPr>
      <w:r w:rsidRPr="005E1ED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5E1ED4">
        <w:rPr>
          <w:rFonts w:ascii="ＭＳ ゴシック" w:eastAsia="ＭＳ ゴシック" w:hAnsi="ＭＳ ゴシック" w:hint="eastAsia"/>
          <w:bCs/>
          <w:sz w:val="22"/>
        </w:rPr>
        <w:t>年度補正予算案「</w:t>
      </w:r>
      <w:r w:rsidR="00F2622E" w:rsidRPr="0083014F">
        <w:rPr>
          <w:rFonts w:ascii="ＭＳ ゴシック" w:eastAsia="ＭＳ ゴシック" w:hAnsi="ＭＳ ゴシック" w:hint="eastAsia"/>
          <w:bCs/>
          <w:sz w:val="22"/>
        </w:rPr>
        <w:t>脱炭素成長型経済構造移行推進対策費補助金（断熱窓への改修促進等による住宅の省エネ・省CO2加速化</w:t>
      </w:r>
      <w:r w:rsidR="00985FBF">
        <w:rPr>
          <w:rFonts w:ascii="ＭＳ ゴシック" w:eastAsia="ＭＳ ゴシック" w:hAnsi="ＭＳ ゴシック" w:hint="eastAsia"/>
          <w:bCs/>
          <w:sz w:val="22"/>
        </w:rPr>
        <w:t>支援</w:t>
      </w:r>
      <w:r w:rsidR="00F2622E" w:rsidRPr="0083014F">
        <w:rPr>
          <w:rFonts w:ascii="ＭＳ ゴシック" w:eastAsia="ＭＳ ゴシック" w:hAnsi="ＭＳ ゴシック" w:hint="eastAsia"/>
          <w:bCs/>
          <w:sz w:val="22"/>
        </w:rPr>
        <w:t>事業）</w:t>
      </w:r>
      <w:r w:rsidRPr="005E1ED4">
        <w:rPr>
          <w:rFonts w:ascii="ＭＳ ゴシック" w:eastAsia="ＭＳ ゴシック" w:hAnsi="ＭＳ ゴシック" w:hint="eastAsia"/>
          <w:bCs/>
          <w:sz w:val="22"/>
        </w:rPr>
        <w:t>」</w:t>
      </w:r>
      <w:r>
        <w:rPr>
          <w:rFonts w:ascii="ＭＳ ゴシック" w:eastAsia="ＭＳ ゴシック" w:hAnsi="ＭＳ ゴシック" w:hint="eastAsia"/>
          <w:bCs/>
          <w:sz w:val="22"/>
        </w:rPr>
        <w:t>提案書</w:t>
      </w:r>
    </w:p>
    <w:p w14:paraId="50EA0B28" w14:textId="77777777" w:rsidR="00100868" w:rsidRDefault="00100868" w:rsidP="0010086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100868" w14:paraId="46ED4644" w14:textId="77777777" w:rsidTr="006D256A">
        <w:trPr>
          <w:trHeight w:val="417"/>
        </w:trPr>
        <w:tc>
          <w:tcPr>
            <w:tcW w:w="9268" w:type="dxa"/>
            <w:tcBorders>
              <w:bottom w:val="single" w:sz="4" w:space="0" w:color="auto"/>
            </w:tcBorders>
            <w:vAlign w:val="center"/>
          </w:tcPr>
          <w:p w14:paraId="3DBAEB9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100868" w14:paraId="74DF3F33" w14:textId="77777777" w:rsidTr="006D256A">
        <w:trPr>
          <w:trHeight w:val="390"/>
        </w:trPr>
        <w:tc>
          <w:tcPr>
            <w:tcW w:w="9268" w:type="dxa"/>
            <w:tcBorders>
              <w:top w:val="single" w:sz="4" w:space="0" w:color="auto"/>
            </w:tcBorders>
          </w:tcPr>
          <w:p w14:paraId="17AD77F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100868" w14:paraId="7C920CC9" w14:textId="77777777" w:rsidTr="006D256A">
        <w:trPr>
          <w:trHeight w:val="1590"/>
        </w:trPr>
        <w:tc>
          <w:tcPr>
            <w:tcW w:w="9268" w:type="dxa"/>
            <w:tcBorders>
              <w:top w:val="single" w:sz="4" w:space="0" w:color="auto"/>
            </w:tcBorders>
          </w:tcPr>
          <w:p w14:paraId="338881E3" w14:textId="2065D25C"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r w:rsidR="00F2622E">
              <w:rPr>
                <w:rFonts w:ascii="ＭＳ ゴシック" w:eastAsia="ＭＳ ゴシック" w:hAnsi="ＭＳ ゴシック" w:hint="eastAsia"/>
                <w:bCs/>
                <w:sz w:val="22"/>
              </w:rPr>
              <w:t>公募</w:t>
            </w:r>
            <w:r>
              <w:rPr>
                <w:rFonts w:ascii="ＭＳ ゴシック" w:eastAsia="ＭＳ ゴシック" w:hAnsi="ＭＳ ゴシック" w:hint="eastAsia"/>
                <w:bCs/>
                <w:sz w:val="22"/>
              </w:rPr>
              <w:t>要領の「</w:t>
            </w:r>
            <w:r w:rsidR="00251169">
              <w:rPr>
                <w:rFonts w:ascii="ＭＳ ゴシック" w:eastAsia="ＭＳ ゴシック" w:hAnsi="ＭＳ ゴシック" w:hint="eastAsia"/>
                <w:bCs/>
                <w:sz w:val="22"/>
              </w:rPr>
              <w:t>３．（１）事業の内容</w:t>
            </w:r>
            <w:r>
              <w:rPr>
                <w:rFonts w:ascii="ＭＳ ゴシック" w:eastAsia="ＭＳ ゴシック" w:hAnsi="ＭＳ ゴシック" w:hint="eastAsia"/>
                <w:bCs/>
                <w:sz w:val="22"/>
              </w:rPr>
              <w:t>」</w:t>
            </w:r>
            <w:r w:rsidR="00251169">
              <w:rPr>
                <w:rFonts w:ascii="ＭＳ ゴシック" w:eastAsia="ＭＳ ゴシック" w:hAnsi="ＭＳ ゴシック" w:hint="eastAsia"/>
                <w:bCs/>
                <w:sz w:val="22"/>
              </w:rPr>
              <w:t>に記載の内容に関して、</w:t>
            </w:r>
            <w:r>
              <w:rPr>
                <w:rFonts w:ascii="ＭＳ ゴシック" w:eastAsia="ＭＳ ゴシック" w:hAnsi="ＭＳ ゴシック" w:hint="eastAsia"/>
                <w:bCs/>
                <w:sz w:val="22"/>
              </w:rPr>
              <w:t>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0EB9272E" w14:textId="2C0D0A29" w:rsidR="005C59D2"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6A4FCA18" w14:textId="77777777" w:rsidR="00100868" w:rsidRDefault="00100868" w:rsidP="006D256A">
            <w:pPr>
              <w:rPr>
                <w:rFonts w:ascii="ＭＳ ゴシック" w:eastAsia="ＭＳ ゴシック" w:hAnsi="ＭＳ ゴシック"/>
                <w:bCs/>
                <w:sz w:val="22"/>
              </w:rPr>
            </w:pPr>
          </w:p>
          <w:p w14:paraId="1208F455" w14:textId="77777777" w:rsidR="00100868" w:rsidRDefault="00100868" w:rsidP="006D256A">
            <w:pPr>
              <w:rPr>
                <w:rFonts w:ascii="ＭＳ ゴシック" w:eastAsia="ＭＳ ゴシック" w:hAnsi="ＭＳ ゴシック"/>
                <w:bCs/>
                <w:sz w:val="22"/>
              </w:rPr>
            </w:pPr>
          </w:p>
        </w:tc>
      </w:tr>
      <w:tr w:rsidR="00100868" w14:paraId="72AAF070" w14:textId="77777777" w:rsidTr="006D256A">
        <w:trPr>
          <w:trHeight w:val="420"/>
        </w:trPr>
        <w:tc>
          <w:tcPr>
            <w:tcW w:w="9268" w:type="dxa"/>
            <w:tcBorders>
              <w:top w:val="single" w:sz="4" w:space="0" w:color="auto"/>
            </w:tcBorders>
          </w:tcPr>
          <w:p w14:paraId="0A0165C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100868" w14:paraId="11EAF78C" w14:textId="77777777" w:rsidTr="006D256A">
        <w:trPr>
          <w:trHeight w:val="1095"/>
        </w:trPr>
        <w:tc>
          <w:tcPr>
            <w:tcW w:w="9268" w:type="dxa"/>
            <w:tcBorders>
              <w:top w:val="single" w:sz="4" w:space="0" w:color="auto"/>
            </w:tcBorders>
          </w:tcPr>
          <w:p w14:paraId="22D6F4C5" w14:textId="74949545"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＊実施責任者</w:t>
            </w:r>
            <w:r w:rsidR="00E70356">
              <w:rPr>
                <w:rFonts w:ascii="ＭＳ ゴシック" w:eastAsia="ＭＳ ゴシック" w:hAnsi="ＭＳ ゴシック" w:hint="eastAsia"/>
                <w:bCs/>
                <w:sz w:val="22"/>
              </w:rPr>
              <w:t>の</w:t>
            </w:r>
            <w:r>
              <w:rPr>
                <w:rFonts w:ascii="ＭＳ ゴシック" w:eastAsia="ＭＳ ゴシック" w:hAnsi="ＭＳ ゴシック" w:hint="eastAsia"/>
                <w:bCs/>
                <w:sz w:val="22"/>
              </w:rPr>
              <w:t>略歴、</w:t>
            </w:r>
            <w:r w:rsidR="002B758A">
              <w:rPr>
                <w:rFonts w:ascii="ＭＳ ゴシック" w:eastAsia="ＭＳ ゴシック" w:hAnsi="ＭＳ ゴシック" w:hint="eastAsia"/>
                <w:bCs/>
                <w:sz w:val="22"/>
              </w:rPr>
              <w:t>従業員</w:t>
            </w:r>
            <w:r>
              <w:rPr>
                <w:rFonts w:ascii="ＭＳ ゴシック" w:eastAsia="ＭＳ ゴシック" w:hAnsi="ＭＳ ゴシック" w:hint="eastAsia"/>
                <w:bCs/>
                <w:sz w:val="22"/>
              </w:rPr>
              <w:t>数等及び実施者の業務内容</w:t>
            </w:r>
          </w:p>
          <w:p w14:paraId="2B78FB9D" w14:textId="40BAE6AB"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＊委託、外注を予定しているのであればその内容（</w:t>
            </w:r>
            <w:r w:rsidRPr="0049534E">
              <w:rPr>
                <w:rFonts w:ascii="ＭＳ ゴシック" w:eastAsia="ＭＳ ゴシック" w:hAnsi="ＭＳ ゴシック" w:hint="eastAsia"/>
                <w:bCs/>
                <w:sz w:val="22"/>
              </w:rPr>
              <w:t>申請者自身が行う業務内容（企画</w:t>
            </w:r>
            <w:r>
              <w:rPr>
                <w:rFonts w:ascii="ＭＳ ゴシック" w:eastAsia="ＭＳ ゴシック" w:hAnsi="ＭＳ ゴシック" w:hint="eastAsia"/>
                <w:bCs/>
                <w:sz w:val="22"/>
              </w:rPr>
              <w:t>、立案</w:t>
            </w:r>
            <w:r w:rsidRPr="0049534E">
              <w:rPr>
                <w:rFonts w:ascii="ＭＳ ゴシック" w:eastAsia="ＭＳ ゴシック" w:hAnsi="ＭＳ ゴシック" w:hint="eastAsia"/>
                <w:bCs/>
                <w:sz w:val="22"/>
              </w:rPr>
              <w:t>及び業務管理</w:t>
            </w:r>
            <w:r>
              <w:rPr>
                <w:rFonts w:ascii="ＭＳ ゴシック" w:eastAsia="ＭＳ ゴシック" w:hAnsi="ＭＳ ゴシック" w:hint="eastAsia"/>
                <w:bCs/>
                <w:sz w:val="22"/>
              </w:rPr>
              <w:t>部分</w:t>
            </w:r>
            <w:r w:rsidRPr="0049534E">
              <w:rPr>
                <w:rFonts w:ascii="ＭＳ ゴシック" w:eastAsia="ＭＳ ゴシック" w:hAnsi="ＭＳ ゴシック" w:hint="eastAsia"/>
                <w:bCs/>
                <w:sz w:val="22"/>
              </w:rPr>
              <w:t>については申請者自身が行う必要がある）</w:t>
            </w:r>
            <w:r>
              <w:rPr>
                <w:rFonts w:ascii="ＭＳ ゴシック" w:eastAsia="ＭＳ ゴシック" w:hAnsi="ＭＳ ゴシック" w:hint="eastAsia"/>
                <w:bCs/>
                <w:sz w:val="22"/>
              </w:rPr>
              <w:t>、相手先の名称、相手先の選定方法、予定金額等も含む）</w:t>
            </w:r>
            <w:r w:rsidR="00E70356">
              <w:rPr>
                <w:rFonts w:ascii="ＭＳ ゴシック" w:eastAsia="ＭＳ ゴシック" w:hAnsi="ＭＳ ゴシック" w:hint="eastAsia"/>
                <w:bCs/>
                <w:sz w:val="22"/>
              </w:rPr>
              <w:t>※別紙も併せてご確認ください。</w:t>
            </w:r>
          </w:p>
          <w:p w14:paraId="5B598BE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Pr>
                <w:rFonts w:ascii="ＭＳ ゴシック" w:eastAsia="ＭＳ ゴシック" w:hAnsi="ＭＳ ゴシック" w:hint="eastAsia"/>
                <w:bCs/>
                <w:sz w:val="22"/>
              </w:rPr>
              <w:t>」（様式３）を提出すること。）</w:t>
            </w:r>
          </w:p>
          <w:p w14:paraId="1558FCE7" w14:textId="77777777" w:rsidR="00100868" w:rsidRPr="009A65B0" w:rsidRDefault="00100868" w:rsidP="006D256A">
            <w:pPr>
              <w:rPr>
                <w:rFonts w:ascii="ＭＳ ゴシック" w:eastAsia="ＭＳ ゴシック" w:hAnsi="ＭＳ ゴシック"/>
                <w:bCs/>
                <w:sz w:val="16"/>
                <w:szCs w:val="16"/>
              </w:rPr>
            </w:pPr>
          </w:p>
        </w:tc>
      </w:tr>
      <w:tr w:rsidR="00100868" w14:paraId="4A094E04" w14:textId="77777777" w:rsidTr="006D256A">
        <w:trPr>
          <w:trHeight w:val="405"/>
        </w:trPr>
        <w:tc>
          <w:tcPr>
            <w:tcW w:w="9268" w:type="dxa"/>
            <w:tcBorders>
              <w:top w:val="single" w:sz="4" w:space="0" w:color="auto"/>
            </w:tcBorders>
          </w:tcPr>
          <w:p w14:paraId="7E27703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100868" w14:paraId="1DFD21A4" w14:textId="77777777" w:rsidTr="006D256A">
        <w:trPr>
          <w:trHeight w:val="660"/>
        </w:trPr>
        <w:tc>
          <w:tcPr>
            <w:tcW w:w="9268" w:type="dxa"/>
            <w:tcBorders>
              <w:top w:val="single" w:sz="4" w:space="0" w:color="auto"/>
            </w:tcBorders>
          </w:tcPr>
          <w:p w14:paraId="6202CD7D" w14:textId="0B4B8B9B"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w:t>
            </w:r>
            <w:r w:rsidR="005C59D2">
              <w:rPr>
                <w:rFonts w:ascii="ＭＳ ゴシック" w:eastAsia="ＭＳ ゴシック" w:hAnsi="ＭＳ ゴシック" w:hint="eastAsia"/>
                <w:bCs/>
                <w:sz w:val="22"/>
              </w:rPr>
              <w:t>（温室効果ガスの削減量及び補助対象製品等の価格推移等）</w:t>
            </w:r>
            <w:r>
              <w:rPr>
                <w:rFonts w:ascii="ＭＳ ゴシック" w:eastAsia="ＭＳ ゴシック" w:hAnsi="ＭＳ ゴシック" w:hint="eastAsia"/>
                <w:bCs/>
                <w:sz w:val="22"/>
              </w:rPr>
              <w:t>を記載してください。</w:t>
            </w:r>
          </w:p>
          <w:p w14:paraId="3A9FEED2" w14:textId="4C56B236" w:rsidR="00655CDA" w:rsidRPr="00F46768" w:rsidRDefault="00655CDA" w:rsidP="006D256A">
            <w:pPr>
              <w:rPr>
                <w:rFonts w:ascii="ＭＳ ゴシック" w:eastAsia="ＭＳ ゴシック" w:hAnsi="ＭＳ ゴシック"/>
                <w:bCs/>
                <w:sz w:val="22"/>
              </w:rPr>
            </w:pPr>
            <w:r>
              <w:rPr>
                <w:rFonts w:ascii="ＭＳ ゴシック" w:eastAsia="ＭＳ ゴシック" w:hAnsi="ＭＳ ゴシック" w:hint="eastAsia"/>
                <w:bCs/>
                <w:sz w:val="22"/>
              </w:rPr>
              <w:t>＊また、その効果の評価・検証方法についても</w:t>
            </w:r>
            <w:r w:rsidR="00696B75">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20920CAE" w14:textId="77777777" w:rsidR="00100868" w:rsidRDefault="00100868" w:rsidP="006D256A">
            <w:pPr>
              <w:rPr>
                <w:rFonts w:ascii="ＭＳ ゴシック" w:eastAsia="ＭＳ ゴシック" w:hAnsi="ＭＳ ゴシック"/>
                <w:bCs/>
                <w:sz w:val="22"/>
              </w:rPr>
            </w:pPr>
          </w:p>
        </w:tc>
      </w:tr>
      <w:tr w:rsidR="00100868" w14:paraId="0DA6EE98" w14:textId="77777777" w:rsidTr="006D256A">
        <w:trPr>
          <w:trHeight w:val="349"/>
        </w:trPr>
        <w:tc>
          <w:tcPr>
            <w:tcW w:w="9268" w:type="dxa"/>
            <w:tcBorders>
              <w:bottom w:val="single" w:sz="4" w:space="0" w:color="auto"/>
            </w:tcBorders>
            <w:vAlign w:val="center"/>
          </w:tcPr>
          <w:p w14:paraId="13004D6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100868" w14:paraId="5007E945" w14:textId="77777777" w:rsidTr="006D256A">
        <w:trPr>
          <w:trHeight w:val="1005"/>
        </w:trPr>
        <w:tc>
          <w:tcPr>
            <w:tcW w:w="9268" w:type="dxa"/>
            <w:tcBorders>
              <w:top w:val="single" w:sz="4" w:space="0" w:color="auto"/>
              <w:bottom w:val="single" w:sz="4" w:space="0" w:color="auto"/>
            </w:tcBorders>
          </w:tcPr>
          <w:p w14:paraId="581C0633"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＊本事業の事業開始日（交付決定日）は、令和６年〇月中旬以降頃になる見込みです。</w:t>
            </w:r>
          </w:p>
          <w:p w14:paraId="4626A938" w14:textId="77777777" w:rsidR="00100868" w:rsidRPr="00F46768" w:rsidRDefault="00100868" w:rsidP="006D256A">
            <w:pPr>
              <w:rPr>
                <w:rFonts w:ascii="ＭＳ ゴシック" w:eastAsia="ＭＳ ゴシック" w:hAnsi="ＭＳ ゴシック"/>
                <w:bCs/>
                <w:sz w:val="22"/>
              </w:rPr>
            </w:pPr>
          </w:p>
          <w:p w14:paraId="5436A940" w14:textId="77777777" w:rsidR="00100868" w:rsidRDefault="00100868" w:rsidP="006D256A">
            <w:pPr>
              <w:rPr>
                <w:rFonts w:ascii="ＭＳ ゴシック" w:eastAsia="ＭＳ ゴシック" w:hAnsi="ＭＳ ゴシック"/>
                <w:bCs/>
                <w:sz w:val="22"/>
              </w:rPr>
            </w:pPr>
          </w:p>
        </w:tc>
      </w:tr>
      <w:tr w:rsidR="00100868" w14:paraId="699D83F1" w14:textId="77777777" w:rsidTr="006D256A">
        <w:trPr>
          <w:trHeight w:val="420"/>
        </w:trPr>
        <w:tc>
          <w:tcPr>
            <w:tcW w:w="9268" w:type="dxa"/>
            <w:tcBorders>
              <w:top w:val="single" w:sz="4" w:space="0" w:color="auto"/>
              <w:bottom w:val="single" w:sz="4" w:space="0" w:color="auto"/>
            </w:tcBorders>
          </w:tcPr>
          <w:p w14:paraId="5A8CE0E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100868" w14:paraId="3514B6F0" w14:textId="77777777" w:rsidTr="006D256A">
        <w:trPr>
          <w:trHeight w:val="270"/>
        </w:trPr>
        <w:tc>
          <w:tcPr>
            <w:tcW w:w="9268" w:type="dxa"/>
            <w:tcBorders>
              <w:top w:val="single" w:sz="4" w:space="0" w:color="auto"/>
              <w:bottom w:val="single" w:sz="4" w:space="0" w:color="auto"/>
            </w:tcBorders>
          </w:tcPr>
          <w:p w14:paraId="5ADB95F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100868" w14:paraId="73837D13" w14:textId="77777777" w:rsidTr="006D256A">
        <w:trPr>
          <w:trHeight w:val="1140"/>
        </w:trPr>
        <w:tc>
          <w:tcPr>
            <w:tcW w:w="9268" w:type="dxa"/>
            <w:tcBorders>
              <w:top w:val="single" w:sz="4" w:space="0" w:color="auto"/>
              <w:bottom w:val="single" w:sz="4" w:space="0" w:color="auto"/>
            </w:tcBorders>
          </w:tcPr>
          <w:p w14:paraId="76BAF45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D3CC80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1FD2C2AF" w14:textId="77777777" w:rsidR="00100868" w:rsidRDefault="00100868" w:rsidP="006D256A">
            <w:pPr>
              <w:rPr>
                <w:rFonts w:ascii="ＭＳ ゴシック" w:eastAsia="ＭＳ ゴシック" w:hAnsi="ＭＳ ゴシック"/>
                <w:bCs/>
                <w:sz w:val="22"/>
              </w:rPr>
            </w:pPr>
          </w:p>
        </w:tc>
      </w:tr>
      <w:tr w:rsidR="00100868" w14:paraId="53A5AAEF" w14:textId="77777777" w:rsidTr="006D256A">
        <w:trPr>
          <w:trHeight w:val="375"/>
        </w:trPr>
        <w:tc>
          <w:tcPr>
            <w:tcW w:w="9268" w:type="dxa"/>
            <w:tcBorders>
              <w:top w:val="single" w:sz="4" w:space="0" w:color="auto"/>
              <w:bottom w:val="single" w:sz="4" w:space="0" w:color="auto"/>
            </w:tcBorders>
          </w:tcPr>
          <w:p w14:paraId="1662496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100868" w14:paraId="4AF6BE88" w14:textId="77777777" w:rsidTr="006D256A">
        <w:trPr>
          <w:trHeight w:val="330"/>
        </w:trPr>
        <w:tc>
          <w:tcPr>
            <w:tcW w:w="9268" w:type="dxa"/>
            <w:tcBorders>
              <w:top w:val="single" w:sz="4" w:space="0" w:color="auto"/>
              <w:bottom w:val="single" w:sz="4" w:space="0" w:color="auto"/>
            </w:tcBorders>
          </w:tcPr>
          <w:p w14:paraId="159B827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9E901CD" w14:textId="77777777" w:rsidR="00100868" w:rsidRPr="006C16CF"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100868" w14:paraId="30053BDE" w14:textId="77777777" w:rsidTr="006D256A">
        <w:trPr>
          <w:trHeight w:val="349"/>
        </w:trPr>
        <w:tc>
          <w:tcPr>
            <w:tcW w:w="9268" w:type="dxa"/>
            <w:tcBorders>
              <w:bottom w:val="dotted" w:sz="4" w:space="0" w:color="auto"/>
            </w:tcBorders>
            <w:vAlign w:val="center"/>
          </w:tcPr>
          <w:p w14:paraId="76F855E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100868" w14:paraId="3DC562EA" w14:textId="77777777" w:rsidTr="006D256A">
        <w:trPr>
          <w:trHeight w:val="1893"/>
        </w:trPr>
        <w:tc>
          <w:tcPr>
            <w:tcW w:w="9268" w:type="dxa"/>
            <w:tcBorders>
              <w:top w:val="single" w:sz="4" w:space="0" w:color="auto"/>
              <w:left w:val="single" w:sz="4" w:space="0" w:color="auto"/>
              <w:bottom w:val="single" w:sz="4" w:space="0" w:color="auto"/>
            </w:tcBorders>
          </w:tcPr>
          <w:p w14:paraId="53D6745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6538F189"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5496F1C1" w14:textId="77777777" w:rsidR="00100868" w:rsidRDefault="00100868" w:rsidP="006D256A">
            <w:pPr>
              <w:rPr>
                <w:rFonts w:ascii="ＭＳ ゴシック" w:eastAsia="ＭＳ ゴシック" w:hAnsi="ＭＳ ゴシック"/>
                <w:bCs/>
                <w:sz w:val="22"/>
              </w:rPr>
            </w:pPr>
          </w:p>
        </w:tc>
      </w:tr>
      <w:tr w:rsidR="00100868" w14:paraId="6CA2ED29" w14:textId="77777777" w:rsidTr="006D256A">
        <w:trPr>
          <w:trHeight w:val="360"/>
        </w:trPr>
        <w:tc>
          <w:tcPr>
            <w:tcW w:w="9268" w:type="dxa"/>
            <w:tcBorders>
              <w:top w:val="single" w:sz="4" w:space="0" w:color="auto"/>
              <w:bottom w:val="single" w:sz="4" w:space="0" w:color="auto"/>
            </w:tcBorders>
            <w:vAlign w:val="center"/>
          </w:tcPr>
          <w:p w14:paraId="587070C4" w14:textId="77777777" w:rsidR="00100868" w:rsidRDefault="00100868" w:rsidP="006D256A">
            <w:pPr>
              <w:ind w:left="2274" w:hangingChars="1100" w:hanging="2274"/>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100868" w14:paraId="7AC55B53" w14:textId="77777777" w:rsidTr="00251169">
        <w:trPr>
          <w:trHeight w:val="1983"/>
        </w:trPr>
        <w:tc>
          <w:tcPr>
            <w:tcW w:w="9268" w:type="dxa"/>
            <w:tcBorders>
              <w:top w:val="single" w:sz="4" w:space="0" w:color="auto"/>
              <w:left w:val="single" w:sz="4" w:space="0" w:color="auto"/>
              <w:bottom w:val="single" w:sz="4" w:space="0" w:color="auto"/>
              <w:right w:val="single" w:sz="4" w:space="0" w:color="auto"/>
            </w:tcBorders>
            <w:vAlign w:val="center"/>
          </w:tcPr>
          <w:p w14:paraId="4171358E" w14:textId="325DE5CD"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w:t>
            </w:r>
            <w:r w:rsidR="00832E72">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ください。（採択後、環境省と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2F206593" w14:textId="77777777" w:rsidR="00100868" w:rsidRDefault="00100868" w:rsidP="006D256A">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8E57BD7" w14:textId="77777777" w:rsidR="00100868" w:rsidRDefault="00100868" w:rsidP="006D256A">
            <w:pPr>
              <w:ind w:firstLineChars="3600" w:firstLine="7443"/>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8"/>
              <w:gridCol w:w="1899"/>
              <w:gridCol w:w="1899"/>
              <w:gridCol w:w="1899"/>
            </w:tblGrid>
            <w:tr w:rsidR="00100868" w:rsidRPr="0023433B" w14:paraId="1EDDA7DE" w14:textId="77777777" w:rsidTr="006D256A">
              <w:trPr>
                <w:trHeight w:val="851"/>
              </w:trPr>
              <w:tc>
                <w:tcPr>
                  <w:tcW w:w="3912" w:type="dxa"/>
                  <w:vAlign w:val="center"/>
                </w:tcPr>
                <w:p w14:paraId="66CCACDD" w14:textId="77777777" w:rsidR="00100868" w:rsidRPr="00CA1FEE" w:rsidRDefault="00100868" w:rsidP="006D256A">
                  <w:pPr>
                    <w:rPr>
                      <w:rFonts w:ascii="ＭＳ ゴシック" w:eastAsia="ＭＳ ゴシック" w:hAnsi="ＭＳ ゴシック"/>
                      <w:szCs w:val="21"/>
                    </w:rPr>
                  </w:pPr>
                  <w:r w:rsidRPr="00CA1FEE">
                    <w:rPr>
                      <w:rFonts w:ascii="ＭＳ ゴシック" w:eastAsia="ＭＳ ゴシック" w:hAnsi="ＭＳ ゴシック" w:hint="eastAsia"/>
                      <w:szCs w:val="21"/>
                    </w:rPr>
                    <w:t>経費区分及び内訳</w:t>
                  </w:r>
                </w:p>
                <w:p w14:paraId="5510783F" w14:textId="77777777" w:rsidR="00100868" w:rsidRPr="00CA1FEE" w:rsidRDefault="00100868" w:rsidP="006D256A">
                  <w:pPr>
                    <w:rPr>
                      <w:rFonts w:ascii="ＭＳ ゴシック" w:eastAsia="ＭＳ ゴシック" w:hAnsi="ＭＳ ゴシック"/>
                      <w:szCs w:val="21"/>
                    </w:rPr>
                  </w:pPr>
                </w:p>
              </w:tc>
              <w:tc>
                <w:tcPr>
                  <w:tcW w:w="1707" w:type="dxa"/>
                </w:tcPr>
                <w:p w14:paraId="73E1DA2E" w14:textId="77777777" w:rsidR="00100868" w:rsidRPr="00CA1FEE" w:rsidRDefault="00100868" w:rsidP="006D256A">
                  <w:pPr>
                    <w:widowControl/>
                    <w:rPr>
                      <w:rFonts w:ascii="ＭＳ ゴシック" w:eastAsia="ＭＳ ゴシック" w:hAnsi="ＭＳ ゴシック"/>
                      <w:szCs w:val="21"/>
                    </w:rPr>
                  </w:pPr>
                  <w:r w:rsidRPr="00683FA1">
                    <w:rPr>
                      <w:rFonts w:ascii="ＭＳ ゴシック" w:eastAsia="ＭＳ ゴシック" w:hAnsi="ＭＳ ゴシック" w:hint="eastAsia"/>
                      <w:bCs/>
                      <w:sz w:val="14"/>
                    </w:rPr>
                    <w:t>補助事業に要する経費</w:t>
                  </w:r>
                </w:p>
              </w:tc>
              <w:tc>
                <w:tcPr>
                  <w:tcW w:w="1680" w:type="dxa"/>
                </w:tcPr>
                <w:p w14:paraId="3A7C19FC" w14:textId="77777777" w:rsidR="00100868" w:rsidRPr="00683FA1" w:rsidRDefault="00100868" w:rsidP="006D256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5FDBB61" w14:textId="77777777" w:rsidR="00100868" w:rsidRPr="00CA1FEE" w:rsidRDefault="00100868" w:rsidP="006D256A">
                  <w:pPr>
                    <w:widowControl/>
                    <w:rPr>
                      <w:rFonts w:ascii="ＭＳ ゴシック" w:eastAsia="ＭＳ ゴシック" w:hAnsi="ＭＳ ゴシック"/>
                      <w:szCs w:val="21"/>
                    </w:rPr>
                  </w:pPr>
                </w:p>
              </w:tc>
              <w:tc>
                <w:tcPr>
                  <w:tcW w:w="1666" w:type="dxa"/>
                </w:tcPr>
                <w:p w14:paraId="320A421E" w14:textId="77777777" w:rsidR="00100868" w:rsidRPr="00683FA1" w:rsidRDefault="00100868" w:rsidP="006D256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E97567C" w14:textId="77777777" w:rsidR="00100868" w:rsidRPr="00CA1FEE" w:rsidRDefault="00100868" w:rsidP="006D256A">
                  <w:pPr>
                    <w:widowControl/>
                    <w:jc w:val="center"/>
                    <w:rPr>
                      <w:rFonts w:ascii="ＭＳ ゴシック" w:eastAsia="ＭＳ ゴシック" w:hAnsi="ＭＳ ゴシック"/>
                      <w:szCs w:val="21"/>
                    </w:rPr>
                  </w:pPr>
                </w:p>
              </w:tc>
            </w:tr>
            <w:tr w:rsidR="00100868" w:rsidRPr="0023433B" w14:paraId="6E12346C" w14:textId="77777777" w:rsidTr="006D256A">
              <w:trPr>
                <w:trHeight w:val="851"/>
              </w:trPr>
              <w:tc>
                <w:tcPr>
                  <w:tcW w:w="3912" w:type="dxa"/>
                  <w:vAlign w:val="center"/>
                </w:tcPr>
                <w:p w14:paraId="387DBACD" w14:textId="77777777" w:rsidR="00100868" w:rsidRPr="00CA1FEE" w:rsidRDefault="00100868" w:rsidP="006D256A">
                  <w:pPr>
                    <w:rPr>
                      <w:rFonts w:ascii="ＭＳ ゴシック" w:eastAsia="ＭＳ ゴシック" w:hAnsi="ＭＳ ゴシック"/>
                      <w:szCs w:val="21"/>
                    </w:rPr>
                  </w:pPr>
                  <w:r w:rsidRPr="006B698E">
                    <w:rPr>
                      <w:rFonts w:ascii="ＭＳ ゴシック" w:eastAsia="ＭＳ ゴシック" w:hAnsi="ＭＳ ゴシック" w:hint="eastAsia"/>
                      <w:bCs/>
                      <w:sz w:val="22"/>
                    </w:rPr>
                    <w:t>断熱窓への改修促進等による住宅の省エネ・省CO2加速化支援事業</w:t>
                  </w:r>
                </w:p>
              </w:tc>
              <w:tc>
                <w:tcPr>
                  <w:tcW w:w="1707" w:type="dxa"/>
                  <w:vAlign w:val="center"/>
                </w:tcPr>
                <w:p w14:paraId="4A742B6E" w14:textId="77777777" w:rsidR="00100868" w:rsidRPr="00CA1FEE" w:rsidRDefault="00100868" w:rsidP="006D256A">
                  <w:pPr>
                    <w:widowControl/>
                    <w:rPr>
                      <w:rFonts w:ascii="ＭＳ ゴシック" w:eastAsia="ＭＳ ゴシック" w:hAnsi="ＭＳ ゴシック"/>
                      <w:szCs w:val="21"/>
                    </w:rPr>
                  </w:pPr>
                </w:p>
              </w:tc>
              <w:tc>
                <w:tcPr>
                  <w:tcW w:w="1680" w:type="dxa"/>
                  <w:vAlign w:val="center"/>
                </w:tcPr>
                <w:p w14:paraId="65B2F672" w14:textId="77777777" w:rsidR="00100868" w:rsidRPr="00CA1FEE" w:rsidRDefault="00100868" w:rsidP="006D256A">
                  <w:pPr>
                    <w:widowControl/>
                    <w:rPr>
                      <w:rFonts w:ascii="ＭＳ ゴシック" w:eastAsia="ＭＳ ゴシック" w:hAnsi="ＭＳ ゴシック"/>
                      <w:szCs w:val="21"/>
                    </w:rPr>
                  </w:pPr>
                </w:p>
              </w:tc>
              <w:tc>
                <w:tcPr>
                  <w:tcW w:w="1666" w:type="dxa"/>
                  <w:vAlign w:val="center"/>
                </w:tcPr>
                <w:p w14:paraId="1DA56B4D" w14:textId="77777777" w:rsidR="00100868" w:rsidRPr="00CA1FEE" w:rsidRDefault="00100868" w:rsidP="006D256A">
                  <w:pPr>
                    <w:widowControl/>
                    <w:jc w:val="center"/>
                    <w:rPr>
                      <w:rFonts w:ascii="ＭＳ ゴシック" w:eastAsia="ＭＳ ゴシック" w:hAnsi="ＭＳ ゴシック"/>
                      <w:szCs w:val="21"/>
                    </w:rPr>
                  </w:pPr>
                </w:p>
              </w:tc>
            </w:tr>
            <w:tr w:rsidR="00100868" w:rsidRPr="001B1047" w14:paraId="20A0C1AE" w14:textId="77777777" w:rsidTr="006D256A">
              <w:trPr>
                <w:trHeight w:val="757"/>
              </w:trPr>
              <w:tc>
                <w:tcPr>
                  <w:tcW w:w="3912" w:type="dxa"/>
                  <w:vAlign w:val="center"/>
                </w:tcPr>
                <w:p w14:paraId="4B721011"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事業費</w:t>
                  </w:r>
                </w:p>
              </w:tc>
              <w:tc>
                <w:tcPr>
                  <w:tcW w:w="1707" w:type="dxa"/>
                  <w:vAlign w:val="center"/>
                </w:tcPr>
                <w:p w14:paraId="71DF2753" w14:textId="6AD74AF2" w:rsidR="00100868" w:rsidRPr="001B1047" w:rsidRDefault="005C421D" w:rsidP="006D256A">
                  <w:pPr>
                    <w:jc w:val="right"/>
                    <w:rPr>
                      <w:rFonts w:ascii="ＭＳ ゴシック" w:eastAsia="ＭＳ ゴシック" w:hAnsi="ＭＳ ゴシック"/>
                      <w:szCs w:val="21"/>
                    </w:rPr>
                  </w:pPr>
                  <w:r>
                    <w:rPr>
                      <w:rFonts w:ascii="ＭＳ ゴシック" w:eastAsia="ＭＳ ゴシック" w:hAnsi="ＭＳ ゴシック" w:hint="eastAsia"/>
                      <w:szCs w:val="21"/>
                    </w:rPr>
                    <w:t>125,018,042,000</w:t>
                  </w:r>
                </w:p>
              </w:tc>
              <w:tc>
                <w:tcPr>
                  <w:tcW w:w="1680" w:type="dxa"/>
                  <w:vAlign w:val="center"/>
                </w:tcPr>
                <w:p w14:paraId="18F4A27A" w14:textId="1FAE84BE" w:rsidR="00100868" w:rsidRPr="001B1047" w:rsidRDefault="005C421D" w:rsidP="006D256A">
                  <w:pPr>
                    <w:jc w:val="right"/>
                    <w:rPr>
                      <w:rFonts w:ascii="ＭＳ ゴシック" w:eastAsia="ＭＳ ゴシック" w:hAnsi="ＭＳ ゴシック"/>
                      <w:szCs w:val="21"/>
                    </w:rPr>
                  </w:pPr>
                  <w:r>
                    <w:rPr>
                      <w:rFonts w:ascii="ＭＳ ゴシック" w:eastAsia="ＭＳ ゴシック" w:hAnsi="ＭＳ ゴシック" w:hint="eastAsia"/>
                      <w:szCs w:val="21"/>
                    </w:rPr>
                    <w:t>125,018,042,000</w:t>
                  </w:r>
                </w:p>
              </w:tc>
              <w:tc>
                <w:tcPr>
                  <w:tcW w:w="1666" w:type="dxa"/>
                  <w:vAlign w:val="center"/>
                </w:tcPr>
                <w:p w14:paraId="7C09D797" w14:textId="5FA23685" w:rsidR="00100868" w:rsidRPr="001B1047" w:rsidRDefault="005C421D" w:rsidP="006D256A">
                  <w:pPr>
                    <w:jc w:val="right"/>
                    <w:rPr>
                      <w:rFonts w:ascii="ＭＳ ゴシック" w:eastAsia="ＭＳ ゴシック" w:hAnsi="ＭＳ ゴシック"/>
                      <w:szCs w:val="21"/>
                    </w:rPr>
                  </w:pPr>
                  <w:r>
                    <w:rPr>
                      <w:rFonts w:ascii="ＭＳ ゴシック" w:eastAsia="ＭＳ ゴシック" w:hAnsi="ＭＳ ゴシック" w:hint="eastAsia"/>
                      <w:szCs w:val="21"/>
                    </w:rPr>
                    <w:t>125,018,042,000</w:t>
                  </w:r>
                </w:p>
              </w:tc>
            </w:tr>
            <w:tr w:rsidR="00100868" w:rsidRPr="001B1047" w14:paraId="3BFD671C" w14:textId="77777777" w:rsidTr="006D256A">
              <w:trPr>
                <w:trHeight w:val="461"/>
              </w:trPr>
              <w:tc>
                <w:tcPr>
                  <w:tcW w:w="3912" w:type="dxa"/>
                  <w:tcBorders>
                    <w:bottom w:val="dashed" w:sz="4" w:space="0" w:color="auto"/>
                  </w:tcBorders>
                  <w:vAlign w:val="center"/>
                </w:tcPr>
                <w:p w14:paraId="5232F392"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事務費（一般管理を除く）</w:t>
                  </w:r>
                </w:p>
                <w:p w14:paraId="07B70D32" w14:textId="77777777" w:rsidR="00100868" w:rsidRPr="001B1047" w:rsidRDefault="00100868" w:rsidP="006D256A">
                  <w:pPr>
                    <w:jc w:val="center"/>
                    <w:rPr>
                      <w:rFonts w:ascii="ＭＳ ゴシック" w:eastAsia="ＭＳ ゴシック" w:hAnsi="ＭＳ ゴシック"/>
                      <w:szCs w:val="21"/>
                    </w:rPr>
                  </w:pPr>
                </w:p>
              </w:tc>
              <w:tc>
                <w:tcPr>
                  <w:tcW w:w="1707" w:type="dxa"/>
                  <w:tcBorders>
                    <w:bottom w:val="dashed" w:sz="4" w:space="0" w:color="auto"/>
                  </w:tcBorders>
                  <w:vAlign w:val="center"/>
                </w:tcPr>
                <w:p w14:paraId="1481F2E3" w14:textId="2BDE9FCE" w:rsidR="00100868" w:rsidRPr="001B1047" w:rsidRDefault="00203E67" w:rsidP="006D256A">
                  <w:pPr>
                    <w:jc w:val="right"/>
                    <w:rPr>
                      <w:rFonts w:ascii="ＭＳ ゴシック" w:eastAsia="ＭＳ ゴシック" w:hAnsi="ＭＳ ゴシック"/>
                      <w:szCs w:val="21"/>
                    </w:rPr>
                  </w:pPr>
                  <w:r>
                    <w:rPr>
                      <w:rFonts w:ascii="ＭＳ ゴシック" w:eastAsia="ＭＳ ゴシック" w:hAnsi="ＭＳ ゴシック" w:hint="eastAsia"/>
                      <w:szCs w:val="21"/>
                    </w:rPr>
                    <w:t>9,981,958,000</w:t>
                  </w:r>
                </w:p>
              </w:tc>
              <w:tc>
                <w:tcPr>
                  <w:tcW w:w="1680" w:type="dxa"/>
                  <w:tcBorders>
                    <w:bottom w:val="dashed" w:sz="4" w:space="0" w:color="auto"/>
                  </w:tcBorders>
                  <w:vAlign w:val="center"/>
                </w:tcPr>
                <w:p w14:paraId="584F9906" w14:textId="62BAADB8" w:rsidR="00100868" w:rsidRPr="001B1047" w:rsidRDefault="00203E67" w:rsidP="006D256A">
                  <w:pPr>
                    <w:jc w:val="right"/>
                    <w:rPr>
                      <w:rFonts w:ascii="ＭＳ ゴシック" w:eastAsia="ＭＳ ゴシック" w:hAnsi="ＭＳ ゴシック"/>
                      <w:szCs w:val="21"/>
                    </w:rPr>
                  </w:pPr>
                  <w:r>
                    <w:rPr>
                      <w:rFonts w:ascii="ＭＳ ゴシック" w:eastAsia="ＭＳ ゴシック" w:hAnsi="ＭＳ ゴシック" w:hint="eastAsia"/>
                      <w:szCs w:val="21"/>
                    </w:rPr>
                    <w:t>9,981,958,000</w:t>
                  </w:r>
                </w:p>
              </w:tc>
              <w:tc>
                <w:tcPr>
                  <w:tcW w:w="1666" w:type="dxa"/>
                  <w:tcBorders>
                    <w:bottom w:val="dashed" w:sz="4" w:space="0" w:color="auto"/>
                  </w:tcBorders>
                  <w:vAlign w:val="center"/>
                </w:tcPr>
                <w:p w14:paraId="00AE5B9E" w14:textId="6664CB7D" w:rsidR="00100868" w:rsidRPr="001B1047" w:rsidRDefault="00203E67" w:rsidP="006D256A">
                  <w:pPr>
                    <w:jc w:val="right"/>
                    <w:rPr>
                      <w:rFonts w:ascii="ＭＳ ゴシック" w:eastAsia="ＭＳ ゴシック" w:hAnsi="ＭＳ ゴシック"/>
                      <w:szCs w:val="21"/>
                    </w:rPr>
                  </w:pPr>
                  <w:r>
                    <w:rPr>
                      <w:rFonts w:ascii="ＭＳ ゴシック" w:eastAsia="ＭＳ ゴシック" w:hAnsi="ＭＳ ゴシック" w:hint="eastAsia"/>
                      <w:szCs w:val="21"/>
                    </w:rPr>
                    <w:t>9,981,958,000</w:t>
                  </w:r>
                </w:p>
              </w:tc>
            </w:tr>
            <w:tr w:rsidR="00100868" w:rsidRPr="001B1047" w14:paraId="35B32680" w14:textId="77777777" w:rsidTr="006D256A">
              <w:trPr>
                <w:trHeight w:val="1134"/>
              </w:trPr>
              <w:tc>
                <w:tcPr>
                  <w:tcW w:w="3912" w:type="dxa"/>
                  <w:tcBorders>
                    <w:top w:val="dashed" w:sz="4" w:space="0" w:color="auto"/>
                  </w:tcBorders>
                  <w:vAlign w:val="center"/>
                </w:tcPr>
                <w:p w14:paraId="0369652F"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人件費</w:t>
                  </w:r>
                </w:p>
                <w:p w14:paraId="7D5B6A00"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旅　費</w:t>
                  </w:r>
                </w:p>
                <w:p w14:paraId="36FE8F77"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謝　金</w:t>
                  </w:r>
                </w:p>
                <w:p w14:paraId="5ED29FAC"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51446259"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477DDA81" w14:textId="77777777" w:rsidR="00100868" w:rsidRPr="001B1047" w:rsidRDefault="00100868" w:rsidP="006D256A">
                  <w:pPr>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w:t>
                  </w:r>
                </w:p>
                <w:p w14:paraId="42346F77" w14:textId="77777777" w:rsidR="00100868" w:rsidRPr="001B1047" w:rsidRDefault="00100868" w:rsidP="006D256A">
                  <w:pPr>
                    <w:rPr>
                      <w:rFonts w:ascii="ＭＳ ゴシック" w:eastAsia="ＭＳ ゴシック" w:hAnsi="ＭＳ ゴシック"/>
                      <w:szCs w:val="21"/>
                    </w:rPr>
                  </w:pPr>
                </w:p>
              </w:tc>
              <w:tc>
                <w:tcPr>
                  <w:tcW w:w="1707" w:type="dxa"/>
                  <w:tcBorders>
                    <w:top w:val="dashed" w:sz="4" w:space="0" w:color="auto"/>
                  </w:tcBorders>
                  <w:vAlign w:val="center"/>
                </w:tcPr>
                <w:p w14:paraId="70A4F195" w14:textId="77777777" w:rsidR="00100868" w:rsidRPr="001B1047" w:rsidRDefault="00100868" w:rsidP="006D256A">
                  <w:pPr>
                    <w:jc w:val="right"/>
                    <w:rPr>
                      <w:rFonts w:ascii="ＭＳ ゴシック" w:eastAsia="ＭＳ ゴシック" w:hAnsi="ＭＳ ゴシック"/>
                      <w:szCs w:val="21"/>
                    </w:rPr>
                  </w:pPr>
                </w:p>
                <w:p w14:paraId="02D4DAAB" w14:textId="77777777" w:rsidR="00100868" w:rsidRPr="001B1047" w:rsidRDefault="00100868" w:rsidP="006D256A">
                  <w:pPr>
                    <w:jc w:val="right"/>
                    <w:rPr>
                      <w:rFonts w:ascii="ＭＳ ゴシック" w:eastAsia="ＭＳ ゴシック" w:hAnsi="ＭＳ ゴシック"/>
                      <w:szCs w:val="21"/>
                    </w:rPr>
                  </w:pPr>
                </w:p>
                <w:p w14:paraId="3AD57736" w14:textId="77777777" w:rsidR="00100868" w:rsidRPr="001B1047" w:rsidRDefault="00100868" w:rsidP="006D256A">
                  <w:pPr>
                    <w:jc w:val="right"/>
                    <w:rPr>
                      <w:rFonts w:ascii="ＭＳ ゴシック" w:eastAsia="ＭＳ ゴシック" w:hAnsi="ＭＳ ゴシック"/>
                      <w:szCs w:val="21"/>
                    </w:rPr>
                  </w:pPr>
                </w:p>
                <w:p w14:paraId="2A4B2917" w14:textId="77777777" w:rsidR="00100868" w:rsidRPr="001B1047" w:rsidRDefault="00100868" w:rsidP="006D256A">
                  <w:pPr>
                    <w:jc w:val="right"/>
                    <w:rPr>
                      <w:rFonts w:ascii="ＭＳ ゴシック" w:eastAsia="ＭＳ ゴシック" w:hAnsi="ＭＳ ゴシック"/>
                      <w:szCs w:val="21"/>
                    </w:rPr>
                  </w:pPr>
                </w:p>
                <w:p w14:paraId="20741300" w14:textId="77777777" w:rsidR="00100868" w:rsidRPr="001B1047" w:rsidRDefault="00100868" w:rsidP="006D256A">
                  <w:pPr>
                    <w:jc w:val="right"/>
                    <w:rPr>
                      <w:rFonts w:ascii="ＭＳ ゴシック" w:eastAsia="ＭＳ ゴシック" w:hAnsi="ＭＳ ゴシック"/>
                      <w:szCs w:val="21"/>
                    </w:rPr>
                  </w:pPr>
                </w:p>
                <w:p w14:paraId="2009B0F5" w14:textId="77777777" w:rsidR="00100868" w:rsidRPr="001B1047" w:rsidRDefault="00100868" w:rsidP="006D256A">
                  <w:pPr>
                    <w:jc w:val="right"/>
                    <w:rPr>
                      <w:rFonts w:ascii="ＭＳ ゴシック" w:eastAsia="ＭＳ ゴシック" w:hAnsi="ＭＳ ゴシック"/>
                      <w:szCs w:val="21"/>
                    </w:rPr>
                  </w:pPr>
                </w:p>
                <w:p w14:paraId="2ED66532" w14:textId="77777777" w:rsidR="00100868" w:rsidRPr="001B1047" w:rsidRDefault="00100868" w:rsidP="006D256A">
                  <w:pPr>
                    <w:jc w:val="right"/>
                    <w:rPr>
                      <w:rFonts w:ascii="ＭＳ ゴシック" w:eastAsia="ＭＳ ゴシック" w:hAnsi="ＭＳ ゴシック"/>
                      <w:szCs w:val="21"/>
                    </w:rPr>
                  </w:pPr>
                </w:p>
              </w:tc>
              <w:tc>
                <w:tcPr>
                  <w:tcW w:w="1680" w:type="dxa"/>
                  <w:tcBorders>
                    <w:top w:val="dashed" w:sz="4" w:space="0" w:color="auto"/>
                  </w:tcBorders>
                  <w:vAlign w:val="center"/>
                </w:tcPr>
                <w:p w14:paraId="71F4FFDC" w14:textId="77777777" w:rsidR="00100868" w:rsidRPr="001B1047" w:rsidRDefault="00100868" w:rsidP="006D256A">
                  <w:pPr>
                    <w:jc w:val="right"/>
                    <w:rPr>
                      <w:rFonts w:ascii="ＭＳ ゴシック" w:eastAsia="ＭＳ ゴシック" w:hAnsi="ＭＳ ゴシック"/>
                      <w:szCs w:val="21"/>
                    </w:rPr>
                  </w:pPr>
                </w:p>
                <w:p w14:paraId="5F088CD0" w14:textId="77777777" w:rsidR="00100868" w:rsidRPr="001B1047" w:rsidRDefault="00100868" w:rsidP="006D256A">
                  <w:pPr>
                    <w:jc w:val="right"/>
                    <w:rPr>
                      <w:rFonts w:ascii="ＭＳ ゴシック" w:eastAsia="ＭＳ ゴシック" w:hAnsi="ＭＳ ゴシック"/>
                      <w:szCs w:val="21"/>
                    </w:rPr>
                  </w:pPr>
                </w:p>
                <w:p w14:paraId="660EE4FF" w14:textId="77777777" w:rsidR="00100868" w:rsidRPr="001B1047" w:rsidRDefault="00100868" w:rsidP="006D256A">
                  <w:pPr>
                    <w:jc w:val="right"/>
                    <w:rPr>
                      <w:rFonts w:ascii="ＭＳ ゴシック" w:eastAsia="ＭＳ ゴシック" w:hAnsi="ＭＳ ゴシック"/>
                      <w:szCs w:val="21"/>
                    </w:rPr>
                  </w:pPr>
                </w:p>
              </w:tc>
              <w:tc>
                <w:tcPr>
                  <w:tcW w:w="1666" w:type="dxa"/>
                  <w:tcBorders>
                    <w:top w:val="dashed" w:sz="4" w:space="0" w:color="auto"/>
                  </w:tcBorders>
                  <w:vAlign w:val="center"/>
                </w:tcPr>
                <w:p w14:paraId="6473F7E1" w14:textId="77777777" w:rsidR="00100868" w:rsidRPr="001B1047" w:rsidRDefault="00100868" w:rsidP="006D256A">
                  <w:pPr>
                    <w:jc w:val="right"/>
                    <w:rPr>
                      <w:rFonts w:ascii="ＭＳ ゴシック" w:eastAsia="ＭＳ ゴシック" w:hAnsi="ＭＳ ゴシック"/>
                      <w:szCs w:val="21"/>
                    </w:rPr>
                  </w:pPr>
                </w:p>
                <w:p w14:paraId="4FF96C7F" w14:textId="77777777" w:rsidR="00100868" w:rsidRPr="001B1047" w:rsidRDefault="00100868" w:rsidP="006D256A">
                  <w:pPr>
                    <w:jc w:val="right"/>
                    <w:rPr>
                      <w:rFonts w:ascii="ＭＳ ゴシック" w:eastAsia="ＭＳ ゴシック" w:hAnsi="ＭＳ ゴシック"/>
                      <w:szCs w:val="21"/>
                    </w:rPr>
                  </w:pPr>
                </w:p>
                <w:p w14:paraId="2EC42459" w14:textId="77777777" w:rsidR="00100868" w:rsidRPr="001B1047" w:rsidRDefault="00100868" w:rsidP="006D256A">
                  <w:pPr>
                    <w:jc w:val="right"/>
                    <w:rPr>
                      <w:rFonts w:ascii="ＭＳ ゴシック" w:eastAsia="ＭＳ ゴシック" w:hAnsi="ＭＳ ゴシック"/>
                      <w:szCs w:val="21"/>
                    </w:rPr>
                  </w:pPr>
                </w:p>
              </w:tc>
            </w:tr>
            <w:tr w:rsidR="00100868" w:rsidRPr="001B1047" w14:paraId="3E1AE2CA" w14:textId="77777777" w:rsidTr="006D256A">
              <w:trPr>
                <w:trHeight w:val="1134"/>
              </w:trPr>
              <w:tc>
                <w:tcPr>
                  <w:tcW w:w="3912" w:type="dxa"/>
                  <w:vAlign w:val="center"/>
                </w:tcPr>
                <w:p w14:paraId="34D8D0DF" w14:textId="77777777" w:rsidR="00100868" w:rsidRPr="001B1047" w:rsidRDefault="00100868" w:rsidP="006D256A">
                  <w:pPr>
                    <w:ind w:left="-81"/>
                    <w:jc w:val="center"/>
                    <w:rPr>
                      <w:rFonts w:ascii="ＭＳ ゴシック" w:eastAsia="ＭＳ ゴシック" w:hAnsi="ＭＳ ゴシック"/>
                      <w:szCs w:val="21"/>
                    </w:rPr>
                  </w:pPr>
                  <w:r w:rsidRPr="001B1047">
                    <w:rPr>
                      <w:rFonts w:ascii="ＭＳ ゴシック" w:eastAsia="ＭＳ ゴシック" w:hAnsi="ＭＳ ゴシック" w:hint="eastAsia"/>
                      <w:szCs w:val="21"/>
                    </w:rPr>
                    <w:t>事務費（一般管理費）</w:t>
                  </w:r>
                  <w:r w:rsidRPr="001B1047">
                    <w:rPr>
                      <w:rFonts w:ascii="ＭＳ ゴシック" w:eastAsia="ＭＳ ゴシック" w:hAnsi="ＭＳ ゴシック" w:hint="eastAsia"/>
                      <w:bCs/>
                      <w:sz w:val="22"/>
                    </w:rPr>
                    <w:t>（○％）</w:t>
                  </w:r>
                </w:p>
              </w:tc>
              <w:tc>
                <w:tcPr>
                  <w:tcW w:w="1707" w:type="dxa"/>
                  <w:vAlign w:val="center"/>
                </w:tcPr>
                <w:p w14:paraId="7CD1C2B7" w14:textId="4FEE83BE" w:rsidR="00100868" w:rsidRPr="001B1047" w:rsidRDefault="005C421D" w:rsidP="006D256A">
                  <w:pPr>
                    <w:jc w:val="right"/>
                    <w:rPr>
                      <w:rFonts w:ascii="ＭＳ ゴシック" w:eastAsia="ＭＳ ゴシック" w:hAnsi="ＭＳ ゴシック"/>
                      <w:szCs w:val="21"/>
                    </w:rPr>
                  </w:pPr>
                  <w:r>
                    <w:rPr>
                      <w:rFonts w:ascii="ＭＳ ゴシック" w:eastAsia="ＭＳ ゴシック" w:hAnsi="ＭＳ ゴシック" w:hint="eastAsia"/>
                      <w:szCs w:val="21"/>
                    </w:rPr>
                    <w:t>0</w:t>
                  </w:r>
                  <w:r w:rsidR="001B1047">
                    <w:rPr>
                      <w:rFonts w:ascii="ＭＳ ゴシック" w:eastAsia="ＭＳ ゴシック" w:hAnsi="ＭＳ ゴシック"/>
                      <w:szCs w:val="21"/>
                    </w:rPr>
                    <w:t xml:space="preserve"> </w:t>
                  </w:r>
                </w:p>
              </w:tc>
              <w:tc>
                <w:tcPr>
                  <w:tcW w:w="1680" w:type="dxa"/>
                  <w:vAlign w:val="center"/>
                </w:tcPr>
                <w:p w14:paraId="1627E02B" w14:textId="6C816C75" w:rsidR="00100868" w:rsidRPr="001B1047" w:rsidRDefault="005C421D" w:rsidP="006D256A">
                  <w:pPr>
                    <w:jc w:val="right"/>
                    <w:rPr>
                      <w:rFonts w:ascii="ＭＳ ゴシック" w:eastAsia="ＭＳ ゴシック" w:hAnsi="ＭＳ ゴシック"/>
                      <w:b/>
                      <w:bCs/>
                      <w:szCs w:val="21"/>
                    </w:rPr>
                  </w:pPr>
                  <w:r>
                    <w:rPr>
                      <w:rFonts w:ascii="ＭＳ ゴシック" w:eastAsia="ＭＳ ゴシック" w:hAnsi="ＭＳ ゴシック" w:hint="eastAsia"/>
                      <w:szCs w:val="21"/>
                    </w:rPr>
                    <w:t>0</w:t>
                  </w:r>
                </w:p>
              </w:tc>
              <w:tc>
                <w:tcPr>
                  <w:tcW w:w="1666" w:type="dxa"/>
                  <w:vAlign w:val="center"/>
                </w:tcPr>
                <w:p w14:paraId="12CF8480" w14:textId="3C2AC5AE" w:rsidR="00100868" w:rsidRPr="001B1047" w:rsidRDefault="005C421D" w:rsidP="006D256A">
                  <w:pPr>
                    <w:jc w:val="right"/>
                    <w:rPr>
                      <w:rFonts w:ascii="ＭＳ ゴシック" w:eastAsia="ＭＳ ゴシック" w:hAnsi="ＭＳ ゴシック"/>
                      <w:szCs w:val="21"/>
                    </w:rPr>
                  </w:pPr>
                  <w:r>
                    <w:rPr>
                      <w:rFonts w:ascii="ＭＳ ゴシック" w:eastAsia="ＭＳ ゴシック" w:hAnsi="ＭＳ ゴシック" w:hint="eastAsia"/>
                      <w:szCs w:val="21"/>
                    </w:rPr>
                    <w:t>0</w:t>
                  </w:r>
                </w:p>
              </w:tc>
            </w:tr>
            <w:tr w:rsidR="00100868" w:rsidRPr="001B1047" w14:paraId="57925673" w14:textId="77777777" w:rsidTr="006D256A">
              <w:trPr>
                <w:trHeight w:val="1134"/>
              </w:trPr>
              <w:tc>
                <w:tcPr>
                  <w:tcW w:w="3912" w:type="dxa"/>
                  <w:vAlign w:val="center"/>
                </w:tcPr>
                <w:p w14:paraId="287B3361" w14:textId="77777777" w:rsidR="00100868" w:rsidRPr="001B1047" w:rsidRDefault="00100868" w:rsidP="006D256A">
                  <w:pPr>
                    <w:ind w:firstLineChars="100" w:firstLine="227"/>
                    <w:rPr>
                      <w:rFonts w:ascii="ＭＳ ゴシック" w:eastAsia="ＭＳ ゴシック" w:hAnsi="ＭＳ ゴシック"/>
                      <w:szCs w:val="21"/>
                      <w:u w:val="single"/>
                    </w:rPr>
                  </w:pPr>
                  <w:r w:rsidRPr="001B1047">
                    <w:rPr>
                      <w:rFonts w:ascii="ＭＳ ゴシック" w:eastAsia="ＭＳ ゴシック" w:hAnsi="ＭＳ ゴシック" w:hint="eastAsia"/>
                      <w:szCs w:val="21"/>
                      <w:u w:val="single"/>
                    </w:rPr>
                    <w:t>合計（見込額）</w:t>
                  </w:r>
                </w:p>
              </w:tc>
              <w:tc>
                <w:tcPr>
                  <w:tcW w:w="1707" w:type="dxa"/>
                  <w:vAlign w:val="center"/>
                </w:tcPr>
                <w:p w14:paraId="196EDB78" w14:textId="233292D0" w:rsidR="00100868" w:rsidRPr="001B1047" w:rsidRDefault="001B1047" w:rsidP="006D256A">
                  <w:pPr>
                    <w:jc w:val="right"/>
                    <w:rPr>
                      <w:rFonts w:ascii="ＭＳ ゴシック" w:eastAsia="ＭＳ ゴシック" w:hAnsi="ＭＳ ゴシック"/>
                      <w:szCs w:val="21"/>
                    </w:rPr>
                  </w:pPr>
                  <w:r>
                    <w:rPr>
                      <w:rFonts w:ascii="ＭＳ ゴシック" w:eastAsia="ＭＳ ゴシック" w:hAnsi="ＭＳ ゴシック"/>
                      <w:szCs w:val="21"/>
                    </w:rPr>
                    <w:t>135,000,000,000</w:t>
                  </w:r>
                </w:p>
              </w:tc>
              <w:tc>
                <w:tcPr>
                  <w:tcW w:w="1680" w:type="dxa"/>
                  <w:vAlign w:val="center"/>
                </w:tcPr>
                <w:p w14:paraId="4CE64C28" w14:textId="65F85AE3" w:rsidR="00100868" w:rsidRPr="001B1047" w:rsidRDefault="001B1047" w:rsidP="006D256A">
                  <w:pPr>
                    <w:jc w:val="right"/>
                    <w:rPr>
                      <w:rFonts w:ascii="ＭＳ ゴシック" w:eastAsia="ＭＳ ゴシック" w:hAnsi="ＭＳ ゴシック"/>
                      <w:szCs w:val="21"/>
                    </w:rPr>
                  </w:pPr>
                  <w:r>
                    <w:rPr>
                      <w:rFonts w:ascii="ＭＳ ゴシック" w:eastAsia="ＭＳ ゴシック" w:hAnsi="ＭＳ ゴシック"/>
                      <w:szCs w:val="21"/>
                    </w:rPr>
                    <w:t>135,000,000,000</w:t>
                  </w:r>
                </w:p>
              </w:tc>
              <w:tc>
                <w:tcPr>
                  <w:tcW w:w="1666" w:type="dxa"/>
                  <w:vAlign w:val="center"/>
                </w:tcPr>
                <w:p w14:paraId="3A0471E6" w14:textId="01C003C9" w:rsidR="00100868" w:rsidRPr="001B1047" w:rsidRDefault="001B1047" w:rsidP="006D256A">
                  <w:pPr>
                    <w:jc w:val="right"/>
                    <w:rPr>
                      <w:rFonts w:ascii="ＭＳ ゴシック" w:eastAsia="ＭＳ ゴシック" w:hAnsi="ＭＳ ゴシック"/>
                      <w:szCs w:val="21"/>
                    </w:rPr>
                  </w:pPr>
                  <w:r>
                    <w:rPr>
                      <w:rFonts w:ascii="ＭＳ ゴシック" w:eastAsia="ＭＳ ゴシック" w:hAnsi="ＭＳ ゴシック"/>
                      <w:szCs w:val="21"/>
                    </w:rPr>
                    <w:t>135,000,000,000</w:t>
                  </w:r>
                </w:p>
              </w:tc>
            </w:tr>
          </w:tbl>
          <w:p w14:paraId="116DC615" w14:textId="77777777" w:rsidR="00100868" w:rsidRPr="001B1047" w:rsidRDefault="00100868" w:rsidP="006D256A">
            <w:pPr>
              <w:rPr>
                <w:rFonts w:ascii="ＭＳ ゴシック" w:eastAsia="ＭＳ ゴシック" w:hAnsi="ＭＳ ゴシック"/>
                <w:bCs/>
                <w:sz w:val="22"/>
              </w:rPr>
            </w:pPr>
          </w:p>
          <w:p w14:paraId="3B54D50B" w14:textId="77777777" w:rsidR="00100868" w:rsidRPr="001B1047" w:rsidRDefault="00100868" w:rsidP="006D256A">
            <w:pPr>
              <w:rPr>
                <w:rFonts w:ascii="ＭＳ ゴシック" w:eastAsia="ＭＳ ゴシック" w:hAnsi="ＭＳ ゴシック"/>
                <w:bCs/>
                <w:sz w:val="22"/>
              </w:rPr>
            </w:pPr>
            <w:r w:rsidRPr="001B1047">
              <w:rPr>
                <w:rFonts w:ascii="ＭＳ ゴシック" w:eastAsia="ＭＳ ゴシック" w:hAnsi="ＭＳ ゴシック" w:hint="eastAsia"/>
                <w:bCs/>
                <w:sz w:val="22"/>
              </w:rPr>
              <w:t>○資金計画</w:t>
            </w:r>
          </w:p>
          <w:p w14:paraId="407DD06D" w14:textId="34D0736E" w:rsidR="00100868" w:rsidRPr="001B1047" w:rsidRDefault="00100868" w:rsidP="006D256A">
            <w:pPr>
              <w:rPr>
                <w:rFonts w:ascii="ＭＳ ゴシック" w:eastAsia="ＭＳ ゴシック" w:hAnsi="ＭＳ ゴシック"/>
                <w:bCs/>
                <w:sz w:val="22"/>
              </w:rPr>
            </w:pPr>
            <w:r w:rsidRPr="001B1047">
              <w:rPr>
                <w:rFonts w:ascii="ＭＳ ゴシック" w:eastAsia="ＭＳ ゴシック" w:hAnsi="ＭＳ ゴシック" w:hint="eastAsia"/>
                <w:bCs/>
                <w:sz w:val="22"/>
              </w:rPr>
              <w:t xml:space="preserve">　補助事業に要する経費　</w:t>
            </w:r>
            <w:r w:rsidR="001B1047">
              <w:rPr>
                <w:rFonts w:ascii="ＭＳ ゴシック" w:eastAsia="ＭＳ ゴシック" w:hAnsi="ＭＳ ゴシック"/>
                <w:szCs w:val="21"/>
              </w:rPr>
              <w:t>135,000,000,000</w:t>
            </w:r>
            <w:r w:rsidRPr="001B1047">
              <w:rPr>
                <w:rFonts w:ascii="ＭＳ ゴシック" w:eastAsia="ＭＳ ゴシック" w:hAnsi="ＭＳ ゴシック" w:hint="eastAsia"/>
                <w:bCs/>
                <w:sz w:val="22"/>
              </w:rPr>
              <w:t>円</w:t>
            </w:r>
          </w:p>
          <w:p w14:paraId="35B1BFBD" w14:textId="79C90D38" w:rsidR="00100868" w:rsidRDefault="00100868" w:rsidP="006D256A">
            <w:pPr>
              <w:rPr>
                <w:rFonts w:ascii="ＭＳ ゴシック" w:eastAsia="ＭＳ ゴシック" w:hAnsi="ＭＳ ゴシック"/>
                <w:bCs/>
                <w:sz w:val="22"/>
              </w:rPr>
            </w:pPr>
            <w:r w:rsidRPr="001B1047">
              <w:rPr>
                <w:rFonts w:ascii="ＭＳ ゴシック" w:eastAsia="ＭＳ ゴシック" w:hAnsi="ＭＳ ゴシック" w:hint="eastAsia"/>
                <w:bCs/>
                <w:sz w:val="22"/>
              </w:rPr>
              <w:t xml:space="preserve">　　うち補助金充当（予定）額　</w:t>
            </w:r>
            <w:r w:rsidR="001B1047">
              <w:rPr>
                <w:rFonts w:ascii="ＭＳ ゴシック" w:eastAsia="ＭＳ ゴシック" w:hAnsi="ＭＳ ゴシック"/>
                <w:szCs w:val="21"/>
              </w:rPr>
              <w:t>135,000,000,000</w:t>
            </w:r>
            <w:r w:rsidRPr="001B1047">
              <w:rPr>
                <w:rFonts w:ascii="ＭＳ ゴシック" w:eastAsia="ＭＳ ゴシック" w:hAnsi="ＭＳ ゴシック" w:hint="eastAsia"/>
                <w:bCs/>
                <w:sz w:val="22"/>
              </w:rPr>
              <w:t>円</w:t>
            </w:r>
          </w:p>
          <w:p w14:paraId="7F157CD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（精算払までの期間は、自己資金で支弁予定</w:t>
            </w:r>
          </w:p>
          <w:p w14:paraId="7663335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56B6B9A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3AFDE68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無し）</w:t>
            </w:r>
          </w:p>
          <w:p w14:paraId="3982C514"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68CF74E4"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79C44CDB"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100868" w14:paraId="38B6D0D3" w14:textId="77777777" w:rsidTr="006D256A">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04D836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100868" w14:paraId="11285A50" w14:textId="77777777" w:rsidTr="006D256A">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875F04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F90339B" w14:textId="77777777" w:rsidR="00100868" w:rsidRDefault="00100868" w:rsidP="00100868">
            <w:pPr>
              <w:pStyle w:val="a7"/>
              <w:numPr>
                <w:ilvl w:val="0"/>
                <w:numId w:val="26"/>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1A188A4B" w14:textId="77777777" w:rsidR="00100868" w:rsidRDefault="00100868" w:rsidP="00100868">
            <w:pPr>
              <w:pStyle w:val="a7"/>
              <w:numPr>
                <w:ilvl w:val="0"/>
                <w:numId w:val="26"/>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FABF464" w14:textId="77777777" w:rsidR="00100868" w:rsidRDefault="00100868" w:rsidP="00100868">
            <w:pPr>
              <w:pStyle w:val="a7"/>
              <w:numPr>
                <w:ilvl w:val="0"/>
                <w:numId w:val="26"/>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p w14:paraId="3A7E0F93" w14:textId="77777777" w:rsidR="00251169" w:rsidRPr="00427EED" w:rsidRDefault="00251169" w:rsidP="00100868">
            <w:pPr>
              <w:pStyle w:val="a7"/>
              <w:numPr>
                <w:ilvl w:val="0"/>
                <w:numId w:val="26"/>
              </w:numPr>
              <w:ind w:leftChars="0"/>
              <w:rPr>
                <w:rFonts w:ascii="ＭＳ ゴシック" w:eastAsia="ＭＳ ゴシック" w:hAnsi="ＭＳ ゴシック"/>
                <w:bCs/>
                <w:sz w:val="22"/>
              </w:rPr>
            </w:pPr>
          </w:p>
        </w:tc>
      </w:tr>
    </w:tbl>
    <w:p w14:paraId="541D75B8" w14:textId="77777777" w:rsidR="00100868" w:rsidRDefault="00100868" w:rsidP="00100868">
      <w:pPr>
        <w:rPr>
          <w:rFonts w:ascii="ＭＳ ゴシック" w:eastAsia="ＭＳ ゴシック" w:hAnsi="ＭＳ ゴシック"/>
          <w:bCs/>
          <w:sz w:val="22"/>
        </w:rPr>
      </w:pPr>
    </w:p>
    <w:p w14:paraId="0939F8B3" w14:textId="77777777" w:rsidR="00100868" w:rsidRDefault="00100868" w:rsidP="00100868">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4E6EAA0F" w14:textId="15B6C0E4" w:rsidR="00E70356" w:rsidRDefault="00E70356" w:rsidP="001B1047">
      <w:pPr>
        <w:tabs>
          <w:tab w:val="left" w:pos="2694"/>
        </w:tabs>
        <w:rPr>
          <w:rFonts w:ascii="ＭＳ ゴシック" w:eastAsia="ＭＳ ゴシック" w:hAnsi="ＭＳ ゴシック"/>
          <w:bCs/>
          <w:sz w:val="22"/>
        </w:rPr>
      </w:pPr>
    </w:p>
    <w:p w14:paraId="4B8CF91B" w14:textId="5BDD6A7C" w:rsidR="00E70356" w:rsidRDefault="00E70356" w:rsidP="00E70356">
      <w:pPr>
        <w:tabs>
          <w:tab w:val="left" w:pos="2694"/>
        </w:tabs>
        <w:jc w:val="right"/>
        <w:rPr>
          <w:rFonts w:ascii="ＭＳ ゴシック" w:eastAsia="ＭＳ ゴシック" w:hAnsi="ＭＳ ゴシック"/>
          <w:bCs/>
          <w:sz w:val="22"/>
        </w:rPr>
      </w:pPr>
      <w:r>
        <w:rPr>
          <w:rFonts w:ascii="ＭＳ ゴシック" w:eastAsia="ＭＳ ゴシック" w:hAnsi="ＭＳ ゴシック" w:hint="eastAsia"/>
          <w:bCs/>
          <w:sz w:val="22"/>
        </w:rPr>
        <w:t>（別紙）</w:t>
      </w:r>
    </w:p>
    <w:p w14:paraId="485EFC05" w14:textId="30A76E3C" w:rsidR="00E70356" w:rsidRDefault="00E70356" w:rsidP="00E70356">
      <w:pPr>
        <w:tabs>
          <w:tab w:val="left" w:pos="2694"/>
        </w:tabs>
        <w:jc w:val="center"/>
        <w:rPr>
          <w:rFonts w:ascii="ＭＳ ゴシック" w:eastAsia="ＭＳ ゴシック" w:hAnsi="ＭＳ ゴシック"/>
          <w:bCs/>
          <w:sz w:val="22"/>
        </w:rPr>
      </w:pPr>
      <w:r>
        <w:rPr>
          <w:rFonts w:ascii="ＭＳ ゴシック" w:eastAsia="ＭＳ ゴシック" w:hAnsi="ＭＳ ゴシック" w:hint="eastAsia"/>
          <w:bCs/>
          <w:sz w:val="22"/>
        </w:rPr>
        <w:t>実施体制資料の記載例について</w:t>
      </w:r>
    </w:p>
    <w:p w14:paraId="18D06178" w14:textId="77777777" w:rsidR="00E70356" w:rsidRDefault="00E70356" w:rsidP="00E70356">
      <w:pPr>
        <w:tabs>
          <w:tab w:val="left" w:pos="2694"/>
        </w:tabs>
        <w:ind w:leftChars="100" w:left="227" w:firstLineChars="200" w:firstLine="413"/>
        <w:jc w:val="center"/>
        <w:rPr>
          <w:rFonts w:ascii="ＭＳ ゴシック" w:eastAsia="ＭＳ ゴシック" w:hAnsi="ＭＳ ゴシック"/>
          <w:bCs/>
          <w:sz w:val="22"/>
        </w:rPr>
      </w:pPr>
    </w:p>
    <w:p w14:paraId="3FDCB1D7" w14:textId="77777777" w:rsidR="00E70356" w:rsidRDefault="00E70356" w:rsidP="00E70356">
      <w:pPr>
        <w:tabs>
          <w:tab w:val="left" w:pos="709"/>
        </w:tabs>
        <w:rPr>
          <w:rFonts w:ascii="ＭＳ ゴシック" w:eastAsia="ＭＳ ゴシック" w:hAnsi="ＭＳ ゴシック"/>
          <w:bCs/>
          <w:sz w:val="22"/>
        </w:rPr>
      </w:pPr>
    </w:p>
    <w:p w14:paraId="5FF38D67" w14:textId="77777777" w:rsidR="00E70356" w:rsidRDefault="00E70356" w:rsidP="00E70356">
      <w:pPr>
        <w:ind w:firstLineChars="100" w:firstLine="207"/>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Pr>
          <w:rFonts w:ascii="ＭＳ ゴシック" w:eastAsia="ＭＳ ゴシック" w:hAnsi="ＭＳ ゴシック" w:hint="eastAsia"/>
          <w:bCs/>
          <w:sz w:val="22"/>
        </w:rPr>
        <w:t>（業務の範囲）</w:t>
      </w:r>
      <w:r w:rsidRPr="001861D4">
        <w:rPr>
          <w:rFonts w:ascii="ＭＳ ゴシック" w:eastAsia="ＭＳ ゴシック" w:hAnsi="ＭＳ ゴシック" w:hint="eastAsia"/>
          <w:bCs/>
          <w:sz w:val="22"/>
        </w:rPr>
        <w:t>、及び</w:t>
      </w:r>
      <w:r>
        <w:rPr>
          <w:rFonts w:ascii="ＭＳ ゴシック" w:eastAsia="ＭＳ ゴシック" w:hAnsi="ＭＳ ゴシック" w:hint="eastAsia"/>
          <w:bCs/>
          <w:sz w:val="22"/>
        </w:rPr>
        <w:t>本補助金</w:t>
      </w:r>
      <w:r w:rsidRPr="001861D4">
        <w:rPr>
          <w:rFonts w:ascii="ＭＳ ゴシック" w:eastAsia="ＭＳ ゴシック" w:hAnsi="ＭＳ ゴシック" w:hint="eastAsia"/>
          <w:bCs/>
          <w:sz w:val="22"/>
        </w:rPr>
        <w:t>における委託・外注費率</w:t>
      </w:r>
      <w:r w:rsidRPr="002B0020">
        <w:rPr>
          <w:rFonts w:ascii="ＭＳ ゴシック" w:eastAsia="ＭＳ ゴシック" w:hAnsi="ＭＳ ゴシック" w:hint="eastAsia"/>
          <w:bCs/>
          <w:sz w:val="22"/>
        </w:rPr>
        <w:t>がわかる資料</w:t>
      </w:r>
      <w:r>
        <w:rPr>
          <w:rFonts w:ascii="ＭＳ ゴシック" w:eastAsia="ＭＳ ゴシック" w:hAnsi="ＭＳ ゴシック" w:hint="eastAsia"/>
          <w:bCs/>
          <w:sz w:val="22"/>
        </w:rPr>
        <w:t>を交付要綱の様式により作成してください。</w:t>
      </w:r>
    </w:p>
    <w:p w14:paraId="6B139EDF" w14:textId="17E470EB" w:rsidR="00E70356" w:rsidRPr="00E70356" w:rsidRDefault="00E70356" w:rsidP="00E70356">
      <w:pPr>
        <w:ind w:leftChars="92" w:left="285" w:hangingChars="37" w:hanging="76"/>
        <w:rPr>
          <w:rFonts w:ascii="ＭＳ ゴシック" w:eastAsia="ＭＳ ゴシック" w:hAnsi="ＭＳ ゴシック"/>
          <w:bCs/>
          <w:sz w:val="22"/>
        </w:rPr>
      </w:pPr>
      <w:r w:rsidRPr="00E70356">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6AC2B32A" w14:textId="40D29CA5" w:rsidR="00E70356" w:rsidRPr="00E70356" w:rsidRDefault="00E70356" w:rsidP="00E70356">
      <w:pPr>
        <w:ind w:leftChars="63" w:left="286" w:hangingChars="69" w:hanging="143"/>
        <w:rPr>
          <w:rFonts w:ascii="ＭＳ ゴシック" w:eastAsia="ＭＳ ゴシック" w:hAnsi="ＭＳ ゴシック"/>
          <w:bCs/>
          <w:sz w:val="22"/>
        </w:rPr>
      </w:pPr>
      <w:r>
        <w:rPr>
          <w:rFonts w:ascii="ＭＳ ゴシック" w:eastAsia="ＭＳ ゴシック" w:hAnsi="ＭＳ ゴシック" w:hint="eastAsia"/>
          <w:bCs/>
          <w:sz w:val="22"/>
        </w:rPr>
        <w:t>※</w:t>
      </w:r>
      <w:r w:rsidRPr="00E70356">
        <w:rPr>
          <w:rFonts w:ascii="ＭＳ ゴシック" w:eastAsia="ＭＳ ゴシック" w:hAnsi="ＭＳ ゴシック" w:hint="eastAsia"/>
          <w:bCs/>
          <w:sz w:val="22"/>
        </w:rPr>
        <w:t>第三者の委託先からさらに委託をしている場合（再委託などを行っている場合で、税込み１００万円以上の取引に限る）も、実施体制資料に記述をしてください。</w:t>
      </w:r>
    </w:p>
    <w:p w14:paraId="3F5D1F62" w14:textId="77777777" w:rsidR="00E70356" w:rsidRPr="00E70356" w:rsidRDefault="00E70356" w:rsidP="00E70356">
      <w:pPr>
        <w:ind w:firstLineChars="100" w:firstLine="207"/>
        <w:rPr>
          <w:rFonts w:ascii="ＭＳ ゴシック" w:eastAsia="ＭＳ ゴシック" w:hAnsi="ＭＳ ゴシック"/>
          <w:bCs/>
          <w:sz w:val="22"/>
        </w:rPr>
      </w:pPr>
    </w:p>
    <w:p w14:paraId="1D849C8F"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hint="eastAsia"/>
          <w:bCs/>
          <w:noProof/>
          <w:sz w:val="22"/>
        </w:rPr>
        <mc:AlternateContent>
          <mc:Choice Requires="wps">
            <w:drawing>
              <wp:anchor distT="0" distB="0" distL="114300" distR="114300" simplePos="0" relativeHeight="251723264" behindDoc="0" locked="0" layoutInCell="1" allowOverlap="1" wp14:anchorId="37192AAE" wp14:editId="29C893C1">
                <wp:simplePos x="0" y="0"/>
                <wp:positionH relativeFrom="column">
                  <wp:posOffset>-118985</wp:posOffset>
                </wp:positionH>
                <wp:positionV relativeFrom="paragraph">
                  <wp:posOffset>206387</wp:posOffset>
                </wp:positionV>
                <wp:extent cx="6254127" cy="1612900"/>
                <wp:effectExtent l="0" t="0" r="13335" b="25400"/>
                <wp:wrapNone/>
                <wp:docPr id="46" name="正方形/長方形 46"/>
                <wp:cNvGraphicFramePr/>
                <a:graphic xmlns:a="http://schemas.openxmlformats.org/drawingml/2006/main">
                  <a:graphicData uri="http://schemas.microsoft.com/office/word/2010/wordprocessingShape">
                    <wps:wsp>
                      <wps:cNvSpPr/>
                      <wps:spPr>
                        <a:xfrm>
                          <a:off x="0" y="0"/>
                          <a:ext cx="6254127" cy="161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CEC63" id="正方形/長方形 46" o:spid="_x0000_s1026" style="position:absolute;margin-left:-9.35pt;margin-top:16.25pt;width:492.45pt;height:12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" filled="f" strokecolor="black [3213]" strokeweight="2pt"/>
            </w:pict>
          </mc:Fallback>
        </mc:AlternateContent>
      </w:r>
    </w:p>
    <w:p w14:paraId="0376E242" w14:textId="77777777" w:rsidR="00E70356" w:rsidRPr="001C5EC5" w:rsidRDefault="00E70356" w:rsidP="00E70356">
      <w:pPr>
        <w:rPr>
          <w:rFonts w:ascii="ＭＳ ゴシック" w:eastAsia="ＭＳ ゴシック" w:hAnsi="ＭＳ ゴシック"/>
          <w:bCs/>
          <w:sz w:val="22"/>
        </w:rPr>
      </w:pPr>
      <w:bookmarkStart w:id="4" w:name="_Hlk103930684"/>
      <w:r>
        <w:rPr>
          <w:rFonts w:ascii="ＭＳ ゴシック" w:eastAsia="ＭＳ ゴシック" w:hAnsi="ＭＳ ゴシック" w:hint="eastAsia"/>
          <w:bCs/>
          <w:sz w:val="22"/>
        </w:rPr>
        <w:t>本補助金</w:t>
      </w:r>
      <w:r w:rsidRPr="001C5EC5">
        <w:rPr>
          <w:rFonts w:ascii="ＭＳ ゴシック" w:eastAsia="ＭＳ ゴシック" w:hAnsi="ＭＳ ゴシック" w:hint="eastAsia"/>
          <w:bCs/>
          <w:sz w:val="22"/>
        </w:rPr>
        <w:t>における委託・外注費率</w:t>
      </w:r>
    </w:p>
    <w:p w14:paraId="02D2BC52" w14:textId="77777777" w:rsidR="00E70356" w:rsidRPr="001C5EC5" w:rsidRDefault="00E70356" w:rsidP="00E70356">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委託・外注費の契約金額（申請時は見込み、実績報告書時は実績）の総額÷業務管理費における補助金申請額（補助金充当額（実績額））の総額×１００により算出した率</w:t>
      </w:r>
    </w:p>
    <w:p w14:paraId="698F4E0F" w14:textId="77777777" w:rsidR="00E70356" w:rsidRPr="001C5EC5" w:rsidRDefault="00E70356" w:rsidP="00E70356">
      <w:pPr>
        <w:rPr>
          <w:rFonts w:ascii="ＭＳ ゴシック" w:eastAsia="ＭＳ ゴシック" w:hAnsi="ＭＳ ゴシック"/>
          <w:bCs/>
          <w:sz w:val="22"/>
        </w:rPr>
      </w:pPr>
    </w:p>
    <w:p w14:paraId="39B27F1A" w14:textId="77777777" w:rsidR="00E70356" w:rsidRDefault="00E70356" w:rsidP="00E70356">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（注）委託・外注費の契約金額は、補助金申請額（見込み）又は補助金充当額（実績額）における金額を合わせること。（税込み１００万円未満の取引も算入する。）</w:t>
      </w:r>
    </w:p>
    <w:p w14:paraId="0FC2D746" w14:textId="77777777" w:rsidR="00E70356" w:rsidRDefault="00E70356" w:rsidP="00E70356">
      <w:pPr>
        <w:rPr>
          <w:rFonts w:ascii="ＭＳ ゴシック" w:eastAsia="ＭＳ ゴシック" w:hAnsi="ＭＳ ゴシック"/>
          <w:bCs/>
          <w:sz w:val="22"/>
        </w:rPr>
      </w:pPr>
    </w:p>
    <w:p w14:paraId="40C94F34" w14:textId="77777777" w:rsidR="00E70356" w:rsidRPr="001C5EC5" w:rsidRDefault="00E70356" w:rsidP="00E70356">
      <w:pPr>
        <w:rPr>
          <w:rFonts w:ascii="ＭＳ ゴシック" w:eastAsia="ＭＳ ゴシック" w:hAnsi="ＭＳ ゴシック"/>
          <w:bCs/>
          <w:sz w:val="22"/>
        </w:rPr>
      </w:pPr>
    </w:p>
    <w:bookmarkEnd w:id="4"/>
    <w:p w14:paraId="1CB91AAC" w14:textId="77777777" w:rsidR="00E70356" w:rsidRDefault="00E70356" w:rsidP="00E70356">
      <w:pPr>
        <w:rPr>
          <w:rFonts w:ascii="ＭＳ ゴシック" w:eastAsia="ＭＳ ゴシック" w:hAnsi="ＭＳ ゴシック"/>
          <w:bCs/>
          <w:sz w:val="22"/>
        </w:rPr>
      </w:pPr>
    </w:p>
    <w:p w14:paraId="0440F8B4"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3"/>
        <w:tblW w:w="0" w:type="auto"/>
        <w:tblLook w:val="04A0" w:firstRow="1" w:lastRow="0" w:firstColumn="1" w:lastColumn="0" w:noHBand="0" w:noVBand="1"/>
      </w:tblPr>
      <w:tblGrid>
        <w:gridCol w:w="1974"/>
        <w:gridCol w:w="1812"/>
        <w:gridCol w:w="1812"/>
        <w:gridCol w:w="1812"/>
        <w:gridCol w:w="1812"/>
      </w:tblGrid>
      <w:tr w:rsidR="00E70356" w14:paraId="30778D87" w14:textId="77777777" w:rsidTr="006D256A">
        <w:tc>
          <w:tcPr>
            <w:tcW w:w="1812" w:type="dxa"/>
          </w:tcPr>
          <w:p w14:paraId="4B91B80E"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事業者名【法人番号】</w:t>
            </w:r>
          </w:p>
        </w:tc>
        <w:tc>
          <w:tcPr>
            <w:tcW w:w="1812" w:type="dxa"/>
          </w:tcPr>
          <w:p w14:paraId="304EC070"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583949E0"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28D3F14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5DB7DD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E70356" w14:paraId="72832062" w14:textId="77777777" w:rsidTr="006D256A">
        <w:tc>
          <w:tcPr>
            <w:tcW w:w="1812" w:type="dxa"/>
          </w:tcPr>
          <w:p w14:paraId="757D478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事業者Ａ【0</w:t>
            </w:r>
            <w:r>
              <w:rPr>
                <w:rFonts w:ascii="ＭＳ ゴシック" w:eastAsia="ＭＳ ゴシック" w:hAnsi="ＭＳ ゴシック"/>
                <w:bCs/>
                <w:sz w:val="22"/>
              </w:rPr>
              <w:t>00000000000</w:t>
            </w:r>
            <w:r>
              <w:rPr>
                <w:rFonts w:ascii="ＭＳ ゴシック" w:eastAsia="ＭＳ ゴシック" w:hAnsi="ＭＳ ゴシック" w:hint="eastAsia"/>
                <w:bCs/>
                <w:sz w:val="22"/>
              </w:rPr>
              <w:t>0】</w:t>
            </w:r>
          </w:p>
        </w:tc>
        <w:tc>
          <w:tcPr>
            <w:tcW w:w="1812" w:type="dxa"/>
          </w:tcPr>
          <w:p w14:paraId="622D53C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7FF364AF"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376A8FA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E15B9BC"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E70356" w14:paraId="7A901EE3" w14:textId="77777777" w:rsidTr="006D256A">
        <w:tc>
          <w:tcPr>
            <w:tcW w:w="1812" w:type="dxa"/>
          </w:tcPr>
          <w:p w14:paraId="2B7E4D8F"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27722777"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160C2C4"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81CBE6E"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1C26B02"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76B3CB56" w14:textId="77777777" w:rsidTr="006D256A">
        <w:tc>
          <w:tcPr>
            <w:tcW w:w="1812" w:type="dxa"/>
          </w:tcPr>
          <w:p w14:paraId="05FDF1A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事業者Ｃ</w:t>
            </w:r>
            <w:r w:rsidRPr="001861D4">
              <w:rPr>
                <w:rFonts w:ascii="ＭＳ ゴシック" w:eastAsia="ＭＳ ゴシック" w:hAnsi="ＭＳ ゴシック" w:hint="eastAsia"/>
                <w:bCs/>
                <w:sz w:val="22"/>
              </w:rPr>
              <w:t>【000000000000</w:t>
            </w:r>
            <w:r>
              <w:rPr>
                <w:rFonts w:ascii="ＭＳ ゴシック" w:eastAsia="ＭＳ ゴシック" w:hAnsi="ＭＳ ゴシック" w:hint="eastAsia"/>
                <w:bCs/>
                <w:sz w:val="22"/>
              </w:rPr>
              <w:t>0</w:t>
            </w:r>
            <w:r w:rsidRPr="001861D4">
              <w:rPr>
                <w:rFonts w:ascii="ＭＳ ゴシック" w:eastAsia="ＭＳ ゴシック" w:hAnsi="ＭＳ ゴシック" w:hint="eastAsia"/>
                <w:bCs/>
                <w:sz w:val="22"/>
              </w:rPr>
              <w:t>】</w:t>
            </w:r>
          </w:p>
        </w:tc>
        <w:tc>
          <w:tcPr>
            <w:tcW w:w="1812" w:type="dxa"/>
          </w:tcPr>
          <w:p w14:paraId="7A2BC7C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7C9B83F7"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5228BF2"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5FAE70"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647170FB" w14:textId="77777777" w:rsidTr="006D256A">
        <w:tc>
          <w:tcPr>
            <w:tcW w:w="1812" w:type="dxa"/>
          </w:tcPr>
          <w:p w14:paraId="6A8C9B79"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2F356D44"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2FAD8A4B"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F9F28C1"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7EB2EDC"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E70356" w14:paraId="002EDB8A" w14:textId="77777777" w:rsidTr="006D256A">
        <w:tc>
          <w:tcPr>
            <w:tcW w:w="1812" w:type="dxa"/>
          </w:tcPr>
          <w:p w14:paraId="6F083CD3"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事業者Ｅ</w:t>
            </w:r>
            <w:r w:rsidRPr="001861D4">
              <w:rPr>
                <w:rFonts w:ascii="ＭＳ ゴシック" w:eastAsia="ＭＳ ゴシック" w:hAnsi="ＭＳ ゴシック" w:hint="eastAsia"/>
                <w:bCs/>
                <w:sz w:val="22"/>
              </w:rPr>
              <w:t>【000000000000</w:t>
            </w:r>
            <w:r>
              <w:rPr>
                <w:rFonts w:ascii="ＭＳ ゴシック" w:eastAsia="ＭＳ ゴシック" w:hAnsi="ＭＳ ゴシック" w:hint="eastAsia"/>
                <w:bCs/>
                <w:sz w:val="22"/>
              </w:rPr>
              <w:t>0</w:t>
            </w:r>
            <w:r w:rsidRPr="001861D4">
              <w:rPr>
                <w:rFonts w:ascii="ＭＳ ゴシック" w:eastAsia="ＭＳ ゴシック" w:hAnsi="ＭＳ ゴシック" w:hint="eastAsia"/>
                <w:bCs/>
                <w:sz w:val="22"/>
              </w:rPr>
              <w:t>】</w:t>
            </w:r>
          </w:p>
        </w:tc>
        <w:tc>
          <w:tcPr>
            <w:tcW w:w="1812" w:type="dxa"/>
          </w:tcPr>
          <w:p w14:paraId="2A125D38" w14:textId="77777777" w:rsidR="00E70356" w:rsidRDefault="00E70356" w:rsidP="006D256A">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D8EFCD8"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186B999"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88ACEDD" w14:textId="77777777" w:rsidR="00E70356" w:rsidRDefault="00E70356" w:rsidP="006D256A">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20A8FC4D" w14:textId="4084B284" w:rsidR="00E70356" w:rsidRDefault="00E70356" w:rsidP="00E7035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DC14041" w14:textId="77777777" w:rsidR="00E70356" w:rsidRDefault="00E70356" w:rsidP="00E70356">
      <w:pPr>
        <w:widowControl/>
        <w:jc w:val="left"/>
        <w:rPr>
          <w:rFonts w:ascii="ＭＳ ゴシック" w:eastAsia="ＭＳ ゴシック" w:hAnsi="ＭＳ ゴシック"/>
          <w:bCs/>
          <w:sz w:val="22"/>
        </w:rPr>
      </w:pPr>
    </w:p>
    <w:p w14:paraId="0DE3CE2C" w14:textId="77777777" w:rsidR="00E70356" w:rsidRDefault="00E70356" w:rsidP="00E70356">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76938AF" w14:textId="77777777" w:rsidR="00E70356" w:rsidRDefault="00E70356" w:rsidP="00E70356">
      <w:pPr>
        <w:rPr>
          <w:rFonts w:ascii="ＭＳ ゴシック" w:eastAsia="ＭＳ ゴシック" w:hAnsi="ＭＳ ゴシック"/>
          <w:bCs/>
          <w:sz w:val="22"/>
        </w:rPr>
      </w:pPr>
      <w:r>
        <w:rPr>
          <w:noProof/>
        </w:rPr>
        <mc:AlternateContent>
          <mc:Choice Requires="wps">
            <w:drawing>
              <wp:anchor distT="0" distB="0" distL="114300" distR="114300" simplePos="0" relativeHeight="251706880" behindDoc="0" locked="0" layoutInCell="1" allowOverlap="1" wp14:anchorId="6BF6F077" wp14:editId="7B73F120">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6F077" id="テキスト ボックス 3" o:spid="_x0000_s1036" type="#_x0000_t202" style="position:absolute;left:0;text-align:left;margin-left:17pt;margin-top:15.15pt;width:69pt;height:24.75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" fillcolor="white [3201]" strokeweight=".5pt">
                <v:textbox>
                  <w:txbxContent>
                    <w:p w14:paraId="6389B571"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1AB09573" w14:textId="77777777" w:rsidR="00E70356" w:rsidRDefault="00E70356" w:rsidP="00E70356">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722240" behindDoc="0" locked="0" layoutInCell="1" allowOverlap="1" wp14:anchorId="29F6480C" wp14:editId="6836ABBB">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6480C" id="テキスト ボックス 22" o:spid="_x0000_s1037" type="#_x0000_t202" style="position:absolute;left:0;text-align:left;margin-left:379.1pt;margin-top:1.2pt;width:60.75pt;height:26.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dQOAIAAGw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" fillcolor="window" stroked="f" strokeweight=".5pt">
                <v:textbox>
                  <w:txbxContent>
                    <w:p w14:paraId="35028CE3"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721216" behindDoc="0" locked="0" layoutInCell="1" allowOverlap="1" wp14:anchorId="146707B1" wp14:editId="4F9ED436">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707B1" id="テキスト ボックス 21" o:spid="_x0000_s1038" type="#_x0000_t202" style="position:absolute;left:0;text-align:left;margin-left:254.6pt;margin-top:1.2pt;width:45.75pt;height:26.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6nOQIAAGw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" fillcolor="window" stroked="f" strokeweight=".5pt">
                <v:textbox>
                  <w:txbxContent>
                    <w:p w14:paraId="3DE3BC54" w14:textId="77777777" w:rsidR="00E70356" w:rsidRPr="00B12BD1" w:rsidRDefault="00E70356" w:rsidP="00E70356">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20192" behindDoc="0" locked="0" layoutInCell="1" allowOverlap="1" wp14:anchorId="1B3FFD54" wp14:editId="00E62D9A">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FFD54" id="テキスト ボックス 20" o:spid="_x0000_s1039" type="#_x0000_t202" style="position:absolute;left:0;text-align:left;margin-left:127.1pt;margin-top:1.95pt;width:45.75pt;height:26.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" fillcolor="white [3201]" stroked="f" strokeweight=".5pt">
                <v:textbox>
                  <w:txbxContent>
                    <w:p w14:paraId="64BCB084" w14:textId="77777777" w:rsidR="00E70356" w:rsidRPr="00B12A64" w:rsidRDefault="00E70356" w:rsidP="00E70356">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03622AA2"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10976" behindDoc="0" locked="0" layoutInCell="1" allowOverlap="1" wp14:anchorId="19701542" wp14:editId="7BEC542C">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701542" id="テキスト ボックス 10" o:spid="_x0000_s1040" type="#_x0000_t202" style="position:absolute;left:0;text-align:left;margin-left:106.1pt;margin-top:17.7pt;width:91.5pt;height:33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aCOQIAAIQ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" fillcolor="white [3201]" strokeweight=".5pt">
                <v:textbox>
                  <w:txbxContent>
                    <w:p w14:paraId="35CC952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08928" behindDoc="0" locked="0" layoutInCell="1" allowOverlap="1" wp14:anchorId="34662777" wp14:editId="4E04CBAF">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2D21E" id="直線コネクタ 8" o:spid="_x0000_s1026" style="position:absolute;flip:x;z-index:251708928;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strokecolor="black [3213]"/>
            </w:pict>
          </mc:Fallback>
        </mc:AlternateContent>
      </w:r>
    </w:p>
    <w:p w14:paraId="680A31C3"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15072" behindDoc="0" locked="0" layoutInCell="1" allowOverlap="1" wp14:anchorId="2906CF0B" wp14:editId="0541A40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06CF0B" id="テキスト ボックス 14" o:spid="_x0000_s1041" type="#_x0000_t202" style="position:absolute;left:0;text-align:left;margin-left:367.5pt;margin-top:2.25pt;width:91.5pt;height:33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opQwIAAJU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" fillcolor="window" strokeweight=".5pt">
                <v:textbox>
                  <w:txbxContent>
                    <w:p w14:paraId="0483449A"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14048" behindDoc="0" locked="0" layoutInCell="1" allowOverlap="1" wp14:anchorId="423D6705" wp14:editId="48A60E8C">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87945C" id="直線コネクタ 1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13024" behindDoc="0" locked="0" layoutInCell="1" allowOverlap="1" wp14:anchorId="2588E1A2" wp14:editId="0F44D65A">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88E1A2" id="テキスト ボックス 12" o:spid="_x0000_s1042" type="#_x0000_t202" style="position:absolute;left:0;text-align:left;margin-left:237.35pt;margin-top:.45pt;width:91.5pt;height:33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" fillcolor="window" strokeweight=".5pt">
                <v:textbox>
                  <w:txbxContent>
                    <w:p w14:paraId="3AEB8157" w14:textId="77777777"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07904" behindDoc="0" locked="0" layoutInCell="1" allowOverlap="1" wp14:anchorId="5EDFEDA5" wp14:editId="4FACC090">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623D4" id="直線コネクタ 7"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strokecolor="black [3213]"/>
            </w:pict>
          </mc:Fallback>
        </mc:AlternateContent>
      </w:r>
    </w:p>
    <w:p w14:paraId="6A23E66C"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17120" behindDoc="0" locked="0" layoutInCell="1" allowOverlap="1" wp14:anchorId="31642430" wp14:editId="69CD110A">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75E0D7" id="直線コネクタ 17"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12000" behindDoc="0" locked="0" layoutInCell="1" allowOverlap="1" wp14:anchorId="7B139109" wp14:editId="38AFEF65">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A9B397" id="直線コネクタ 11"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7E4B9C3D" w14:textId="77777777" w:rsidR="00E70356" w:rsidRDefault="00E70356" w:rsidP="00E70356">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719168" behindDoc="0" locked="0" layoutInCell="1" allowOverlap="1" wp14:anchorId="507FC989" wp14:editId="4A4D6888">
                <wp:simplePos x="0" y="0"/>
                <wp:positionH relativeFrom="column">
                  <wp:posOffset>3021030</wp:posOffset>
                </wp:positionH>
                <wp:positionV relativeFrom="paragraph">
                  <wp:posOffset>88612</wp:posOffset>
                </wp:positionV>
                <wp:extent cx="1162050" cy="534838"/>
                <wp:effectExtent l="0" t="0" r="19050" b="1778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7FC989" id="テキスト ボックス 19" o:spid="_x0000_s1043" type="#_x0000_t202" style="position:absolute;left:0;text-align:left;margin-left:237.9pt;margin-top:7pt;width:91.5pt;height:42.1pt;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" fillcolor="window" strokeweight=".5pt">
                <v:textbox>
                  <w:txbxContent>
                    <w:p w14:paraId="69517A52"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事業者Ｄ</w:t>
                      </w:r>
                    </w:p>
                    <w:p w14:paraId="77CDC5B0" w14:textId="0FE1ED18"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p>
    <w:p w14:paraId="35B5DCA7" w14:textId="3F9513DF"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16096" behindDoc="0" locked="0" layoutInCell="1" allowOverlap="1" wp14:anchorId="27E92736" wp14:editId="3A741C17">
                <wp:simplePos x="0" y="0"/>
                <wp:positionH relativeFrom="column">
                  <wp:posOffset>1338880</wp:posOffset>
                </wp:positionH>
                <wp:positionV relativeFrom="paragraph">
                  <wp:posOffset>194166</wp:posOffset>
                </wp:positionV>
                <wp:extent cx="1162050" cy="534838"/>
                <wp:effectExtent l="0" t="0" r="19050" b="1778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534838"/>
                        </a:xfrm>
                        <a:prstGeom prst="rect">
                          <a:avLst/>
                        </a:prstGeom>
                        <a:solidFill>
                          <a:sysClr val="window" lastClr="FFFFFF"/>
                        </a:solidFill>
                        <a:ln w="6350">
                          <a:solidFill>
                            <a:prstClr val="black"/>
                          </a:solidFill>
                        </a:ln>
                      </wps:spPr>
                      <wps:txb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E92736" id="テキスト ボックス 15" o:spid="_x0000_s1044" type="#_x0000_t202" style="position:absolute;left:0;text-align:left;margin-left:105.4pt;margin-top:15.3pt;width:91.5pt;height:42.1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" fillcolor="window" strokeweight=".5pt">
                <v:textbox>
                  <w:txbxContent>
                    <w:p w14:paraId="7EAEB851" w14:textId="77777777" w:rsidR="00E70356" w:rsidRDefault="00E70356" w:rsidP="00E70356">
                      <w:pPr>
                        <w:rPr>
                          <w:rFonts w:ascii="ＭＳ ゴシック" w:eastAsia="ＭＳ ゴシック" w:hAnsi="ＭＳ ゴシック"/>
                        </w:rPr>
                      </w:pPr>
                      <w:r w:rsidRPr="00B12A64">
                        <w:rPr>
                          <w:rFonts w:ascii="ＭＳ ゴシック" w:eastAsia="ＭＳ ゴシック" w:hAnsi="ＭＳ ゴシック" w:hint="eastAsia"/>
                        </w:rPr>
                        <w:t>事業者Ｂ</w:t>
                      </w:r>
                    </w:p>
                    <w:p w14:paraId="2C25DE09" w14:textId="55281B5E" w:rsidR="00E70356" w:rsidRPr="00B12A64" w:rsidRDefault="00E70356" w:rsidP="00E70356">
                      <w:pPr>
                        <w:rPr>
                          <w:rFonts w:ascii="ＭＳ ゴシック" w:eastAsia="ＭＳ ゴシック" w:hAnsi="ＭＳ ゴシック"/>
                        </w:rPr>
                      </w:pPr>
                      <w:r w:rsidRPr="00B12A64">
                        <w:rPr>
                          <w:rFonts w:ascii="ＭＳ ゴシック" w:eastAsia="ＭＳ ゴシック" w:hAnsi="ＭＳ ゴシック"/>
                        </w:rPr>
                        <w:t>（未定）</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718144" behindDoc="0" locked="0" layoutInCell="1" allowOverlap="1" wp14:anchorId="6EDCCF66" wp14:editId="6ECB9533">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9C2CC" id="直線コネクタ 18"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p>
    <w:p w14:paraId="1CDEBC53" w14:textId="77777777" w:rsidR="00E70356" w:rsidRDefault="00E70356" w:rsidP="00E70356">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709952" behindDoc="0" locked="0" layoutInCell="1" allowOverlap="1" wp14:anchorId="1C18C02C" wp14:editId="7C9121B6">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DA681" id="直線コネクタ 9"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strokecolor="black [3213]"/>
            </w:pict>
          </mc:Fallback>
        </mc:AlternateContent>
      </w:r>
    </w:p>
    <w:p w14:paraId="27EB84D6" w14:textId="77777777" w:rsidR="00E70356" w:rsidRDefault="00E70356" w:rsidP="00E70356">
      <w:pPr>
        <w:rPr>
          <w:rFonts w:ascii="ＭＳ ゴシック" w:eastAsia="ＭＳ ゴシック" w:hAnsi="ＭＳ ゴシック"/>
          <w:bCs/>
          <w:sz w:val="22"/>
        </w:rPr>
      </w:pPr>
    </w:p>
    <w:p w14:paraId="1153C090" w14:textId="77777777" w:rsidR="00E70356" w:rsidRDefault="00E70356" w:rsidP="00E70356">
      <w:pPr>
        <w:rPr>
          <w:rFonts w:ascii="ＭＳ ゴシック" w:eastAsia="ＭＳ ゴシック" w:hAnsi="ＭＳ ゴシック"/>
          <w:bCs/>
          <w:sz w:val="22"/>
        </w:rPr>
      </w:pPr>
    </w:p>
    <w:p w14:paraId="550F1E57" w14:textId="77777777" w:rsidR="00E70356" w:rsidRPr="00B12BD1" w:rsidRDefault="00E70356" w:rsidP="00E70356">
      <w:pPr>
        <w:ind w:firstLineChars="100" w:firstLine="207"/>
        <w:rPr>
          <w:rFonts w:ascii="ＭＳ ゴシック" w:eastAsia="ＭＳ ゴシック" w:hAnsi="ＭＳ ゴシック"/>
          <w:bCs/>
          <w:sz w:val="22"/>
        </w:rPr>
      </w:pPr>
      <w:r w:rsidRPr="00B12BD1">
        <w:rPr>
          <w:rFonts w:ascii="ＭＳ ゴシック" w:eastAsia="ＭＳ ゴシック" w:hAnsi="ＭＳ ゴシック" w:hint="eastAsia"/>
          <w:bCs/>
          <w:sz w:val="22"/>
        </w:rPr>
        <w:t>なお、開示請求があった場合は、不開示とする情報の範囲について</w:t>
      </w:r>
      <w:r>
        <w:rPr>
          <w:rFonts w:ascii="ＭＳ ゴシック" w:eastAsia="ＭＳ ゴシック" w:hAnsi="ＭＳ ゴシック" w:hint="eastAsia"/>
          <w:bCs/>
          <w:sz w:val="22"/>
        </w:rPr>
        <w:t>環境省</w:t>
      </w:r>
      <w:r w:rsidRPr="00B12BD1">
        <w:rPr>
          <w:rFonts w:ascii="ＭＳ ゴシック" w:eastAsia="ＭＳ ゴシック" w:hAnsi="ＭＳ ゴシック" w:hint="eastAsia"/>
          <w:bCs/>
          <w:sz w:val="22"/>
        </w:rPr>
        <w:t>との調整を経て決定することとします。</w:t>
      </w:r>
    </w:p>
    <w:p w14:paraId="400BDB21" w14:textId="77777777" w:rsidR="00E70356" w:rsidRDefault="00E70356" w:rsidP="00E70356">
      <w:pPr>
        <w:ind w:leftChars="100" w:left="434" w:hangingChars="100" w:hanging="207"/>
        <w:rPr>
          <w:rFonts w:ascii="ＭＳ ゴシック" w:eastAsia="ＭＳ ゴシック" w:hAnsi="ＭＳ ゴシック"/>
          <w:bCs/>
          <w:sz w:val="22"/>
        </w:rPr>
      </w:pPr>
      <w:r w:rsidRPr="00B12BD1">
        <w:rPr>
          <w:rFonts w:ascii="ＭＳ ゴシック" w:eastAsia="ＭＳ ゴシック" w:hAnsi="ＭＳ ゴシック" w:hint="eastAsia"/>
          <w:bCs/>
          <w:sz w:val="22"/>
        </w:rPr>
        <w:t>※実施体制資料については、交付決定後及び事業期間終了後、</w:t>
      </w:r>
      <w:r>
        <w:rPr>
          <w:rFonts w:ascii="ＭＳ ゴシック" w:eastAsia="ＭＳ ゴシック" w:hAnsi="ＭＳ ゴシック" w:hint="eastAsia"/>
          <w:bCs/>
          <w:sz w:val="22"/>
        </w:rPr>
        <w:t>環境省</w:t>
      </w:r>
      <w:r w:rsidRPr="00B12BD1">
        <w:rPr>
          <w:rFonts w:ascii="ＭＳ ゴシック" w:eastAsia="ＭＳ ゴシック" w:hAnsi="ＭＳ ゴシック" w:hint="eastAsia"/>
          <w:bCs/>
          <w:sz w:val="22"/>
        </w:rPr>
        <w:t>ホームページで公表します。不開示とする情報の範囲について</w:t>
      </w:r>
      <w:r>
        <w:rPr>
          <w:rFonts w:ascii="ＭＳ ゴシック" w:eastAsia="ＭＳ ゴシック" w:hAnsi="ＭＳ ゴシック" w:hint="eastAsia"/>
          <w:bCs/>
          <w:sz w:val="22"/>
        </w:rPr>
        <w:t>環境省</w:t>
      </w:r>
      <w:r w:rsidRPr="00B12BD1">
        <w:rPr>
          <w:rFonts w:ascii="ＭＳ ゴシック" w:eastAsia="ＭＳ ゴシック" w:hAnsi="ＭＳ ゴシック" w:hint="eastAsia"/>
          <w:bCs/>
          <w:sz w:val="22"/>
        </w:rPr>
        <w:t>との調整を経て決定することとします。</w:t>
      </w:r>
    </w:p>
    <w:p w14:paraId="21E24D91" w14:textId="77777777" w:rsidR="00E70356" w:rsidRPr="00A0760C" w:rsidRDefault="00E70356" w:rsidP="00E70356">
      <w:pPr>
        <w:rPr>
          <w:rFonts w:ascii="ＭＳ ゴシック" w:eastAsia="ＭＳ ゴシック" w:hAnsi="ＭＳ ゴシック"/>
          <w:bCs/>
          <w:color w:val="FF0000"/>
          <w:sz w:val="22"/>
        </w:rPr>
      </w:pPr>
    </w:p>
    <w:p w14:paraId="6DAB668A" w14:textId="34A73B19" w:rsidR="00E70356" w:rsidRDefault="00E70356" w:rsidP="00100868">
      <w:pPr>
        <w:rPr>
          <w:rFonts w:ascii="ＭＳ ゴシック" w:eastAsia="ＭＳ ゴシック" w:hAnsi="ＭＳ ゴシック"/>
          <w:bCs/>
          <w:sz w:val="22"/>
        </w:rPr>
      </w:pPr>
      <w:r>
        <w:rPr>
          <w:rFonts w:ascii="ＭＳ ゴシック" w:eastAsia="ＭＳ ゴシック" w:hAnsi="ＭＳ ゴシック"/>
          <w:bCs/>
          <w:sz w:val="22"/>
        </w:rPr>
        <w:br w:type="page"/>
      </w:r>
    </w:p>
    <w:p w14:paraId="0E930F58" w14:textId="77777777" w:rsidR="00E70356" w:rsidRPr="00E70356" w:rsidRDefault="00E70356" w:rsidP="00100868">
      <w:pPr>
        <w:rPr>
          <w:rFonts w:ascii="ＭＳ ゴシック" w:eastAsia="ＭＳ ゴシック" w:hAnsi="ＭＳ ゴシック"/>
          <w:bCs/>
          <w:sz w:val="22"/>
        </w:rPr>
      </w:pPr>
    </w:p>
    <w:p w14:paraId="1006B13D" w14:textId="4D310C23"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100868" w14:paraId="0136CF23" w14:textId="77777777" w:rsidTr="006D256A">
        <w:trPr>
          <w:trHeight w:val="704"/>
        </w:trPr>
        <w:tc>
          <w:tcPr>
            <w:tcW w:w="1365" w:type="dxa"/>
            <w:vAlign w:val="center"/>
          </w:tcPr>
          <w:p w14:paraId="6BCA2C3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460EA5D3" w14:textId="77777777" w:rsidR="00100868" w:rsidRDefault="00100868" w:rsidP="006D256A">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3AFC6EE3" w14:textId="77777777" w:rsidR="00100868" w:rsidRDefault="00100868" w:rsidP="006D256A">
            <w:pPr>
              <w:rPr>
                <w:rFonts w:ascii="ＭＳ ゴシック" w:eastAsia="ＭＳ ゴシック" w:hAnsi="ＭＳ ゴシック"/>
                <w:bCs/>
                <w:sz w:val="22"/>
              </w:rPr>
            </w:pPr>
          </w:p>
        </w:tc>
      </w:tr>
    </w:tbl>
    <w:p w14:paraId="2EB52EEF" w14:textId="77777777" w:rsidR="00100868" w:rsidRDefault="00100868" w:rsidP="00100868">
      <w:pPr>
        <w:rPr>
          <w:rFonts w:ascii="ＭＳ ゴシック" w:eastAsia="ＭＳ ゴシック" w:hAnsi="ＭＳ ゴシック"/>
          <w:bCs/>
          <w:sz w:val="22"/>
        </w:rPr>
      </w:pPr>
    </w:p>
    <w:p w14:paraId="77D649A9" w14:textId="77777777" w:rsidR="00100868" w:rsidRDefault="00100868" w:rsidP="00100868">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2D4BEA2" w14:textId="2225F61C" w:rsidR="00100868" w:rsidRDefault="00100868" w:rsidP="00100868">
      <w:pPr>
        <w:ind w:left="1240" w:hangingChars="600" w:hanging="1240"/>
        <w:rPr>
          <w:rFonts w:ascii="ＭＳ ゴシック" w:eastAsia="ＭＳ ゴシック" w:hAnsi="ＭＳ ゴシック"/>
          <w:bCs/>
          <w:sz w:val="22"/>
        </w:rPr>
      </w:pPr>
      <w:r>
        <w:rPr>
          <w:rFonts w:ascii="ＭＳ ゴシック" w:eastAsia="ＭＳ ゴシック" w:hAnsi="ＭＳ ゴシック" w:hint="eastAsia"/>
          <w:bCs/>
          <w:sz w:val="22"/>
        </w:rPr>
        <w:t>１．</w:t>
      </w:r>
      <w:r w:rsidR="0083014F">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名：</w:t>
      </w:r>
      <w:r w:rsidRPr="005E1ED4">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６</w:t>
      </w:r>
      <w:r w:rsidRPr="005E1ED4">
        <w:rPr>
          <w:rFonts w:ascii="ＭＳ ゴシック" w:eastAsia="ＭＳ ゴシック" w:hAnsi="ＭＳ ゴシック" w:hint="eastAsia"/>
          <w:bCs/>
          <w:sz w:val="22"/>
        </w:rPr>
        <w:t>年度補正予算案「</w:t>
      </w:r>
      <w:r w:rsidR="0083014F" w:rsidRPr="0083014F">
        <w:rPr>
          <w:rFonts w:ascii="ＭＳ ゴシック" w:eastAsia="ＭＳ ゴシック" w:hAnsi="ＭＳ ゴシック" w:hint="eastAsia"/>
          <w:bCs/>
          <w:sz w:val="22"/>
        </w:rPr>
        <w:t>脱炭素成長型経済構造移行推進対策費補助金（断熱窓への改修促進等による住宅の省エネ・省CO2加速化事業）</w:t>
      </w:r>
      <w:r w:rsidRPr="005E1ED4">
        <w:rPr>
          <w:rFonts w:ascii="ＭＳ ゴシック" w:eastAsia="ＭＳ ゴシック" w:hAnsi="ＭＳ ゴシック" w:hint="eastAsia"/>
          <w:bCs/>
          <w:sz w:val="22"/>
        </w:rPr>
        <w:t>」</w:t>
      </w:r>
    </w:p>
    <w:p w14:paraId="66A2342D" w14:textId="77777777" w:rsidR="00100868" w:rsidRDefault="00100868" w:rsidP="00100868">
      <w:pPr>
        <w:rPr>
          <w:rFonts w:ascii="ＭＳ ゴシック" w:eastAsia="ＭＳ ゴシック" w:hAnsi="ＭＳ ゴシック"/>
          <w:bCs/>
          <w:sz w:val="22"/>
        </w:rPr>
      </w:pPr>
    </w:p>
    <w:p w14:paraId="77B88EC4" w14:textId="77777777" w:rsidR="00100868" w:rsidRDefault="00100868" w:rsidP="00100868">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E49EF08" w14:textId="77777777" w:rsidR="00100868" w:rsidRDefault="00100868" w:rsidP="00100868">
      <w:pPr>
        <w:rPr>
          <w:rFonts w:ascii="ＭＳ ゴシック" w:eastAsia="ＭＳ ゴシック" w:hAnsi="ＭＳ ゴシック"/>
          <w:bCs/>
          <w:sz w:val="22"/>
        </w:rPr>
      </w:pPr>
    </w:p>
    <w:p w14:paraId="75641398" w14:textId="77777777"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1B509AA4" w14:textId="77777777"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委託・外注費の契約金額（見込み）の総額÷業務管理費における補助金申請額の総額×１００により算出した率</w:t>
      </w:r>
    </w:p>
    <w:p w14:paraId="7E49591F" w14:textId="77777777" w:rsidR="00100868" w:rsidRPr="001C5EC5" w:rsidRDefault="00100868" w:rsidP="00100868">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p>
    <w:p w14:paraId="5EECE868" w14:textId="77777777" w:rsidR="00100868" w:rsidRPr="001C5EC5" w:rsidRDefault="00100868" w:rsidP="00100868">
      <w:pPr>
        <w:rPr>
          <w:rFonts w:ascii="ＭＳ ゴシック" w:eastAsia="ＭＳ ゴシック" w:hAnsi="ＭＳ ゴシック"/>
          <w:bCs/>
          <w:sz w:val="22"/>
        </w:rPr>
      </w:pPr>
    </w:p>
    <w:tbl>
      <w:tblPr>
        <w:tblStyle w:val="af3"/>
        <w:tblW w:w="0" w:type="auto"/>
        <w:tblLook w:val="04A0" w:firstRow="1" w:lastRow="0" w:firstColumn="1" w:lastColumn="0" w:noHBand="0" w:noVBand="1"/>
      </w:tblPr>
      <w:tblGrid>
        <w:gridCol w:w="9060"/>
      </w:tblGrid>
      <w:tr w:rsidR="00100868" w:rsidRPr="001C5EC5" w14:paraId="34541F66" w14:textId="77777777" w:rsidTr="006D256A">
        <w:tc>
          <w:tcPr>
            <w:tcW w:w="9060" w:type="dxa"/>
          </w:tcPr>
          <w:p w14:paraId="419CB838" w14:textId="77777777" w:rsidR="00100868" w:rsidRPr="001C5EC5" w:rsidRDefault="00100868" w:rsidP="006D256A">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A456AD7" w14:textId="77777777" w:rsidR="00100868" w:rsidRDefault="00100868" w:rsidP="00100868">
      <w:pPr>
        <w:rPr>
          <w:rFonts w:ascii="ＭＳ ゴシック" w:eastAsia="ＭＳ ゴシック" w:hAnsi="ＭＳ ゴシック"/>
          <w:bCs/>
          <w:sz w:val="22"/>
        </w:rPr>
      </w:pPr>
    </w:p>
    <w:p w14:paraId="74208B53" w14:textId="77777777" w:rsidR="00100868" w:rsidRDefault="00100868" w:rsidP="00100868">
      <w:pPr>
        <w:rPr>
          <w:rFonts w:ascii="ＭＳ ゴシック" w:eastAsia="ＭＳ ゴシック" w:hAnsi="ＭＳ ゴシック"/>
          <w:bCs/>
          <w:sz w:val="22"/>
        </w:rPr>
      </w:pPr>
      <w:r>
        <w:rPr>
          <w:rFonts w:ascii="ＭＳ ゴシック" w:eastAsia="ＭＳ ゴシック" w:hAnsi="ＭＳ ゴシック" w:hint="eastAsia"/>
          <w:bCs/>
          <w:sz w:val="22"/>
        </w:rPr>
        <w:t>４．委託先、外注先及び契約金額等</w:t>
      </w:r>
    </w:p>
    <w:p w14:paraId="1F8DEB76" w14:textId="77777777" w:rsidR="00100868" w:rsidRPr="00C80B39" w:rsidRDefault="00100868" w:rsidP="00100868">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228ECE88" w14:textId="77777777" w:rsidR="00100868" w:rsidRDefault="00100868" w:rsidP="00100868">
      <w:pPr>
        <w:ind w:left="207" w:hangingChars="100" w:hanging="207"/>
        <w:jc w:val="left"/>
        <w:rPr>
          <w:rFonts w:ascii="ＭＳ ゴシック" w:eastAsia="ＭＳ ゴシック" w:hAnsi="ＭＳ ゴシック"/>
          <w:bCs/>
          <w:sz w:val="22"/>
        </w:rPr>
      </w:pPr>
      <w:r>
        <w:rPr>
          <w:rFonts w:ascii="ＭＳ ゴシック" w:eastAsia="ＭＳ ゴシック" w:hAnsi="ＭＳ ゴシック" w:hint="eastAsia"/>
          <w:bCs/>
          <w:sz w:val="22"/>
        </w:rPr>
        <w:t>※比率は、</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100868" w14:paraId="1C1CD3D6" w14:textId="77777777" w:rsidTr="006D256A">
        <w:trPr>
          <w:cantSplit/>
          <w:trHeight w:val="994"/>
        </w:trPr>
        <w:tc>
          <w:tcPr>
            <w:tcW w:w="1844" w:type="dxa"/>
            <w:tcBorders>
              <w:top w:val="single" w:sz="12" w:space="0" w:color="auto"/>
            </w:tcBorders>
            <w:vAlign w:val="center"/>
          </w:tcPr>
          <w:p w14:paraId="5B9607E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25B91FB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A02E60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C3EA07C"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99F930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9D7852D"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100868" w14:paraId="433E173B" w14:textId="77777777" w:rsidTr="006D256A">
        <w:trPr>
          <w:cantSplit/>
          <w:trHeight w:val="765"/>
        </w:trPr>
        <w:tc>
          <w:tcPr>
            <w:tcW w:w="1844" w:type="dxa"/>
            <w:vAlign w:val="center"/>
          </w:tcPr>
          <w:p w14:paraId="18F76CF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671C30B8"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F85FFC0"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12B13ABA" w14:textId="77777777"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34269A1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47F2E1EA"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4BD19B4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179BC923" w14:textId="77777777" w:rsidTr="006D256A">
        <w:trPr>
          <w:cantSplit/>
          <w:trHeight w:val="765"/>
        </w:trPr>
        <w:tc>
          <w:tcPr>
            <w:tcW w:w="1844" w:type="dxa"/>
            <w:vAlign w:val="center"/>
          </w:tcPr>
          <w:p w14:paraId="400E0D9F"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62D68C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7194FDE"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119CCB1" w14:textId="77777777"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5CE825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1E6BD805"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2A4AEE11"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100868" w14:paraId="2335019E" w14:textId="77777777" w:rsidTr="006D256A">
        <w:trPr>
          <w:cantSplit/>
          <w:trHeight w:val="765"/>
        </w:trPr>
        <w:tc>
          <w:tcPr>
            <w:tcW w:w="1844" w:type="dxa"/>
            <w:vAlign w:val="center"/>
          </w:tcPr>
          <w:p w14:paraId="4E7FF7B7"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E4F039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848B49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84488F9" w14:textId="77777777"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7847B848"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72759DDC"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2535FCEE"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321C5CAE" w14:textId="77777777" w:rsidTr="006D256A">
        <w:trPr>
          <w:cantSplit/>
          <w:trHeight w:val="765"/>
        </w:trPr>
        <w:tc>
          <w:tcPr>
            <w:tcW w:w="1844" w:type="dxa"/>
            <w:vAlign w:val="center"/>
          </w:tcPr>
          <w:p w14:paraId="438BC4FE"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64111FC2"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FFC4D5C"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0D30B43E" w14:textId="77777777" w:rsidR="00100868" w:rsidRDefault="00100868" w:rsidP="006D256A">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207F5EB4" w14:textId="77777777" w:rsidR="00100868" w:rsidRDefault="00100868" w:rsidP="006D256A">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5160F15D"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0F184BB0" w14:textId="77777777" w:rsidR="00100868" w:rsidRDefault="00100868" w:rsidP="006D256A">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100868" w14:paraId="0E181071" w14:textId="77777777" w:rsidTr="006D256A">
        <w:trPr>
          <w:cantSplit/>
          <w:trHeight w:val="765"/>
        </w:trPr>
        <w:tc>
          <w:tcPr>
            <w:tcW w:w="1844" w:type="dxa"/>
            <w:vAlign w:val="center"/>
          </w:tcPr>
          <w:p w14:paraId="051C4C77" w14:textId="77777777" w:rsidR="00100868" w:rsidRDefault="00100868" w:rsidP="006D256A">
            <w:pPr>
              <w:rPr>
                <w:rFonts w:ascii="ＭＳ ゴシック" w:eastAsia="ＭＳ ゴシック" w:hAnsi="ＭＳ ゴシック"/>
                <w:bCs/>
                <w:sz w:val="22"/>
              </w:rPr>
            </w:pPr>
          </w:p>
        </w:tc>
        <w:tc>
          <w:tcPr>
            <w:tcW w:w="992" w:type="dxa"/>
            <w:tcBorders>
              <w:right w:val="single" w:sz="12" w:space="0" w:color="auto"/>
            </w:tcBorders>
            <w:vAlign w:val="center"/>
          </w:tcPr>
          <w:p w14:paraId="29AE2F1F" w14:textId="77777777" w:rsidR="00100868" w:rsidRDefault="00100868" w:rsidP="006D256A">
            <w:pPr>
              <w:rPr>
                <w:rFonts w:ascii="ＭＳ ゴシック" w:eastAsia="ＭＳ ゴシック" w:hAnsi="ＭＳ ゴシック"/>
                <w:bCs/>
                <w:sz w:val="22"/>
              </w:rPr>
            </w:pPr>
          </w:p>
        </w:tc>
        <w:tc>
          <w:tcPr>
            <w:tcW w:w="1701" w:type="dxa"/>
            <w:tcBorders>
              <w:right w:val="single" w:sz="12" w:space="0" w:color="auto"/>
            </w:tcBorders>
          </w:tcPr>
          <w:p w14:paraId="1A529374" w14:textId="77777777" w:rsidR="00100868" w:rsidRDefault="00100868" w:rsidP="006D256A">
            <w:pPr>
              <w:rPr>
                <w:rFonts w:ascii="ＭＳ ゴシック" w:eastAsia="ＭＳ ゴシック" w:hAnsi="ＭＳ ゴシック"/>
                <w:bCs/>
                <w:sz w:val="22"/>
              </w:rPr>
            </w:pPr>
          </w:p>
        </w:tc>
        <w:tc>
          <w:tcPr>
            <w:tcW w:w="851" w:type="dxa"/>
          </w:tcPr>
          <w:p w14:paraId="6CEF7EC9" w14:textId="77777777" w:rsidR="00100868" w:rsidRDefault="00100868" w:rsidP="006D256A">
            <w:pPr>
              <w:rPr>
                <w:rFonts w:ascii="ＭＳ ゴシック" w:eastAsia="ＭＳ ゴシック" w:hAnsi="ＭＳ ゴシック"/>
                <w:bCs/>
                <w:sz w:val="22"/>
              </w:rPr>
            </w:pPr>
          </w:p>
        </w:tc>
        <w:tc>
          <w:tcPr>
            <w:tcW w:w="1417" w:type="dxa"/>
            <w:tcBorders>
              <w:right w:val="single" w:sz="12" w:space="0" w:color="auto"/>
            </w:tcBorders>
          </w:tcPr>
          <w:p w14:paraId="3ADFE752" w14:textId="77777777" w:rsidR="00100868" w:rsidRDefault="00100868" w:rsidP="006D256A">
            <w:pPr>
              <w:rPr>
                <w:rFonts w:ascii="ＭＳ ゴシック" w:eastAsia="ＭＳ ゴシック" w:hAnsi="ＭＳ ゴシック"/>
                <w:bCs/>
                <w:sz w:val="22"/>
              </w:rPr>
            </w:pPr>
          </w:p>
        </w:tc>
        <w:tc>
          <w:tcPr>
            <w:tcW w:w="3402" w:type="dxa"/>
            <w:tcBorders>
              <w:right w:val="single" w:sz="12" w:space="0" w:color="auto"/>
            </w:tcBorders>
          </w:tcPr>
          <w:p w14:paraId="3ABA09D5" w14:textId="77777777" w:rsidR="00100868" w:rsidRDefault="00100868" w:rsidP="006D256A">
            <w:pPr>
              <w:rPr>
                <w:rFonts w:ascii="ＭＳ ゴシック" w:eastAsia="ＭＳ ゴシック" w:hAnsi="ＭＳ ゴシック"/>
                <w:bCs/>
                <w:sz w:val="22"/>
              </w:rPr>
            </w:pPr>
          </w:p>
        </w:tc>
      </w:tr>
    </w:tbl>
    <w:p w14:paraId="4C3B6D48" w14:textId="77777777" w:rsidR="00100868" w:rsidRDefault="00100868" w:rsidP="00100868">
      <w:pPr>
        <w:jc w:val="left"/>
        <w:rPr>
          <w:rFonts w:ascii="ＭＳ ゴシック" w:eastAsia="ＭＳ ゴシック" w:hAnsi="ＭＳ ゴシック"/>
          <w:bCs/>
          <w:sz w:val="22"/>
        </w:rPr>
      </w:pPr>
    </w:p>
    <w:p w14:paraId="1EDC3FC5" w14:textId="77777777" w:rsidR="00100868" w:rsidRDefault="00100868" w:rsidP="00100868">
      <w:pPr>
        <w:jc w:val="left"/>
        <w:rPr>
          <w:rFonts w:ascii="ＭＳ ゴシック" w:eastAsia="ＭＳ ゴシック" w:hAnsi="ＭＳ ゴシック"/>
          <w:bCs/>
          <w:sz w:val="22"/>
        </w:rPr>
      </w:pPr>
    </w:p>
    <w:p w14:paraId="02872F87" w14:textId="77777777" w:rsidR="00100868" w:rsidRDefault="00100868" w:rsidP="00100868">
      <w:pPr>
        <w:jc w:val="left"/>
        <w:rPr>
          <w:rFonts w:ascii="ＭＳ ゴシック" w:eastAsia="ＭＳ ゴシック" w:hAnsi="ＭＳ ゴシック"/>
          <w:bCs/>
          <w:sz w:val="22"/>
        </w:rPr>
      </w:pPr>
    </w:p>
    <w:p w14:paraId="1737020C" w14:textId="77777777" w:rsidR="00100868" w:rsidRDefault="00100868" w:rsidP="00100868">
      <w:pPr>
        <w:jc w:val="left"/>
        <w:rPr>
          <w:rFonts w:ascii="ＭＳ ゴシック" w:eastAsia="ＭＳ ゴシック" w:hAnsi="ＭＳ ゴシック"/>
          <w:bCs/>
          <w:sz w:val="22"/>
        </w:rPr>
      </w:pPr>
    </w:p>
    <w:p w14:paraId="34563C16" w14:textId="77777777" w:rsidR="00100868" w:rsidRDefault="00100868" w:rsidP="00100868">
      <w:pPr>
        <w:jc w:val="left"/>
        <w:rPr>
          <w:rFonts w:ascii="ＭＳ ゴシック" w:eastAsia="ＭＳ ゴシック" w:hAnsi="ＭＳ ゴシック"/>
          <w:bCs/>
          <w:sz w:val="22"/>
        </w:rPr>
      </w:pPr>
    </w:p>
    <w:p w14:paraId="6B4BEB89" w14:textId="77777777" w:rsidR="00100868" w:rsidRPr="001424A3" w:rsidRDefault="00100868" w:rsidP="00100868">
      <w:pPr>
        <w:ind w:leftChars="-405" w:left="-918"/>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00868" w:rsidRPr="001424A3" w14:paraId="0DCFEF73" w14:textId="77777777" w:rsidTr="006D256A">
        <w:trPr>
          <w:trHeight w:val="2974"/>
          <w:jc w:val="center"/>
        </w:trPr>
        <w:tc>
          <w:tcPr>
            <w:tcW w:w="10271" w:type="dxa"/>
            <w:shd w:val="clear" w:color="auto" w:fill="auto"/>
          </w:tcPr>
          <w:p w14:paraId="5A97D4EA" w14:textId="77777777" w:rsidR="00100868" w:rsidRPr="001424A3" w:rsidRDefault="00100868" w:rsidP="006D256A">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7664" behindDoc="0" locked="0" layoutInCell="1" allowOverlap="1" wp14:anchorId="1210A6A4" wp14:editId="23D59DBF">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0A6A4" id="テキスト ボックス 33" o:spid="_x0000_s1045" type="#_x0000_t202" style="position:absolute;margin-left:362.8pt;margin-top:104.7pt;width:107.65pt;height:25.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0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XgYjQlQfNnqAvoRGC0OGdgk2j7U+M&#10;Opj5ErsfR2I5RvK9gl5YZ/N5eCTiYb5Y5nCwU8thaiGKQqgSeyg+bvd+eFiOxoq6gUzDNCm9hXmo&#10;RGzVZ1TjFMFcx7rGNyg8HNNzvPX8Um5+AQ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Pyi9K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78ED3BB6"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640" behindDoc="0" locked="0" layoutInCell="1" allowOverlap="1" wp14:anchorId="55117CC1" wp14:editId="1AEBE62F">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17CC1" id="テキスト ボックス 32" o:spid="_x0000_s1046" type="#_x0000_t202" style="position:absolute;margin-left:362.75pt;margin-top:63.35pt;width:107.65pt;height:25.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LIwa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0189B6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8688" behindDoc="0" locked="0" layoutInCell="1" allowOverlap="1" wp14:anchorId="66EA6C64" wp14:editId="4A4D37EE">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468C7" id="直線コネクタ 3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702784" behindDoc="0" locked="0" layoutInCell="1" allowOverlap="1" wp14:anchorId="0F678C1E" wp14:editId="1277088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85371" id="直線コネクタ 30"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99712" behindDoc="0" locked="0" layoutInCell="1" allowOverlap="1" wp14:anchorId="7B8F14A2" wp14:editId="3B1772C7">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C11EAB" id="直線コネクタ 29" o:spid="_x0000_s1026" style="position:absolute;flip:y;z-index:251699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94592" behindDoc="0" locked="0" layoutInCell="1" allowOverlap="1" wp14:anchorId="0D9B13BD" wp14:editId="1150EC2A">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F5124" id="直線コネクタ 28"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93568" behindDoc="0" locked="0" layoutInCell="1" allowOverlap="1" wp14:anchorId="6880CB11" wp14:editId="2FFB33C7">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0CB11" id="テキスト ボックス 27" o:spid="_x0000_s1047" type="#_x0000_t202" style="position:absolute;margin-left:188.8pt;margin-top:71.3pt;width:107.65pt;height:25.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Nf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7NHQlQfNnqAvoRGC0OGdgk2j7U+M&#10;Opj5ErsfR2I5RvK9gl5YZ/N5eCTiYb5Y5nCwU8thaiGKQqgSeyg+bvd+eFiOxoq6gUzDNCm9hXmo&#10;RGzVZ1TjFMFcx7rGNyg8HNNzvPX8Um5+AQ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a23zX6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B0E4949" w14:textId="77777777" w:rsidR="00100868" w:rsidRPr="007B443F" w:rsidRDefault="00100868" w:rsidP="0010086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0496" behindDoc="0" locked="0" layoutInCell="1" allowOverlap="1" wp14:anchorId="52FE22A6" wp14:editId="7A840D79">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22A6" id="テキスト ボックス 26" o:spid="_x0000_s1048" type="#_x0000_t202" style="position:absolute;margin-left:188.15pt;margin-top:15.25pt;width:107.65pt;height:25.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2xrA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" strokecolor="#f4b083" strokeweight="1pt">
                      <v:fill color2="#f7caac" focus="100%" type="gradient"/>
                      <v:shadow on="t" color="#823b0b" opacity=".5" offset="1pt"/>
                      <v:textbox>
                        <w:txbxContent>
                          <w:p w14:paraId="3E1E35F5" w14:textId="77777777" w:rsidR="00100868" w:rsidRPr="007B443F" w:rsidRDefault="00100868" w:rsidP="0010086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92544" behindDoc="0" locked="0" layoutInCell="1" allowOverlap="1" wp14:anchorId="3705CCA0" wp14:editId="7487DEBA">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87BFD" id="直線コネクタ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91520" behindDoc="0" locked="0" layoutInCell="1" allowOverlap="1" wp14:anchorId="1B788626" wp14:editId="79BF2DF4">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D24A6" id="直線コネクタ 2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95616" behindDoc="0" locked="0" layoutInCell="1" allowOverlap="1" wp14:anchorId="3652D4CA" wp14:editId="22BA19A2">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2F5BF7" id="直線コネクタ 23" o:spid="_x0000_s1026" style="position:absolute;flip:y;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700736" behindDoc="0" locked="0" layoutInCell="1" allowOverlap="1" wp14:anchorId="587623EE" wp14:editId="474D579F">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DF060" id="直線コネクタ 1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701760" behindDoc="0" locked="0" layoutInCell="1" allowOverlap="1" wp14:anchorId="7D2759C2" wp14:editId="69AB5000">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08D9F0" w14:textId="77777777" w:rsidR="00100868" w:rsidRPr="007B443F" w:rsidRDefault="00100868" w:rsidP="0010086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59C2" id="テキスト ボックス 6" o:spid="_x0000_s1049" type="#_x0000_t202" style="position:absolute;margin-left:-.4pt;margin-top:31.2pt;width:125.15pt;height:25.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5c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GoWiQhdedDsCfoSGiEIHd4p2DTa/sSo&#10;g5kvsftxJJZjJN8r6IX1bLEIj0Q8LJarDA52ajlMLURRCFViD8XH7d4PD8vRWFE3kGmYJqW3MA+V&#10;iK36jGqcIpjrWNf4BoWHY3qOt55fys0v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Gtrly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08D9F0" w14:textId="77777777" w:rsidR="00100868" w:rsidRPr="007B443F" w:rsidRDefault="00100868" w:rsidP="00100868">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7D21CB77" w14:textId="77777777" w:rsidR="00100868" w:rsidRPr="001424A3" w:rsidRDefault="00100868" w:rsidP="00100868">
      <w:pPr>
        <w:ind w:leftChars="-405" w:left="-918"/>
        <w:jc w:val="left"/>
        <w:rPr>
          <w:rFonts w:ascii="ＭＳ ゴシック" w:eastAsia="ＭＳ ゴシック" w:hAnsi="ＭＳ ゴシック"/>
          <w:bCs/>
          <w:sz w:val="22"/>
        </w:rPr>
      </w:pPr>
    </w:p>
    <w:p w14:paraId="14879962" w14:textId="77777777" w:rsidR="00100868" w:rsidRDefault="00100868" w:rsidP="00100868">
      <w:pPr>
        <w:jc w:val="left"/>
        <w:rPr>
          <w:rFonts w:ascii="ＭＳ ゴシック" w:eastAsia="ＭＳ ゴシック" w:hAnsi="ＭＳ ゴシック"/>
          <w:bCs/>
          <w:sz w:val="22"/>
        </w:rPr>
      </w:pPr>
    </w:p>
    <w:p w14:paraId="3113EF89" w14:textId="77777777" w:rsidR="00100868" w:rsidRDefault="00100868" w:rsidP="00100868">
      <w:pPr>
        <w:ind w:leftChars="-405" w:left="-918"/>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100868" w:rsidRPr="00661BBF" w14:paraId="0B43654B" w14:textId="77777777" w:rsidTr="006D256A">
        <w:trPr>
          <w:trHeight w:val="360"/>
        </w:trPr>
        <w:tc>
          <w:tcPr>
            <w:tcW w:w="10032" w:type="dxa"/>
            <w:vMerge w:val="restart"/>
            <w:shd w:val="clear" w:color="auto" w:fill="auto"/>
          </w:tcPr>
          <w:p w14:paraId="64D937AE" w14:textId="77777777" w:rsidR="00100868" w:rsidRDefault="00100868" w:rsidP="006D256A">
            <w:pPr>
              <w:rPr>
                <w:rFonts w:ascii="ＭＳ ゴシック" w:eastAsia="ＭＳ ゴシック" w:hAnsi="ＭＳ ゴシック"/>
                <w:bCs/>
                <w:sz w:val="22"/>
              </w:rPr>
            </w:pPr>
          </w:p>
          <w:p w14:paraId="7C39F10A" w14:textId="77777777" w:rsidR="00100868" w:rsidRDefault="00100868" w:rsidP="006D256A">
            <w:pPr>
              <w:rPr>
                <w:rFonts w:ascii="ＭＳ ゴシック" w:eastAsia="ＭＳ ゴシック" w:hAnsi="ＭＳ ゴシック"/>
                <w:bCs/>
                <w:sz w:val="22"/>
              </w:rPr>
            </w:pPr>
          </w:p>
          <w:p w14:paraId="55E0FCE0" w14:textId="77777777" w:rsidR="00100868" w:rsidRDefault="00100868" w:rsidP="006D256A">
            <w:pPr>
              <w:rPr>
                <w:rFonts w:ascii="ＭＳ ゴシック" w:eastAsia="ＭＳ ゴシック" w:hAnsi="ＭＳ ゴシック"/>
                <w:bCs/>
                <w:sz w:val="22"/>
              </w:rPr>
            </w:pPr>
          </w:p>
          <w:p w14:paraId="3351FB1D" w14:textId="77777777" w:rsidR="00100868" w:rsidRDefault="00100868" w:rsidP="006D256A">
            <w:pPr>
              <w:rPr>
                <w:rFonts w:ascii="ＭＳ ゴシック" w:eastAsia="ＭＳ ゴシック" w:hAnsi="ＭＳ ゴシック"/>
                <w:bCs/>
                <w:sz w:val="22"/>
              </w:rPr>
            </w:pPr>
          </w:p>
          <w:p w14:paraId="6B1B43ED" w14:textId="77777777" w:rsidR="00100868" w:rsidRDefault="00100868" w:rsidP="006D256A">
            <w:pPr>
              <w:rPr>
                <w:rFonts w:ascii="ＭＳ ゴシック" w:eastAsia="ＭＳ ゴシック" w:hAnsi="ＭＳ ゴシック"/>
                <w:bCs/>
                <w:sz w:val="22"/>
              </w:rPr>
            </w:pPr>
          </w:p>
          <w:p w14:paraId="1009C460" w14:textId="77777777" w:rsidR="00100868" w:rsidRDefault="00100868" w:rsidP="006D256A">
            <w:pPr>
              <w:rPr>
                <w:rFonts w:ascii="ＭＳ ゴシック" w:eastAsia="ＭＳ ゴシック" w:hAnsi="ＭＳ ゴシック"/>
                <w:bCs/>
                <w:sz w:val="22"/>
              </w:rPr>
            </w:pPr>
          </w:p>
          <w:p w14:paraId="61BF524B" w14:textId="77777777" w:rsidR="00100868" w:rsidRDefault="00100868" w:rsidP="006D256A">
            <w:pPr>
              <w:rPr>
                <w:rFonts w:ascii="ＭＳ ゴシック" w:eastAsia="ＭＳ ゴシック" w:hAnsi="ＭＳ ゴシック"/>
                <w:bCs/>
                <w:sz w:val="22"/>
              </w:rPr>
            </w:pPr>
          </w:p>
          <w:p w14:paraId="03C4E2AA" w14:textId="77777777" w:rsidR="00100868" w:rsidRDefault="00100868" w:rsidP="006D256A">
            <w:pPr>
              <w:rPr>
                <w:rFonts w:ascii="ＭＳ ゴシック" w:eastAsia="ＭＳ ゴシック" w:hAnsi="ＭＳ ゴシック"/>
                <w:bCs/>
                <w:sz w:val="22"/>
              </w:rPr>
            </w:pPr>
          </w:p>
          <w:p w14:paraId="333837F3" w14:textId="77777777" w:rsidR="00100868" w:rsidRDefault="00100868" w:rsidP="006D256A">
            <w:pPr>
              <w:rPr>
                <w:rFonts w:ascii="ＭＳ ゴシック" w:eastAsia="ＭＳ ゴシック" w:hAnsi="ＭＳ ゴシック"/>
                <w:bCs/>
                <w:sz w:val="22"/>
              </w:rPr>
            </w:pPr>
          </w:p>
          <w:p w14:paraId="0EC734DB" w14:textId="77777777" w:rsidR="00100868" w:rsidRPr="00661BBF" w:rsidRDefault="00100868" w:rsidP="006D256A">
            <w:pPr>
              <w:rPr>
                <w:rFonts w:ascii="ＭＳ ゴシック" w:eastAsia="ＭＳ ゴシック" w:hAnsi="ＭＳ ゴシック"/>
                <w:bCs/>
                <w:sz w:val="22"/>
              </w:rPr>
            </w:pPr>
          </w:p>
        </w:tc>
      </w:tr>
      <w:tr w:rsidR="00100868" w:rsidRPr="00661BBF" w14:paraId="7343FB67" w14:textId="77777777" w:rsidTr="006D256A">
        <w:trPr>
          <w:trHeight w:val="360"/>
        </w:trPr>
        <w:tc>
          <w:tcPr>
            <w:tcW w:w="10032" w:type="dxa"/>
            <w:vMerge/>
            <w:shd w:val="clear" w:color="auto" w:fill="auto"/>
          </w:tcPr>
          <w:p w14:paraId="33919669" w14:textId="77777777" w:rsidR="00100868" w:rsidRPr="00661BBF" w:rsidRDefault="00100868" w:rsidP="006D256A">
            <w:pPr>
              <w:rPr>
                <w:rFonts w:ascii="ＭＳ ゴシック" w:eastAsia="ＭＳ ゴシック" w:hAnsi="ＭＳ ゴシック"/>
                <w:bCs/>
                <w:sz w:val="22"/>
              </w:rPr>
            </w:pPr>
          </w:p>
        </w:tc>
      </w:tr>
    </w:tbl>
    <w:p w14:paraId="4C8F89D7" w14:textId="46AF7AF5" w:rsidR="00923164" w:rsidRPr="00251169" w:rsidRDefault="00923164" w:rsidP="00251169">
      <w:pPr>
        <w:ind w:right="412"/>
        <w:rPr>
          <w:sz w:val="22"/>
        </w:rPr>
      </w:pPr>
    </w:p>
    <w:sectPr w:rsidR="00923164" w:rsidRPr="00251169" w:rsidSect="00FD1407">
      <w:headerReference w:type="default" r:id="rId13"/>
      <w:footerReference w:type="default" r:id="rId14"/>
      <w:headerReference w:type="first" r:id="rId15"/>
      <w:pgSz w:w="11906" w:h="16838" w:code="9"/>
      <w:pgMar w:top="1418" w:right="1247" w:bottom="1418" w:left="1247"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71282" w14:textId="77777777" w:rsidR="003A30B9" w:rsidRDefault="003A30B9" w:rsidP="00AA7343">
      <w:r>
        <w:separator/>
      </w:r>
    </w:p>
  </w:endnote>
  <w:endnote w:type="continuationSeparator" w:id="0">
    <w:p w14:paraId="0631396C" w14:textId="77777777" w:rsidR="003A30B9" w:rsidRDefault="003A30B9"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505662"/>
      <w:docPartObj>
        <w:docPartGallery w:val="Page Numbers (Bottom of Page)"/>
        <w:docPartUnique/>
      </w:docPartObj>
    </w:sdtPr>
    <w:sdtContent>
      <w:p w14:paraId="37FEC4D2" w14:textId="4FA80549" w:rsidR="000A3603" w:rsidRDefault="000A3603">
        <w:pPr>
          <w:pStyle w:val="a5"/>
          <w:jc w:val="center"/>
        </w:pPr>
        <w:r>
          <w:fldChar w:fldCharType="begin"/>
        </w:r>
        <w:r>
          <w:instrText>PAGE   \* MERGEFORMAT</w:instrText>
        </w:r>
        <w:r>
          <w:fldChar w:fldCharType="separate"/>
        </w:r>
        <w:r w:rsidR="00C02FF9" w:rsidRPr="00C02FF9">
          <w:rPr>
            <w:noProof/>
            <w:lang w:val="ja-JP"/>
          </w:rPr>
          <w:t>-</w:t>
        </w:r>
        <w:r w:rsidR="00C02FF9">
          <w:rPr>
            <w:noProof/>
          </w:rPr>
          <w:t xml:space="preserve"> 17 -</w:t>
        </w:r>
        <w:r>
          <w:fldChar w:fldCharType="end"/>
        </w:r>
      </w:p>
    </w:sdtContent>
  </w:sdt>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F01FF" w14:textId="77777777" w:rsidR="003A30B9" w:rsidRDefault="003A30B9" w:rsidP="00AA7343">
      <w:r>
        <w:separator/>
      </w:r>
    </w:p>
  </w:footnote>
  <w:footnote w:type="continuationSeparator" w:id="0">
    <w:p w14:paraId="3CFA2A68" w14:textId="77777777" w:rsidR="003A30B9" w:rsidRDefault="003A30B9"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A1159" w14:textId="1CB8B1EC" w:rsidR="000A3603" w:rsidRDefault="000A3603" w:rsidP="00F63042">
    <w:pPr>
      <w:snapToGrid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C8210C"/>
    <w:multiLevelType w:val="hybridMultilevel"/>
    <w:tmpl w:val="C6B24F40"/>
    <w:lvl w:ilvl="0" w:tplc="C6006254">
      <w:start w:val="1"/>
      <w:numFmt w:val="decimalEnclosedCircle"/>
      <w:lvlText w:val="%1"/>
      <w:lvlJc w:val="left"/>
      <w:pPr>
        <w:ind w:left="928"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8"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31031"/>
    <w:multiLevelType w:val="hybridMultilevel"/>
    <w:tmpl w:val="7146F260"/>
    <w:lvl w:ilvl="0" w:tplc="C0481798">
      <w:start w:val="1"/>
      <w:numFmt w:val="decimalEnclosedCircle"/>
      <w:lvlText w:val="%1"/>
      <w:lvlJc w:val="left"/>
      <w:pPr>
        <w:ind w:left="1267" w:hanging="360"/>
      </w:pPr>
      <w:rPr>
        <w:rFonts w:hint="default"/>
      </w:rPr>
    </w:lvl>
    <w:lvl w:ilvl="1" w:tplc="04090017" w:tentative="1">
      <w:start w:val="1"/>
      <w:numFmt w:val="aiueoFullWidth"/>
      <w:lvlText w:val="(%2)"/>
      <w:lvlJc w:val="left"/>
      <w:pPr>
        <w:ind w:left="1787" w:hanging="440"/>
      </w:pPr>
    </w:lvl>
    <w:lvl w:ilvl="2" w:tplc="04090011" w:tentative="1">
      <w:start w:val="1"/>
      <w:numFmt w:val="decimalEnclosedCircle"/>
      <w:lvlText w:val="%3"/>
      <w:lvlJc w:val="left"/>
      <w:pPr>
        <w:ind w:left="2227" w:hanging="440"/>
      </w:pPr>
    </w:lvl>
    <w:lvl w:ilvl="3" w:tplc="0409000F" w:tentative="1">
      <w:start w:val="1"/>
      <w:numFmt w:val="decimal"/>
      <w:lvlText w:val="%4."/>
      <w:lvlJc w:val="left"/>
      <w:pPr>
        <w:ind w:left="2667" w:hanging="440"/>
      </w:pPr>
    </w:lvl>
    <w:lvl w:ilvl="4" w:tplc="04090017" w:tentative="1">
      <w:start w:val="1"/>
      <w:numFmt w:val="aiueoFullWidth"/>
      <w:lvlText w:val="(%5)"/>
      <w:lvlJc w:val="left"/>
      <w:pPr>
        <w:ind w:left="3107" w:hanging="440"/>
      </w:pPr>
    </w:lvl>
    <w:lvl w:ilvl="5" w:tplc="04090011" w:tentative="1">
      <w:start w:val="1"/>
      <w:numFmt w:val="decimalEnclosedCircle"/>
      <w:lvlText w:val="%6"/>
      <w:lvlJc w:val="left"/>
      <w:pPr>
        <w:ind w:left="3547" w:hanging="440"/>
      </w:pPr>
    </w:lvl>
    <w:lvl w:ilvl="6" w:tplc="0409000F" w:tentative="1">
      <w:start w:val="1"/>
      <w:numFmt w:val="decimal"/>
      <w:lvlText w:val="%7."/>
      <w:lvlJc w:val="left"/>
      <w:pPr>
        <w:ind w:left="3987" w:hanging="440"/>
      </w:pPr>
    </w:lvl>
    <w:lvl w:ilvl="7" w:tplc="04090017" w:tentative="1">
      <w:start w:val="1"/>
      <w:numFmt w:val="aiueoFullWidth"/>
      <w:lvlText w:val="(%8)"/>
      <w:lvlJc w:val="left"/>
      <w:pPr>
        <w:ind w:left="4427" w:hanging="440"/>
      </w:pPr>
    </w:lvl>
    <w:lvl w:ilvl="8" w:tplc="04090011" w:tentative="1">
      <w:start w:val="1"/>
      <w:numFmt w:val="decimalEnclosedCircle"/>
      <w:lvlText w:val="%9"/>
      <w:lvlJc w:val="left"/>
      <w:pPr>
        <w:ind w:left="4867" w:hanging="440"/>
      </w:pPr>
    </w:lvl>
  </w:abstractNum>
  <w:abstractNum w:abstractNumId="11"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2CF85C44"/>
    <w:multiLevelType w:val="hybridMultilevel"/>
    <w:tmpl w:val="11147696"/>
    <w:lvl w:ilvl="0" w:tplc="12AA6424">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13"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4"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F813CD1"/>
    <w:multiLevelType w:val="hybridMultilevel"/>
    <w:tmpl w:val="635C2C92"/>
    <w:lvl w:ilvl="0" w:tplc="CC8213FC">
      <w:start w:val="2"/>
      <w:numFmt w:val="decimalEnclosedCircle"/>
      <w:lvlText w:val="%1"/>
      <w:lvlJc w:val="left"/>
      <w:pPr>
        <w:ind w:left="644" w:hanging="360"/>
      </w:pPr>
      <w:rPr>
        <w:rFonts w:hint="default"/>
      </w:rPr>
    </w:lvl>
    <w:lvl w:ilvl="1" w:tplc="23B8B40E">
      <w:start w:val="1"/>
      <w:numFmt w:val="decimalEnclosedCircle"/>
      <w:lvlText w:val="%2"/>
      <w:lvlJc w:val="left"/>
      <w:pPr>
        <w:ind w:left="1253" w:hanging="360"/>
      </w:pPr>
      <w:rPr>
        <w:rFonts w:hint="default"/>
      </w:rPr>
    </w:lvl>
    <w:lvl w:ilvl="2" w:tplc="04090011" w:tentative="1">
      <w:start w:val="1"/>
      <w:numFmt w:val="decimalEnclosedCircle"/>
      <w:lvlText w:val="%3"/>
      <w:lvlJc w:val="left"/>
      <w:pPr>
        <w:ind w:left="1773" w:hanging="440"/>
      </w:pPr>
    </w:lvl>
    <w:lvl w:ilvl="3" w:tplc="0409000F" w:tentative="1">
      <w:start w:val="1"/>
      <w:numFmt w:val="decimal"/>
      <w:lvlText w:val="%4."/>
      <w:lvlJc w:val="left"/>
      <w:pPr>
        <w:ind w:left="2213" w:hanging="440"/>
      </w:pPr>
    </w:lvl>
    <w:lvl w:ilvl="4" w:tplc="04090017" w:tentative="1">
      <w:start w:val="1"/>
      <w:numFmt w:val="aiueoFullWidth"/>
      <w:lvlText w:val="(%5)"/>
      <w:lvlJc w:val="left"/>
      <w:pPr>
        <w:ind w:left="2653" w:hanging="440"/>
      </w:pPr>
    </w:lvl>
    <w:lvl w:ilvl="5" w:tplc="04090011" w:tentative="1">
      <w:start w:val="1"/>
      <w:numFmt w:val="decimalEnclosedCircle"/>
      <w:lvlText w:val="%6"/>
      <w:lvlJc w:val="left"/>
      <w:pPr>
        <w:ind w:left="3093" w:hanging="440"/>
      </w:pPr>
    </w:lvl>
    <w:lvl w:ilvl="6" w:tplc="0409000F" w:tentative="1">
      <w:start w:val="1"/>
      <w:numFmt w:val="decimal"/>
      <w:lvlText w:val="%7."/>
      <w:lvlJc w:val="left"/>
      <w:pPr>
        <w:ind w:left="3533" w:hanging="440"/>
      </w:pPr>
    </w:lvl>
    <w:lvl w:ilvl="7" w:tplc="04090017" w:tentative="1">
      <w:start w:val="1"/>
      <w:numFmt w:val="aiueoFullWidth"/>
      <w:lvlText w:val="(%8)"/>
      <w:lvlJc w:val="left"/>
      <w:pPr>
        <w:ind w:left="3973" w:hanging="440"/>
      </w:pPr>
    </w:lvl>
    <w:lvl w:ilvl="8" w:tplc="04090011" w:tentative="1">
      <w:start w:val="1"/>
      <w:numFmt w:val="decimalEnclosedCircle"/>
      <w:lvlText w:val="%9"/>
      <w:lvlJc w:val="left"/>
      <w:pPr>
        <w:ind w:left="4413" w:hanging="440"/>
      </w:pPr>
    </w:lvl>
  </w:abstractNum>
  <w:abstractNum w:abstractNumId="20" w15:restartNumberingAfterBreak="0">
    <w:nsid w:val="55747AFE"/>
    <w:multiLevelType w:val="hybridMultilevel"/>
    <w:tmpl w:val="AA9E0FF6"/>
    <w:lvl w:ilvl="0" w:tplc="C8A85EF8">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1"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6B56CB1"/>
    <w:multiLevelType w:val="hybridMultilevel"/>
    <w:tmpl w:val="C52E2826"/>
    <w:lvl w:ilvl="0" w:tplc="3754104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5"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36369231">
    <w:abstractNumId w:val="11"/>
  </w:num>
  <w:num w:numId="2" w16cid:durableId="547373123">
    <w:abstractNumId w:val="24"/>
  </w:num>
  <w:num w:numId="3" w16cid:durableId="1100950964">
    <w:abstractNumId w:val="8"/>
  </w:num>
  <w:num w:numId="4" w16cid:durableId="1621229829">
    <w:abstractNumId w:val="16"/>
  </w:num>
  <w:num w:numId="5" w16cid:durableId="1791822385">
    <w:abstractNumId w:val="13"/>
  </w:num>
  <w:num w:numId="6" w16cid:durableId="605239414">
    <w:abstractNumId w:val="2"/>
  </w:num>
  <w:num w:numId="7" w16cid:durableId="47072273">
    <w:abstractNumId w:val="17"/>
  </w:num>
  <w:num w:numId="8" w16cid:durableId="2125029547">
    <w:abstractNumId w:val="21"/>
  </w:num>
  <w:num w:numId="9" w16cid:durableId="798913311">
    <w:abstractNumId w:val="1"/>
  </w:num>
  <w:num w:numId="10" w16cid:durableId="423458584">
    <w:abstractNumId w:val="9"/>
  </w:num>
  <w:num w:numId="11" w16cid:durableId="750002543">
    <w:abstractNumId w:val="25"/>
  </w:num>
  <w:num w:numId="12" w16cid:durableId="6367962">
    <w:abstractNumId w:val="26"/>
  </w:num>
  <w:num w:numId="13" w16cid:durableId="1363357192">
    <w:abstractNumId w:val="3"/>
  </w:num>
  <w:num w:numId="14" w16cid:durableId="12154797">
    <w:abstractNumId w:val="15"/>
  </w:num>
  <w:num w:numId="15" w16cid:durableId="1614098230">
    <w:abstractNumId w:val="18"/>
  </w:num>
  <w:num w:numId="16" w16cid:durableId="1140075834">
    <w:abstractNumId w:val="5"/>
  </w:num>
  <w:num w:numId="17" w16cid:durableId="415640431">
    <w:abstractNumId w:val="4"/>
  </w:num>
  <w:num w:numId="18" w16cid:durableId="1488935139">
    <w:abstractNumId w:val="22"/>
  </w:num>
  <w:num w:numId="19" w16cid:durableId="1471946334">
    <w:abstractNumId w:val="14"/>
  </w:num>
  <w:num w:numId="20" w16cid:durableId="2081559817">
    <w:abstractNumId w:val="0"/>
  </w:num>
  <w:num w:numId="21" w16cid:durableId="1731689550">
    <w:abstractNumId w:val="6"/>
  </w:num>
  <w:num w:numId="22" w16cid:durableId="1644118495">
    <w:abstractNumId w:val="23"/>
  </w:num>
  <w:num w:numId="23" w16cid:durableId="521280762">
    <w:abstractNumId w:val="7"/>
  </w:num>
  <w:num w:numId="24" w16cid:durableId="2099934855">
    <w:abstractNumId w:val="10"/>
  </w:num>
  <w:num w:numId="25" w16cid:durableId="1277715738">
    <w:abstractNumId w:val="20"/>
  </w:num>
  <w:num w:numId="26" w16cid:durableId="1280188257">
    <w:abstractNumId w:val="27"/>
  </w:num>
  <w:num w:numId="27" w16cid:durableId="1377706135">
    <w:abstractNumId w:val="19"/>
  </w:num>
  <w:num w:numId="28" w16cid:durableId="1187988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6457"/>
    <w:rsid w:val="0000649F"/>
    <w:rsid w:val="00007137"/>
    <w:rsid w:val="000104B9"/>
    <w:rsid w:val="000127CD"/>
    <w:rsid w:val="0001559A"/>
    <w:rsid w:val="0001620A"/>
    <w:rsid w:val="0001631D"/>
    <w:rsid w:val="00020962"/>
    <w:rsid w:val="0002100D"/>
    <w:rsid w:val="00021154"/>
    <w:rsid w:val="00023581"/>
    <w:rsid w:val="00023944"/>
    <w:rsid w:val="000249A8"/>
    <w:rsid w:val="00025BC6"/>
    <w:rsid w:val="00027065"/>
    <w:rsid w:val="000301E1"/>
    <w:rsid w:val="00030B35"/>
    <w:rsid w:val="000325B9"/>
    <w:rsid w:val="00032B60"/>
    <w:rsid w:val="00034015"/>
    <w:rsid w:val="000363BF"/>
    <w:rsid w:val="0004055F"/>
    <w:rsid w:val="00040B06"/>
    <w:rsid w:val="000436C0"/>
    <w:rsid w:val="00043AE5"/>
    <w:rsid w:val="00043E84"/>
    <w:rsid w:val="000441FA"/>
    <w:rsid w:val="000465D6"/>
    <w:rsid w:val="00046A0F"/>
    <w:rsid w:val="00054058"/>
    <w:rsid w:val="0005533A"/>
    <w:rsid w:val="00055A50"/>
    <w:rsid w:val="00056D7B"/>
    <w:rsid w:val="0005755E"/>
    <w:rsid w:val="00057775"/>
    <w:rsid w:val="00063872"/>
    <w:rsid w:val="0006445F"/>
    <w:rsid w:val="00064979"/>
    <w:rsid w:val="00065EC2"/>
    <w:rsid w:val="00067A39"/>
    <w:rsid w:val="00067DC5"/>
    <w:rsid w:val="0007092C"/>
    <w:rsid w:val="000770D2"/>
    <w:rsid w:val="000776FC"/>
    <w:rsid w:val="0008172A"/>
    <w:rsid w:val="000819F6"/>
    <w:rsid w:val="00082463"/>
    <w:rsid w:val="000832E0"/>
    <w:rsid w:val="00084690"/>
    <w:rsid w:val="000855E1"/>
    <w:rsid w:val="00086A26"/>
    <w:rsid w:val="000878B0"/>
    <w:rsid w:val="0009015E"/>
    <w:rsid w:val="0009142B"/>
    <w:rsid w:val="00093992"/>
    <w:rsid w:val="00095CEB"/>
    <w:rsid w:val="000967CB"/>
    <w:rsid w:val="000A16FA"/>
    <w:rsid w:val="000A17D9"/>
    <w:rsid w:val="000A1AD9"/>
    <w:rsid w:val="000A3186"/>
    <w:rsid w:val="000A3603"/>
    <w:rsid w:val="000A48F3"/>
    <w:rsid w:val="000A5E19"/>
    <w:rsid w:val="000A6D00"/>
    <w:rsid w:val="000B20B4"/>
    <w:rsid w:val="000B4641"/>
    <w:rsid w:val="000B70E7"/>
    <w:rsid w:val="000C0938"/>
    <w:rsid w:val="000C0A12"/>
    <w:rsid w:val="000C42E7"/>
    <w:rsid w:val="000C4793"/>
    <w:rsid w:val="000C480F"/>
    <w:rsid w:val="000C5ED1"/>
    <w:rsid w:val="000D21C1"/>
    <w:rsid w:val="000D4B01"/>
    <w:rsid w:val="000D6966"/>
    <w:rsid w:val="000D70F5"/>
    <w:rsid w:val="000E1295"/>
    <w:rsid w:val="000E2A62"/>
    <w:rsid w:val="000E4451"/>
    <w:rsid w:val="000F0929"/>
    <w:rsid w:val="000F0AB0"/>
    <w:rsid w:val="000F102D"/>
    <w:rsid w:val="000F473A"/>
    <w:rsid w:val="000F4CBC"/>
    <w:rsid w:val="000F7618"/>
    <w:rsid w:val="00100024"/>
    <w:rsid w:val="00100868"/>
    <w:rsid w:val="00100A25"/>
    <w:rsid w:val="00100C82"/>
    <w:rsid w:val="00101985"/>
    <w:rsid w:val="00111492"/>
    <w:rsid w:val="0011279C"/>
    <w:rsid w:val="001127B7"/>
    <w:rsid w:val="00112D6C"/>
    <w:rsid w:val="00114745"/>
    <w:rsid w:val="001165AA"/>
    <w:rsid w:val="00116951"/>
    <w:rsid w:val="00120164"/>
    <w:rsid w:val="00120649"/>
    <w:rsid w:val="001211D4"/>
    <w:rsid w:val="001217BF"/>
    <w:rsid w:val="00123A71"/>
    <w:rsid w:val="00125906"/>
    <w:rsid w:val="00127E19"/>
    <w:rsid w:val="00130A51"/>
    <w:rsid w:val="001313D5"/>
    <w:rsid w:val="00131C8B"/>
    <w:rsid w:val="001320A9"/>
    <w:rsid w:val="0013263C"/>
    <w:rsid w:val="00134C7A"/>
    <w:rsid w:val="0013543D"/>
    <w:rsid w:val="00136154"/>
    <w:rsid w:val="00147DA4"/>
    <w:rsid w:val="001502F0"/>
    <w:rsid w:val="001509F4"/>
    <w:rsid w:val="00150DB6"/>
    <w:rsid w:val="00150DB9"/>
    <w:rsid w:val="00151AC8"/>
    <w:rsid w:val="00151DFA"/>
    <w:rsid w:val="00154C40"/>
    <w:rsid w:val="0015503B"/>
    <w:rsid w:val="00155BEC"/>
    <w:rsid w:val="00155C34"/>
    <w:rsid w:val="00157CEB"/>
    <w:rsid w:val="00163863"/>
    <w:rsid w:val="00164BB5"/>
    <w:rsid w:val="00164E9F"/>
    <w:rsid w:val="001661A6"/>
    <w:rsid w:val="00166CCE"/>
    <w:rsid w:val="00167DC2"/>
    <w:rsid w:val="001703DA"/>
    <w:rsid w:val="00177063"/>
    <w:rsid w:val="00177216"/>
    <w:rsid w:val="0018015F"/>
    <w:rsid w:val="00181BA4"/>
    <w:rsid w:val="00182146"/>
    <w:rsid w:val="00183E54"/>
    <w:rsid w:val="00187337"/>
    <w:rsid w:val="00191284"/>
    <w:rsid w:val="001916D1"/>
    <w:rsid w:val="00192A3F"/>
    <w:rsid w:val="00193C9F"/>
    <w:rsid w:val="001954BE"/>
    <w:rsid w:val="001A2F77"/>
    <w:rsid w:val="001A40E6"/>
    <w:rsid w:val="001B007D"/>
    <w:rsid w:val="001B1047"/>
    <w:rsid w:val="001B188D"/>
    <w:rsid w:val="001B1E5C"/>
    <w:rsid w:val="001B2003"/>
    <w:rsid w:val="001B2DA2"/>
    <w:rsid w:val="001B5C98"/>
    <w:rsid w:val="001B6022"/>
    <w:rsid w:val="001B66EE"/>
    <w:rsid w:val="001B6783"/>
    <w:rsid w:val="001C3C35"/>
    <w:rsid w:val="001C50E2"/>
    <w:rsid w:val="001C5C6B"/>
    <w:rsid w:val="001C6C28"/>
    <w:rsid w:val="001C7C4A"/>
    <w:rsid w:val="001D0269"/>
    <w:rsid w:val="001D2490"/>
    <w:rsid w:val="001D383F"/>
    <w:rsid w:val="001D5C3E"/>
    <w:rsid w:val="001D710D"/>
    <w:rsid w:val="001E1E05"/>
    <w:rsid w:val="001E2361"/>
    <w:rsid w:val="001E3475"/>
    <w:rsid w:val="001E4517"/>
    <w:rsid w:val="001E4B38"/>
    <w:rsid w:val="001F302D"/>
    <w:rsid w:val="001F3159"/>
    <w:rsid w:val="001F3497"/>
    <w:rsid w:val="001F4AA4"/>
    <w:rsid w:val="001F5C4F"/>
    <w:rsid w:val="002003F3"/>
    <w:rsid w:val="00201757"/>
    <w:rsid w:val="00201DCD"/>
    <w:rsid w:val="00203654"/>
    <w:rsid w:val="00203E67"/>
    <w:rsid w:val="0020411E"/>
    <w:rsid w:val="002075FE"/>
    <w:rsid w:val="00210848"/>
    <w:rsid w:val="00210FA3"/>
    <w:rsid w:val="00212824"/>
    <w:rsid w:val="00213C3B"/>
    <w:rsid w:val="00213D3F"/>
    <w:rsid w:val="00213F68"/>
    <w:rsid w:val="00216BA0"/>
    <w:rsid w:val="002177D7"/>
    <w:rsid w:val="002215D3"/>
    <w:rsid w:val="0022242A"/>
    <w:rsid w:val="002227AA"/>
    <w:rsid w:val="00222A8B"/>
    <w:rsid w:val="00224C52"/>
    <w:rsid w:val="00225301"/>
    <w:rsid w:val="00225EF7"/>
    <w:rsid w:val="00231813"/>
    <w:rsid w:val="00232483"/>
    <w:rsid w:val="002353B2"/>
    <w:rsid w:val="002359DE"/>
    <w:rsid w:val="002374CE"/>
    <w:rsid w:val="00237FF8"/>
    <w:rsid w:val="00240824"/>
    <w:rsid w:val="00241178"/>
    <w:rsid w:val="0024216A"/>
    <w:rsid w:val="00242A18"/>
    <w:rsid w:val="00242A7D"/>
    <w:rsid w:val="00242F6B"/>
    <w:rsid w:val="002430DB"/>
    <w:rsid w:val="00243BDE"/>
    <w:rsid w:val="00245752"/>
    <w:rsid w:val="00246340"/>
    <w:rsid w:val="00246636"/>
    <w:rsid w:val="00250C37"/>
    <w:rsid w:val="00251169"/>
    <w:rsid w:val="0025735E"/>
    <w:rsid w:val="00260C54"/>
    <w:rsid w:val="0026324A"/>
    <w:rsid w:val="00264E05"/>
    <w:rsid w:val="00267E23"/>
    <w:rsid w:val="0027172D"/>
    <w:rsid w:val="00271876"/>
    <w:rsid w:val="00271C22"/>
    <w:rsid w:val="00274DE2"/>
    <w:rsid w:val="002769A5"/>
    <w:rsid w:val="00276B33"/>
    <w:rsid w:val="002779CB"/>
    <w:rsid w:val="00283BA2"/>
    <w:rsid w:val="00284A89"/>
    <w:rsid w:val="00284CFF"/>
    <w:rsid w:val="0028705E"/>
    <w:rsid w:val="00287E26"/>
    <w:rsid w:val="002933BE"/>
    <w:rsid w:val="002948BD"/>
    <w:rsid w:val="00294E90"/>
    <w:rsid w:val="0029701E"/>
    <w:rsid w:val="00297281"/>
    <w:rsid w:val="002A4444"/>
    <w:rsid w:val="002A5690"/>
    <w:rsid w:val="002A572E"/>
    <w:rsid w:val="002A5B57"/>
    <w:rsid w:val="002A5BA6"/>
    <w:rsid w:val="002A7147"/>
    <w:rsid w:val="002A799E"/>
    <w:rsid w:val="002B0B25"/>
    <w:rsid w:val="002B0F3C"/>
    <w:rsid w:val="002B1AFD"/>
    <w:rsid w:val="002B3AE0"/>
    <w:rsid w:val="002B495E"/>
    <w:rsid w:val="002B54C4"/>
    <w:rsid w:val="002B758A"/>
    <w:rsid w:val="002C00C7"/>
    <w:rsid w:val="002C0639"/>
    <w:rsid w:val="002C0B4D"/>
    <w:rsid w:val="002C0BE0"/>
    <w:rsid w:val="002C2221"/>
    <w:rsid w:val="002C4571"/>
    <w:rsid w:val="002C4EF1"/>
    <w:rsid w:val="002C6214"/>
    <w:rsid w:val="002D06F7"/>
    <w:rsid w:val="002D3D39"/>
    <w:rsid w:val="002D619F"/>
    <w:rsid w:val="002D64A8"/>
    <w:rsid w:val="002D70E4"/>
    <w:rsid w:val="002E0434"/>
    <w:rsid w:val="002E0E55"/>
    <w:rsid w:val="002E195C"/>
    <w:rsid w:val="002E1CB6"/>
    <w:rsid w:val="002E73BE"/>
    <w:rsid w:val="002E7412"/>
    <w:rsid w:val="002E7F3E"/>
    <w:rsid w:val="002F09EB"/>
    <w:rsid w:val="002F15A7"/>
    <w:rsid w:val="002F3A1A"/>
    <w:rsid w:val="002F4B11"/>
    <w:rsid w:val="002F4EB2"/>
    <w:rsid w:val="00300ABA"/>
    <w:rsid w:val="00301CD8"/>
    <w:rsid w:val="003043B5"/>
    <w:rsid w:val="00306C2E"/>
    <w:rsid w:val="0031199E"/>
    <w:rsid w:val="00311CF0"/>
    <w:rsid w:val="003129BD"/>
    <w:rsid w:val="00314086"/>
    <w:rsid w:val="00315744"/>
    <w:rsid w:val="0031630C"/>
    <w:rsid w:val="00316AE2"/>
    <w:rsid w:val="00317D40"/>
    <w:rsid w:val="00320B03"/>
    <w:rsid w:val="00320B8E"/>
    <w:rsid w:val="00325565"/>
    <w:rsid w:val="0032585B"/>
    <w:rsid w:val="00325D1D"/>
    <w:rsid w:val="00327152"/>
    <w:rsid w:val="00327D89"/>
    <w:rsid w:val="003302FE"/>
    <w:rsid w:val="0033286B"/>
    <w:rsid w:val="00334E97"/>
    <w:rsid w:val="00335423"/>
    <w:rsid w:val="00342636"/>
    <w:rsid w:val="0034269E"/>
    <w:rsid w:val="00343E5D"/>
    <w:rsid w:val="0034769C"/>
    <w:rsid w:val="00350B41"/>
    <w:rsid w:val="00352A8A"/>
    <w:rsid w:val="00353153"/>
    <w:rsid w:val="0035437D"/>
    <w:rsid w:val="00354393"/>
    <w:rsid w:val="00355775"/>
    <w:rsid w:val="0035633A"/>
    <w:rsid w:val="00362ACC"/>
    <w:rsid w:val="00362E2C"/>
    <w:rsid w:val="00363794"/>
    <w:rsid w:val="00367D5B"/>
    <w:rsid w:val="00372D1A"/>
    <w:rsid w:val="00374175"/>
    <w:rsid w:val="003754BB"/>
    <w:rsid w:val="0037574E"/>
    <w:rsid w:val="00377D58"/>
    <w:rsid w:val="003804C7"/>
    <w:rsid w:val="00381C62"/>
    <w:rsid w:val="00384484"/>
    <w:rsid w:val="00384FF0"/>
    <w:rsid w:val="00390AC2"/>
    <w:rsid w:val="00391980"/>
    <w:rsid w:val="00391D7C"/>
    <w:rsid w:val="00392550"/>
    <w:rsid w:val="00392A14"/>
    <w:rsid w:val="003933A5"/>
    <w:rsid w:val="0039340D"/>
    <w:rsid w:val="0039374C"/>
    <w:rsid w:val="00394930"/>
    <w:rsid w:val="003A1BAF"/>
    <w:rsid w:val="003A2BB4"/>
    <w:rsid w:val="003A30B9"/>
    <w:rsid w:val="003A4746"/>
    <w:rsid w:val="003A5ABB"/>
    <w:rsid w:val="003B014F"/>
    <w:rsid w:val="003B0F55"/>
    <w:rsid w:val="003B1518"/>
    <w:rsid w:val="003B2039"/>
    <w:rsid w:val="003B32C1"/>
    <w:rsid w:val="003B4741"/>
    <w:rsid w:val="003B4AEA"/>
    <w:rsid w:val="003B5084"/>
    <w:rsid w:val="003B7E33"/>
    <w:rsid w:val="003C0241"/>
    <w:rsid w:val="003C28BB"/>
    <w:rsid w:val="003C2B81"/>
    <w:rsid w:val="003C2B84"/>
    <w:rsid w:val="003C3234"/>
    <w:rsid w:val="003C41F9"/>
    <w:rsid w:val="003C4366"/>
    <w:rsid w:val="003C65CC"/>
    <w:rsid w:val="003D01E4"/>
    <w:rsid w:val="003D1463"/>
    <w:rsid w:val="003D1DF0"/>
    <w:rsid w:val="003E060B"/>
    <w:rsid w:val="003E3972"/>
    <w:rsid w:val="003E47D9"/>
    <w:rsid w:val="003E5A06"/>
    <w:rsid w:val="003E6536"/>
    <w:rsid w:val="003E7DF0"/>
    <w:rsid w:val="003F004D"/>
    <w:rsid w:val="003F483B"/>
    <w:rsid w:val="003F61BD"/>
    <w:rsid w:val="00400043"/>
    <w:rsid w:val="004002F0"/>
    <w:rsid w:val="00400B5F"/>
    <w:rsid w:val="00404690"/>
    <w:rsid w:val="00407FD0"/>
    <w:rsid w:val="0041030E"/>
    <w:rsid w:val="0041095D"/>
    <w:rsid w:val="00410B48"/>
    <w:rsid w:val="00410C65"/>
    <w:rsid w:val="00414BBE"/>
    <w:rsid w:val="004156CD"/>
    <w:rsid w:val="00417BE4"/>
    <w:rsid w:val="004219EC"/>
    <w:rsid w:val="004231CB"/>
    <w:rsid w:val="004242F1"/>
    <w:rsid w:val="00436807"/>
    <w:rsid w:val="004409D2"/>
    <w:rsid w:val="00445C5A"/>
    <w:rsid w:val="0045015D"/>
    <w:rsid w:val="0045147B"/>
    <w:rsid w:val="004534EC"/>
    <w:rsid w:val="0045566F"/>
    <w:rsid w:val="00455FF8"/>
    <w:rsid w:val="004564F3"/>
    <w:rsid w:val="00462C51"/>
    <w:rsid w:val="00463F03"/>
    <w:rsid w:val="00464A5A"/>
    <w:rsid w:val="004668C8"/>
    <w:rsid w:val="00467143"/>
    <w:rsid w:val="00475EC7"/>
    <w:rsid w:val="00477059"/>
    <w:rsid w:val="00483EA1"/>
    <w:rsid w:val="00487AFB"/>
    <w:rsid w:val="00487DDD"/>
    <w:rsid w:val="00493F78"/>
    <w:rsid w:val="0049544F"/>
    <w:rsid w:val="00497BFB"/>
    <w:rsid w:val="004A201E"/>
    <w:rsid w:val="004A4202"/>
    <w:rsid w:val="004A46B3"/>
    <w:rsid w:val="004A51B7"/>
    <w:rsid w:val="004A6DCC"/>
    <w:rsid w:val="004A72A8"/>
    <w:rsid w:val="004B067C"/>
    <w:rsid w:val="004B1C80"/>
    <w:rsid w:val="004B1FE0"/>
    <w:rsid w:val="004B3BFB"/>
    <w:rsid w:val="004B663C"/>
    <w:rsid w:val="004B77FF"/>
    <w:rsid w:val="004C06CE"/>
    <w:rsid w:val="004C231A"/>
    <w:rsid w:val="004C25C0"/>
    <w:rsid w:val="004C411B"/>
    <w:rsid w:val="004D2C10"/>
    <w:rsid w:val="004D3AD1"/>
    <w:rsid w:val="004D5790"/>
    <w:rsid w:val="004E1C43"/>
    <w:rsid w:val="004E2223"/>
    <w:rsid w:val="004E4C5E"/>
    <w:rsid w:val="004F4508"/>
    <w:rsid w:val="004F6B9D"/>
    <w:rsid w:val="00500342"/>
    <w:rsid w:val="005010BC"/>
    <w:rsid w:val="00501226"/>
    <w:rsid w:val="00502C86"/>
    <w:rsid w:val="00505343"/>
    <w:rsid w:val="005054DC"/>
    <w:rsid w:val="00510711"/>
    <w:rsid w:val="00510855"/>
    <w:rsid w:val="005109E2"/>
    <w:rsid w:val="00511B6C"/>
    <w:rsid w:val="00516E1E"/>
    <w:rsid w:val="005171E7"/>
    <w:rsid w:val="00517C06"/>
    <w:rsid w:val="005262FE"/>
    <w:rsid w:val="00527A25"/>
    <w:rsid w:val="005306C1"/>
    <w:rsid w:val="00530E7B"/>
    <w:rsid w:val="00532712"/>
    <w:rsid w:val="005362C2"/>
    <w:rsid w:val="005369A6"/>
    <w:rsid w:val="00537B3A"/>
    <w:rsid w:val="00540905"/>
    <w:rsid w:val="00542033"/>
    <w:rsid w:val="005430EE"/>
    <w:rsid w:val="0054322A"/>
    <w:rsid w:val="00543995"/>
    <w:rsid w:val="00544030"/>
    <w:rsid w:val="00544E09"/>
    <w:rsid w:val="00545DA3"/>
    <w:rsid w:val="00545DEA"/>
    <w:rsid w:val="005463F4"/>
    <w:rsid w:val="00554F08"/>
    <w:rsid w:val="00554F2D"/>
    <w:rsid w:val="00557643"/>
    <w:rsid w:val="00560268"/>
    <w:rsid w:val="005617FD"/>
    <w:rsid w:val="00564AD0"/>
    <w:rsid w:val="00565DB1"/>
    <w:rsid w:val="00566A00"/>
    <w:rsid w:val="00567CDE"/>
    <w:rsid w:val="00570D8F"/>
    <w:rsid w:val="005726A3"/>
    <w:rsid w:val="00572C93"/>
    <w:rsid w:val="005730D6"/>
    <w:rsid w:val="005737D8"/>
    <w:rsid w:val="005738CB"/>
    <w:rsid w:val="005747D3"/>
    <w:rsid w:val="00576A0F"/>
    <w:rsid w:val="00580645"/>
    <w:rsid w:val="00584BA2"/>
    <w:rsid w:val="0058519A"/>
    <w:rsid w:val="00585709"/>
    <w:rsid w:val="00590946"/>
    <w:rsid w:val="00592457"/>
    <w:rsid w:val="00593480"/>
    <w:rsid w:val="00595495"/>
    <w:rsid w:val="005955A0"/>
    <w:rsid w:val="005A3B61"/>
    <w:rsid w:val="005A3D17"/>
    <w:rsid w:val="005A4A20"/>
    <w:rsid w:val="005A5FED"/>
    <w:rsid w:val="005B008F"/>
    <w:rsid w:val="005B0540"/>
    <w:rsid w:val="005B1A39"/>
    <w:rsid w:val="005B2B1A"/>
    <w:rsid w:val="005B427E"/>
    <w:rsid w:val="005B637E"/>
    <w:rsid w:val="005B7032"/>
    <w:rsid w:val="005B75BB"/>
    <w:rsid w:val="005B798E"/>
    <w:rsid w:val="005C0D90"/>
    <w:rsid w:val="005C2B8F"/>
    <w:rsid w:val="005C3CB7"/>
    <w:rsid w:val="005C40B6"/>
    <w:rsid w:val="005C421D"/>
    <w:rsid w:val="005C59D2"/>
    <w:rsid w:val="005C616A"/>
    <w:rsid w:val="005D021C"/>
    <w:rsid w:val="005D54AB"/>
    <w:rsid w:val="005D5883"/>
    <w:rsid w:val="005D68A9"/>
    <w:rsid w:val="005D6910"/>
    <w:rsid w:val="005D6C19"/>
    <w:rsid w:val="005D6FBC"/>
    <w:rsid w:val="005E0D36"/>
    <w:rsid w:val="005E1996"/>
    <w:rsid w:val="005E2173"/>
    <w:rsid w:val="005E2209"/>
    <w:rsid w:val="005E2818"/>
    <w:rsid w:val="005E2E38"/>
    <w:rsid w:val="005F1D28"/>
    <w:rsid w:val="005F34CF"/>
    <w:rsid w:val="005F4A28"/>
    <w:rsid w:val="005F6E68"/>
    <w:rsid w:val="00600731"/>
    <w:rsid w:val="00602621"/>
    <w:rsid w:val="00603198"/>
    <w:rsid w:val="00604198"/>
    <w:rsid w:val="00607149"/>
    <w:rsid w:val="006104BD"/>
    <w:rsid w:val="0061113A"/>
    <w:rsid w:val="006114D2"/>
    <w:rsid w:val="006118A5"/>
    <w:rsid w:val="0061369C"/>
    <w:rsid w:val="00616538"/>
    <w:rsid w:val="00616EB5"/>
    <w:rsid w:val="006206E9"/>
    <w:rsid w:val="00620A19"/>
    <w:rsid w:val="0062198C"/>
    <w:rsid w:val="00621A45"/>
    <w:rsid w:val="00621EE7"/>
    <w:rsid w:val="00622414"/>
    <w:rsid w:val="00622961"/>
    <w:rsid w:val="006247F7"/>
    <w:rsid w:val="0062672A"/>
    <w:rsid w:val="00627638"/>
    <w:rsid w:val="00627885"/>
    <w:rsid w:val="00630C46"/>
    <w:rsid w:val="00632BE1"/>
    <w:rsid w:val="00632DA3"/>
    <w:rsid w:val="00634E56"/>
    <w:rsid w:val="00637793"/>
    <w:rsid w:val="00637962"/>
    <w:rsid w:val="0064159D"/>
    <w:rsid w:val="00641A2A"/>
    <w:rsid w:val="006422ED"/>
    <w:rsid w:val="00644EE2"/>
    <w:rsid w:val="00645334"/>
    <w:rsid w:val="00645ADB"/>
    <w:rsid w:val="00650B55"/>
    <w:rsid w:val="00651D03"/>
    <w:rsid w:val="00652723"/>
    <w:rsid w:val="00655CDA"/>
    <w:rsid w:val="006566EF"/>
    <w:rsid w:val="00661B96"/>
    <w:rsid w:val="00663E37"/>
    <w:rsid w:val="00667E5E"/>
    <w:rsid w:val="00672A09"/>
    <w:rsid w:val="00672A0F"/>
    <w:rsid w:val="00673053"/>
    <w:rsid w:val="00673D5B"/>
    <w:rsid w:val="00674C0D"/>
    <w:rsid w:val="00676080"/>
    <w:rsid w:val="00681B56"/>
    <w:rsid w:val="006829B9"/>
    <w:rsid w:val="00683F3D"/>
    <w:rsid w:val="00684B72"/>
    <w:rsid w:val="00684F42"/>
    <w:rsid w:val="00685013"/>
    <w:rsid w:val="00685F6B"/>
    <w:rsid w:val="006862BB"/>
    <w:rsid w:val="00686473"/>
    <w:rsid w:val="00687663"/>
    <w:rsid w:val="00691438"/>
    <w:rsid w:val="00691696"/>
    <w:rsid w:val="00691BC5"/>
    <w:rsid w:val="00691CE6"/>
    <w:rsid w:val="00692F8C"/>
    <w:rsid w:val="0069381A"/>
    <w:rsid w:val="00693A9A"/>
    <w:rsid w:val="00693DFC"/>
    <w:rsid w:val="00694491"/>
    <w:rsid w:val="006944BF"/>
    <w:rsid w:val="006944E8"/>
    <w:rsid w:val="006949F1"/>
    <w:rsid w:val="00694A2F"/>
    <w:rsid w:val="00694F57"/>
    <w:rsid w:val="00695EA9"/>
    <w:rsid w:val="00696B75"/>
    <w:rsid w:val="00697113"/>
    <w:rsid w:val="006A1CCD"/>
    <w:rsid w:val="006A6287"/>
    <w:rsid w:val="006A62D6"/>
    <w:rsid w:val="006A646B"/>
    <w:rsid w:val="006A64AF"/>
    <w:rsid w:val="006A69B3"/>
    <w:rsid w:val="006A6E6C"/>
    <w:rsid w:val="006A78E9"/>
    <w:rsid w:val="006B0993"/>
    <w:rsid w:val="006B1EEE"/>
    <w:rsid w:val="006B3A87"/>
    <w:rsid w:val="006B61A5"/>
    <w:rsid w:val="006B629A"/>
    <w:rsid w:val="006B7C0A"/>
    <w:rsid w:val="006C127C"/>
    <w:rsid w:val="006C2AC9"/>
    <w:rsid w:val="006C2D88"/>
    <w:rsid w:val="006C4CCF"/>
    <w:rsid w:val="006C7254"/>
    <w:rsid w:val="006D0BA9"/>
    <w:rsid w:val="006D23C8"/>
    <w:rsid w:val="006D256A"/>
    <w:rsid w:val="006D4977"/>
    <w:rsid w:val="006D7CE2"/>
    <w:rsid w:val="006E0072"/>
    <w:rsid w:val="006E09E0"/>
    <w:rsid w:val="006E1D92"/>
    <w:rsid w:val="006E2569"/>
    <w:rsid w:val="006E2964"/>
    <w:rsid w:val="006E4F88"/>
    <w:rsid w:val="006E68C5"/>
    <w:rsid w:val="006E7841"/>
    <w:rsid w:val="006F15E4"/>
    <w:rsid w:val="006F3F21"/>
    <w:rsid w:val="006F4686"/>
    <w:rsid w:val="006F54AE"/>
    <w:rsid w:val="006F6710"/>
    <w:rsid w:val="006F72A4"/>
    <w:rsid w:val="006F786D"/>
    <w:rsid w:val="007026CB"/>
    <w:rsid w:val="007030DE"/>
    <w:rsid w:val="007043E1"/>
    <w:rsid w:val="007047E0"/>
    <w:rsid w:val="00705554"/>
    <w:rsid w:val="007060DA"/>
    <w:rsid w:val="007072C9"/>
    <w:rsid w:val="00707A64"/>
    <w:rsid w:val="00710CE4"/>
    <w:rsid w:val="00710E1C"/>
    <w:rsid w:val="007126B5"/>
    <w:rsid w:val="00713E1A"/>
    <w:rsid w:val="007175A2"/>
    <w:rsid w:val="00720645"/>
    <w:rsid w:val="0072102F"/>
    <w:rsid w:val="00721430"/>
    <w:rsid w:val="007231C6"/>
    <w:rsid w:val="00724726"/>
    <w:rsid w:val="007247F5"/>
    <w:rsid w:val="007250F1"/>
    <w:rsid w:val="00726552"/>
    <w:rsid w:val="00732C6B"/>
    <w:rsid w:val="00733763"/>
    <w:rsid w:val="007337EB"/>
    <w:rsid w:val="00733AA8"/>
    <w:rsid w:val="00737CC9"/>
    <w:rsid w:val="0074044B"/>
    <w:rsid w:val="00741F0F"/>
    <w:rsid w:val="007420E8"/>
    <w:rsid w:val="00742D1B"/>
    <w:rsid w:val="007432F2"/>
    <w:rsid w:val="0074343F"/>
    <w:rsid w:val="00743EBD"/>
    <w:rsid w:val="00744CA3"/>
    <w:rsid w:val="00746F63"/>
    <w:rsid w:val="00747824"/>
    <w:rsid w:val="007520D0"/>
    <w:rsid w:val="007543C5"/>
    <w:rsid w:val="007543FA"/>
    <w:rsid w:val="00760636"/>
    <w:rsid w:val="0076091E"/>
    <w:rsid w:val="007613DA"/>
    <w:rsid w:val="0076145A"/>
    <w:rsid w:val="00763AA5"/>
    <w:rsid w:val="0076613D"/>
    <w:rsid w:val="00767301"/>
    <w:rsid w:val="00774633"/>
    <w:rsid w:val="00783089"/>
    <w:rsid w:val="00786155"/>
    <w:rsid w:val="00786271"/>
    <w:rsid w:val="00786920"/>
    <w:rsid w:val="00786CE2"/>
    <w:rsid w:val="007873C2"/>
    <w:rsid w:val="007912C1"/>
    <w:rsid w:val="00791A96"/>
    <w:rsid w:val="00794F0F"/>
    <w:rsid w:val="007972B7"/>
    <w:rsid w:val="007A200B"/>
    <w:rsid w:val="007A2A8E"/>
    <w:rsid w:val="007B12C5"/>
    <w:rsid w:val="007B3851"/>
    <w:rsid w:val="007B42CD"/>
    <w:rsid w:val="007B61C4"/>
    <w:rsid w:val="007B7532"/>
    <w:rsid w:val="007C26F0"/>
    <w:rsid w:val="007C2BE9"/>
    <w:rsid w:val="007C3C80"/>
    <w:rsid w:val="007C518F"/>
    <w:rsid w:val="007D0354"/>
    <w:rsid w:val="007D0432"/>
    <w:rsid w:val="007D2532"/>
    <w:rsid w:val="007D3743"/>
    <w:rsid w:val="007D4C18"/>
    <w:rsid w:val="007D55BD"/>
    <w:rsid w:val="007D6EE1"/>
    <w:rsid w:val="007D6EF6"/>
    <w:rsid w:val="007E20E3"/>
    <w:rsid w:val="007E68B5"/>
    <w:rsid w:val="007E6AD9"/>
    <w:rsid w:val="007F5EFD"/>
    <w:rsid w:val="007F6821"/>
    <w:rsid w:val="008009F5"/>
    <w:rsid w:val="0080120A"/>
    <w:rsid w:val="00803295"/>
    <w:rsid w:val="00805086"/>
    <w:rsid w:val="008058D0"/>
    <w:rsid w:val="00805D1D"/>
    <w:rsid w:val="0081202A"/>
    <w:rsid w:val="0081306A"/>
    <w:rsid w:val="0081405B"/>
    <w:rsid w:val="00815B87"/>
    <w:rsid w:val="008161D3"/>
    <w:rsid w:val="0081729A"/>
    <w:rsid w:val="0081778B"/>
    <w:rsid w:val="00821DD2"/>
    <w:rsid w:val="00822E32"/>
    <w:rsid w:val="0082457B"/>
    <w:rsid w:val="00824D98"/>
    <w:rsid w:val="0082719B"/>
    <w:rsid w:val="0082741A"/>
    <w:rsid w:val="00827945"/>
    <w:rsid w:val="0083014F"/>
    <w:rsid w:val="008307EB"/>
    <w:rsid w:val="00831075"/>
    <w:rsid w:val="00831284"/>
    <w:rsid w:val="00832E72"/>
    <w:rsid w:val="00834E1A"/>
    <w:rsid w:val="008351BA"/>
    <w:rsid w:val="00835A0F"/>
    <w:rsid w:val="00835D70"/>
    <w:rsid w:val="00836712"/>
    <w:rsid w:val="0084179D"/>
    <w:rsid w:val="0084183B"/>
    <w:rsid w:val="0084269C"/>
    <w:rsid w:val="00842C74"/>
    <w:rsid w:val="008430CA"/>
    <w:rsid w:val="00845BCC"/>
    <w:rsid w:val="0084616D"/>
    <w:rsid w:val="008513DB"/>
    <w:rsid w:val="0085355E"/>
    <w:rsid w:val="0085472D"/>
    <w:rsid w:val="008560BD"/>
    <w:rsid w:val="008602AD"/>
    <w:rsid w:val="008617E7"/>
    <w:rsid w:val="008629AB"/>
    <w:rsid w:val="00863F88"/>
    <w:rsid w:val="0086432C"/>
    <w:rsid w:val="008648AF"/>
    <w:rsid w:val="00866DB4"/>
    <w:rsid w:val="00866E83"/>
    <w:rsid w:val="00867BCE"/>
    <w:rsid w:val="008716BB"/>
    <w:rsid w:val="00872CE5"/>
    <w:rsid w:val="00876477"/>
    <w:rsid w:val="008771CF"/>
    <w:rsid w:val="008859CD"/>
    <w:rsid w:val="00892496"/>
    <w:rsid w:val="00894154"/>
    <w:rsid w:val="00894E60"/>
    <w:rsid w:val="00895C6C"/>
    <w:rsid w:val="008972B5"/>
    <w:rsid w:val="008A0EAF"/>
    <w:rsid w:val="008A2C9C"/>
    <w:rsid w:val="008A49D5"/>
    <w:rsid w:val="008A74C5"/>
    <w:rsid w:val="008B229F"/>
    <w:rsid w:val="008C18D3"/>
    <w:rsid w:val="008C1A36"/>
    <w:rsid w:val="008C25EC"/>
    <w:rsid w:val="008C3A9E"/>
    <w:rsid w:val="008C5410"/>
    <w:rsid w:val="008C5EF0"/>
    <w:rsid w:val="008D00F5"/>
    <w:rsid w:val="008D1AFD"/>
    <w:rsid w:val="008D2FCE"/>
    <w:rsid w:val="008D38CE"/>
    <w:rsid w:val="008D4216"/>
    <w:rsid w:val="008D538D"/>
    <w:rsid w:val="008D678A"/>
    <w:rsid w:val="008D7E0B"/>
    <w:rsid w:val="008E290A"/>
    <w:rsid w:val="008E3A10"/>
    <w:rsid w:val="008E4274"/>
    <w:rsid w:val="008E6199"/>
    <w:rsid w:val="008E6793"/>
    <w:rsid w:val="008F0100"/>
    <w:rsid w:val="008F07C8"/>
    <w:rsid w:val="008F139F"/>
    <w:rsid w:val="008F1422"/>
    <w:rsid w:val="008F204D"/>
    <w:rsid w:val="008F34E9"/>
    <w:rsid w:val="008F684C"/>
    <w:rsid w:val="00900331"/>
    <w:rsid w:val="009018AC"/>
    <w:rsid w:val="0090625F"/>
    <w:rsid w:val="0091170F"/>
    <w:rsid w:val="009119CB"/>
    <w:rsid w:val="00912C48"/>
    <w:rsid w:val="0091376D"/>
    <w:rsid w:val="00916271"/>
    <w:rsid w:val="0091663D"/>
    <w:rsid w:val="009166D0"/>
    <w:rsid w:val="009169DD"/>
    <w:rsid w:val="009214E4"/>
    <w:rsid w:val="009220E9"/>
    <w:rsid w:val="009223A1"/>
    <w:rsid w:val="00922511"/>
    <w:rsid w:val="0092260C"/>
    <w:rsid w:val="00923164"/>
    <w:rsid w:val="009309CB"/>
    <w:rsid w:val="00931C74"/>
    <w:rsid w:val="00932F69"/>
    <w:rsid w:val="00935BA1"/>
    <w:rsid w:val="0094088B"/>
    <w:rsid w:val="00945ABC"/>
    <w:rsid w:val="00954095"/>
    <w:rsid w:val="0095622E"/>
    <w:rsid w:val="009569A9"/>
    <w:rsid w:val="00956A30"/>
    <w:rsid w:val="0095763A"/>
    <w:rsid w:val="00957A50"/>
    <w:rsid w:val="00960C75"/>
    <w:rsid w:val="00964CAA"/>
    <w:rsid w:val="0096515A"/>
    <w:rsid w:val="00966B17"/>
    <w:rsid w:val="009674F5"/>
    <w:rsid w:val="0097097A"/>
    <w:rsid w:val="00970ADC"/>
    <w:rsid w:val="009719EF"/>
    <w:rsid w:val="0097268F"/>
    <w:rsid w:val="0097393B"/>
    <w:rsid w:val="009739C4"/>
    <w:rsid w:val="00975166"/>
    <w:rsid w:val="00983304"/>
    <w:rsid w:val="00985FBF"/>
    <w:rsid w:val="00986EAB"/>
    <w:rsid w:val="00991A49"/>
    <w:rsid w:val="00993984"/>
    <w:rsid w:val="00993F7D"/>
    <w:rsid w:val="00996983"/>
    <w:rsid w:val="00996BB7"/>
    <w:rsid w:val="00997E9A"/>
    <w:rsid w:val="00997F57"/>
    <w:rsid w:val="009A3BE1"/>
    <w:rsid w:val="009A447F"/>
    <w:rsid w:val="009A4B10"/>
    <w:rsid w:val="009A5124"/>
    <w:rsid w:val="009B134C"/>
    <w:rsid w:val="009B3313"/>
    <w:rsid w:val="009B3BAC"/>
    <w:rsid w:val="009B451D"/>
    <w:rsid w:val="009B626C"/>
    <w:rsid w:val="009B6468"/>
    <w:rsid w:val="009B65A1"/>
    <w:rsid w:val="009C25A2"/>
    <w:rsid w:val="009C7FDC"/>
    <w:rsid w:val="009D0DB9"/>
    <w:rsid w:val="009D402A"/>
    <w:rsid w:val="009D7214"/>
    <w:rsid w:val="009E0DC6"/>
    <w:rsid w:val="009E0F53"/>
    <w:rsid w:val="009E125F"/>
    <w:rsid w:val="009E131E"/>
    <w:rsid w:val="009E1735"/>
    <w:rsid w:val="009E4BC7"/>
    <w:rsid w:val="009E4F6D"/>
    <w:rsid w:val="009E63D8"/>
    <w:rsid w:val="009F1940"/>
    <w:rsid w:val="009F580F"/>
    <w:rsid w:val="009F6372"/>
    <w:rsid w:val="009F6ECB"/>
    <w:rsid w:val="009F761F"/>
    <w:rsid w:val="00A01127"/>
    <w:rsid w:val="00A04ECC"/>
    <w:rsid w:val="00A05A3A"/>
    <w:rsid w:val="00A103D4"/>
    <w:rsid w:val="00A112CF"/>
    <w:rsid w:val="00A13E60"/>
    <w:rsid w:val="00A147FA"/>
    <w:rsid w:val="00A1626C"/>
    <w:rsid w:val="00A17841"/>
    <w:rsid w:val="00A17A3C"/>
    <w:rsid w:val="00A209D3"/>
    <w:rsid w:val="00A212A4"/>
    <w:rsid w:val="00A22817"/>
    <w:rsid w:val="00A2378C"/>
    <w:rsid w:val="00A257BB"/>
    <w:rsid w:val="00A259D1"/>
    <w:rsid w:val="00A26FA5"/>
    <w:rsid w:val="00A27911"/>
    <w:rsid w:val="00A27C78"/>
    <w:rsid w:val="00A30335"/>
    <w:rsid w:val="00A324AC"/>
    <w:rsid w:val="00A32F75"/>
    <w:rsid w:val="00A34E00"/>
    <w:rsid w:val="00A357B4"/>
    <w:rsid w:val="00A3599A"/>
    <w:rsid w:val="00A35B7C"/>
    <w:rsid w:val="00A36261"/>
    <w:rsid w:val="00A37DA1"/>
    <w:rsid w:val="00A40B86"/>
    <w:rsid w:val="00A41E20"/>
    <w:rsid w:val="00A43E3A"/>
    <w:rsid w:val="00A5525E"/>
    <w:rsid w:val="00A55CC7"/>
    <w:rsid w:val="00A60A04"/>
    <w:rsid w:val="00A619E3"/>
    <w:rsid w:val="00A61BBA"/>
    <w:rsid w:val="00A6445F"/>
    <w:rsid w:val="00A64717"/>
    <w:rsid w:val="00A64858"/>
    <w:rsid w:val="00A655D7"/>
    <w:rsid w:val="00A67D94"/>
    <w:rsid w:val="00A71941"/>
    <w:rsid w:val="00A74DE7"/>
    <w:rsid w:val="00A75C61"/>
    <w:rsid w:val="00A762FB"/>
    <w:rsid w:val="00A76934"/>
    <w:rsid w:val="00A8009C"/>
    <w:rsid w:val="00A819E9"/>
    <w:rsid w:val="00A81E3F"/>
    <w:rsid w:val="00A82890"/>
    <w:rsid w:val="00A848E8"/>
    <w:rsid w:val="00A84A56"/>
    <w:rsid w:val="00A8707D"/>
    <w:rsid w:val="00A93AE2"/>
    <w:rsid w:val="00A96425"/>
    <w:rsid w:val="00AA06C2"/>
    <w:rsid w:val="00AA116C"/>
    <w:rsid w:val="00AA31A0"/>
    <w:rsid w:val="00AA496D"/>
    <w:rsid w:val="00AA4B0D"/>
    <w:rsid w:val="00AA516C"/>
    <w:rsid w:val="00AA5B0B"/>
    <w:rsid w:val="00AA5C80"/>
    <w:rsid w:val="00AA7040"/>
    <w:rsid w:val="00AA7343"/>
    <w:rsid w:val="00AA73AF"/>
    <w:rsid w:val="00AB1E69"/>
    <w:rsid w:val="00AB41A5"/>
    <w:rsid w:val="00AB4719"/>
    <w:rsid w:val="00AB4E30"/>
    <w:rsid w:val="00AB5243"/>
    <w:rsid w:val="00AC127C"/>
    <w:rsid w:val="00AC1331"/>
    <w:rsid w:val="00AC2304"/>
    <w:rsid w:val="00AC2B94"/>
    <w:rsid w:val="00AC3CEF"/>
    <w:rsid w:val="00AC3FC6"/>
    <w:rsid w:val="00AD35A7"/>
    <w:rsid w:val="00AD789B"/>
    <w:rsid w:val="00AE4E58"/>
    <w:rsid w:val="00AE7250"/>
    <w:rsid w:val="00AE749A"/>
    <w:rsid w:val="00AE7C85"/>
    <w:rsid w:val="00AF2E53"/>
    <w:rsid w:val="00AF3D47"/>
    <w:rsid w:val="00AF43F0"/>
    <w:rsid w:val="00AF48EC"/>
    <w:rsid w:val="00B0049A"/>
    <w:rsid w:val="00B007A8"/>
    <w:rsid w:val="00B00A8F"/>
    <w:rsid w:val="00B014F0"/>
    <w:rsid w:val="00B027E0"/>
    <w:rsid w:val="00B05005"/>
    <w:rsid w:val="00B050DF"/>
    <w:rsid w:val="00B06C38"/>
    <w:rsid w:val="00B07920"/>
    <w:rsid w:val="00B07C72"/>
    <w:rsid w:val="00B12AF3"/>
    <w:rsid w:val="00B15BB6"/>
    <w:rsid w:val="00B1775F"/>
    <w:rsid w:val="00B200A7"/>
    <w:rsid w:val="00B20D69"/>
    <w:rsid w:val="00B20F90"/>
    <w:rsid w:val="00B21148"/>
    <w:rsid w:val="00B21812"/>
    <w:rsid w:val="00B234E1"/>
    <w:rsid w:val="00B23961"/>
    <w:rsid w:val="00B2396C"/>
    <w:rsid w:val="00B2502F"/>
    <w:rsid w:val="00B2751F"/>
    <w:rsid w:val="00B33775"/>
    <w:rsid w:val="00B337CF"/>
    <w:rsid w:val="00B370C9"/>
    <w:rsid w:val="00B4142A"/>
    <w:rsid w:val="00B41E8E"/>
    <w:rsid w:val="00B42566"/>
    <w:rsid w:val="00B440C6"/>
    <w:rsid w:val="00B44F76"/>
    <w:rsid w:val="00B462EF"/>
    <w:rsid w:val="00B50769"/>
    <w:rsid w:val="00B50E69"/>
    <w:rsid w:val="00B52EC9"/>
    <w:rsid w:val="00B566E6"/>
    <w:rsid w:val="00B56AAB"/>
    <w:rsid w:val="00B57B88"/>
    <w:rsid w:val="00B636CF"/>
    <w:rsid w:val="00B63D06"/>
    <w:rsid w:val="00B6454F"/>
    <w:rsid w:val="00B65119"/>
    <w:rsid w:val="00B67F7F"/>
    <w:rsid w:val="00B70EB4"/>
    <w:rsid w:val="00B712A0"/>
    <w:rsid w:val="00B712C0"/>
    <w:rsid w:val="00B767C2"/>
    <w:rsid w:val="00B77D11"/>
    <w:rsid w:val="00B83E13"/>
    <w:rsid w:val="00B840F4"/>
    <w:rsid w:val="00B86318"/>
    <w:rsid w:val="00B870B2"/>
    <w:rsid w:val="00B902CA"/>
    <w:rsid w:val="00B90851"/>
    <w:rsid w:val="00B9158F"/>
    <w:rsid w:val="00B92461"/>
    <w:rsid w:val="00B9399B"/>
    <w:rsid w:val="00B9589F"/>
    <w:rsid w:val="00B95BE3"/>
    <w:rsid w:val="00B95CFF"/>
    <w:rsid w:val="00B97117"/>
    <w:rsid w:val="00BA054E"/>
    <w:rsid w:val="00BA11FC"/>
    <w:rsid w:val="00BA3795"/>
    <w:rsid w:val="00BA4646"/>
    <w:rsid w:val="00BA4C2F"/>
    <w:rsid w:val="00BB2B24"/>
    <w:rsid w:val="00BB2D1B"/>
    <w:rsid w:val="00BB5A00"/>
    <w:rsid w:val="00BB75FE"/>
    <w:rsid w:val="00BC123B"/>
    <w:rsid w:val="00BC17B7"/>
    <w:rsid w:val="00BC33EB"/>
    <w:rsid w:val="00BC5007"/>
    <w:rsid w:val="00BC640B"/>
    <w:rsid w:val="00BC65E5"/>
    <w:rsid w:val="00BD13DE"/>
    <w:rsid w:val="00BD14EC"/>
    <w:rsid w:val="00BD1C53"/>
    <w:rsid w:val="00BD1CCD"/>
    <w:rsid w:val="00BD2814"/>
    <w:rsid w:val="00BD37B0"/>
    <w:rsid w:val="00BD3CD1"/>
    <w:rsid w:val="00BD5676"/>
    <w:rsid w:val="00BD6F40"/>
    <w:rsid w:val="00BE1728"/>
    <w:rsid w:val="00BE47E7"/>
    <w:rsid w:val="00BE6824"/>
    <w:rsid w:val="00BE70E6"/>
    <w:rsid w:val="00BF0439"/>
    <w:rsid w:val="00BF08B7"/>
    <w:rsid w:val="00BF324C"/>
    <w:rsid w:val="00BF4416"/>
    <w:rsid w:val="00BF4658"/>
    <w:rsid w:val="00BF4A25"/>
    <w:rsid w:val="00BF5078"/>
    <w:rsid w:val="00BF62A0"/>
    <w:rsid w:val="00BF78E9"/>
    <w:rsid w:val="00BF7ACC"/>
    <w:rsid w:val="00C010C0"/>
    <w:rsid w:val="00C024B4"/>
    <w:rsid w:val="00C02FF9"/>
    <w:rsid w:val="00C057C2"/>
    <w:rsid w:val="00C06D62"/>
    <w:rsid w:val="00C0716C"/>
    <w:rsid w:val="00C075E1"/>
    <w:rsid w:val="00C077B9"/>
    <w:rsid w:val="00C10423"/>
    <w:rsid w:val="00C1192E"/>
    <w:rsid w:val="00C12ABF"/>
    <w:rsid w:val="00C13146"/>
    <w:rsid w:val="00C208BC"/>
    <w:rsid w:val="00C21DEB"/>
    <w:rsid w:val="00C22810"/>
    <w:rsid w:val="00C30B18"/>
    <w:rsid w:val="00C31018"/>
    <w:rsid w:val="00C33E7C"/>
    <w:rsid w:val="00C36286"/>
    <w:rsid w:val="00C408A0"/>
    <w:rsid w:val="00C41A79"/>
    <w:rsid w:val="00C434AE"/>
    <w:rsid w:val="00C44775"/>
    <w:rsid w:val="00C4625F"/>
    <w:rsid w:val="00C5314F"/>
    <w:rsid w:val="00C55280"/>
    <w:rsid w:val="00C5732B"/>
    <w:rsid w:val="00C619E3"/>
    <w:rsid w:val="00C619F2"/>
    <w:rsid w:val="00C61CEC"/>
    <w:rsid w:val="00C61F45"/>
    <w:rsid w:val="00C65A0C"/>
    <w:rsid w:val="00C66C74"/>
    <w:rsid w:val="00C6734F"/>
    <w:rsid w:val="00C71760"/>
    <w:rsid w:val="00C7361A"/>
    <w:rsid w:val="00C747B7"/>
    <w:rsid w:val="00C74D3F"/>
    <w:rsid w:val="00C771EA"/>
    <w:rsid w:val="00C81039"/>
    <w:rsid w:val="00C825AC"/>
    <w:rsid w:val="00C82DD6"/>
    <w:rsid w:val="00C83803"/>
    <w:rsid w:val="00C92F62"/>
    <w:rsid w:val="00C949A4"/>
    <w:rsid w:val="00C95132"/>
    <w:rsid w:val="00CA14E7"/>
    <w:rsid w:val="00CA241D"/>
    <w:rsid w:val="00CA7EA8"/>
    <w:rsid w:val="00CB0A20"/>
    <w:rsid w:val="00CB27BE"/>
    <w:rsid w:val="00CB3783"/>
    <w:rsid w:val="00CB4B63"/>
    <w:rsid w:val="00CC152A"/>
    <w:rsid w:val="00CC21F9"/>
    <w:rsid w:val="00CC2DB3"/>
    <w:rsid w:val="00CC2E43"/>
    <w:rsid w:val="00CC2EEF"/>
    <w:rsid w:val="00CC43EA"/>
    <w:rsid w:val="00CC590B"/>
    <w:rsid w:val="00CD07D8"/>
    <w:rsid w:val="00CD160F"/>
    <w:rsid w:val="00CD1FEE"/>
    <w:rsid w:val="00CD321B"/>
    <w:rsid w:val="00CD3F46"/>
    <w:rsid w:val="00CD5805"/>
    <w:rsid w:val="00CD75A9"/>
    <w:rsid w:val="00CE0426"/>
    <w:rsid w:val="00CE07E0"/>
    <w:rsid w:val="00CE101A"/>
    <w:rsid w:val="00CE296A"/>
    <w:rsid w:val="00CE6006"/>
    <w:rsid w:val="00CE62A6"/>
    <w:rsid w:val="00CE6907"/>
    <w:rsid w:val="00CF0C62"/>
    <w:rsid w:val="00CF2AF7"/>
    <w:rsid w:val="00CF3163"/>
    <w:rsid w:val="00CF47FD"/>
    <w:rsid w:val="00CF7081"/>
    <w:rsid w:val="00CF7BF4"/>
    <w:rsid w:val="00D01F5F"/>
    <w:rsid w:val="00D03C82"/>
    <w:rsid w:val="00D04740"/>
    <w:rsid w:val="00D062CD"/>
    <w:rsid w:val="00D06CBE"/>
    <w:rsid w:val="00D0704A"/>
    <w:rsid w:val="00D07BC1"/>
    <w:rsid w:val="00D11032"/>
    <w:rsid w:val="00D11B4A"/>
    <w:rsid w:val="00D1447B"/>
    <w:rsid w:val="00D14833"/>
    <w:rsid w:val="00D15072"/>
    <w:rsid w:val="00D155EC"/>
    <w:rsid w:val="00D20FB6"/>
    <w:rsid w:val="00D2137E"/>
    <w:rsid w:val="00D2290D"/>
    <w:rsid w:val="00D2363E"/>
    <w:rsid w:val="00D24811"/>
    <w:rsid w:val="00D250A1"/>
    <w:rsid w:val="00D277D8"/>
    <w:rsid w:val="00D321D8"/>
    <w:rsid w:val="00D32E75"/>
    <w:rsid w:val="00D3444C"/>
    <w:rsid w:val="00D360D0"/>
    <w:rsid w:val="00D41454"/>
    <w:rsid w:val="00D44C83"/>
    <w:rsid w:val="00D47069"/>
    <w:rsid w:val="00D5359E"/>
    <w:rsid w:val="00D53C56"/>
    <w:rsid w:val="00D57E28"/>
    <w:rsid w:val="00D616AA"/>
    <w:rsid w:val="00D6198B"/>
    <w:rsid w:val="00D63489"/>
    <w:rsid w:val="00D64B96"/>
    <w:rsid w:val="00D71287"/>
    <w:rsid w:val="00D71A8A"/>
    <w:rsid w:val="00D71E4F"/>
    <w:rsid w:val="00D723D5"/>
    <w:rsid w:val="00D73B4D"/>
    <w:rsid w:val="00D73CC4"/>
    <w:rsid w:val="00D819E0"/>
    <w:rsid w:val="00D85AB3"/>
    <w:rsid w:val="00D861BE"/>
    <w:rsid w:val="00D86523"/>
    <w:rsid w:val="00D867E3"/>
    <w:rsid w:val="00D92BE3"/>
    <w:rsid w:val="00D952AB"/>
    <w:rsid w:val="00DA06A2"/>
    <w:rsid w:val="00DA1367"/>
    <w:rsid w:val="00DA479A"/>
    <w:rsid w:val="00DA4EBC"/>
    <w:rsid w:val="00DA5B33"/>
    <w:rsid w:val="00DB2487"/>
    <w:rsid w:val="00DB2535"/>
    <w:rsid w:val="00DB2C54"/>
    <w:rsid w:val="00DB321A"/>
    <w:rsid w:val="00DB644D"/>
    <w:rsid w:val="00DB67F0"/>
    <w:rsid w:val="00DB6BB1"/>
    <w:rsid w:val="00DC1180"/>
    <w:rsid w:val="00DC6331"/>
    <w:rsid w:val="00DC70A3"/>
    <w:rsid w:val="00DC7285"/>
    <w:rsid w:val="00DC76F6"/>
    <w:rsid w:val="00DC788D"/>
    <w:rsid w:val="00DC7D90"/>
    <w:rsid w:val="00DD0028"/>
    <w:rsid w:val="00DD0ED4"/>
    <w:rsid w:val="00DD0EFC"/>
    <w:rsid w:val="00DD12DC"/>
    <w:rsid w:val="00DD1ADB"/>
    <w:rsid w:val="00DD2393"/>
    <w:rsid w:val="00DD27F8"/>
    <w:rsid w:val="00DD4091"/>
    <w:rsid w:val="00DD4C20"/>
    <w:rsid w:val="00DE014A"/>
    <w:rsid w:val="00DE03EC"/>
    <w:rsid w:val="00DE0483"/>
    <w:rsid w:val="00DE3BED"/>
    <w:rsid w:val="00DE5E9A"/>
    <w:rsid w:val="00DE641B"/>
    <w:rsid w:val="00E0352E"/>
    <w:rsid w:val="00E0622C"/>
    <w:rsid w:val="00E11356"/>
    <w:rsid w:val="00E11693"/>
    <w:rsid w:val="00E1448A"/>
    <w:rsid w:val="00E16179"/>
    <w:rsid w:val="00E16CAF"/>
    <w:rsid w:val="00E17874"/>
    <w:rsid w:val="00E2180A"/>
    <w:rsid w:val="00E21CB9"/>
    <w:rsid w:val="00E21D6D"/>
    <w:rsid w:val="00E225C6"/>
    <w:rsid w:val="00E2379A"/>
    <w:rsid w:val="00E23926"/>
    <w:rsid w:val="00E24103"/>
    <w:rsid w:val="00E2675E"/>
    <w:rsid w:val="00E27458"/>
    <w:rsid w:val="00E3084D"/>
    <w:rsid w:val="00E316C6"/>
    <w:rsid w:val="00E31E9C"/>
    <w:rsid w:val="00E32388"/>
    <w:rsid w:val="00E3264C"/>
    <w:rsid w:val="00E33BA4"/>
    <w:rsid w:val="00E35D3A"/>
    <w:rsid w:val="00E35F5C"/>
    <w:rsid w:val="00E371A7"/>
    <w:rsid w:val="00E40D81"/>
    <w:rsid w:val="00E41814"/>
    <w:rsid w:val="00E419F2"/>
    <w:rsid w:val="00E422D7"/>
    <w:rsid w:val="00E470ED"/>
    <w:rsid w:val="00E472D0"/>
    <w:rsid w:val="00E50C58"/>
    <w:rsid w:val="00E5296D"/>
    <w:rsid w:val="00E52D2F"/>
    <w:rsid w:val="00E56355"/>
    <w:rsid w:val="00E566BB"/>
    <w:rsid w:val="00E56F6E"/>
    <w:rsid w:val="00E57A94"/>
    <w:rsid w:val="00E61101"/>
    <w:rsid w:val="00E62196"/>
    <w:rsid w:val="00E6354E"/>
    <w:rsid w:val="00E70356"/>
    <w:rsid w:val="00E70738"/>
    <w:rsid w:val="00E71471"/>
    <w:rsid w:val="00E72C73"/>
    <w:rsid w:val="00E72FF3"/>
    <w:rsid w:val="00E74EBE"/>
    <w:rsid w:val="00E76DA1"/>
    <w:rsid w:val="00E804E6"/>
    <w:rsid w:val="00E81D3E"/>
    <w:rsid w:val="00E907F0"/>
    <w:rsid w:val="00E95FDF"/>
    <w:rsid w:val="00E97F02"/>
    <w:rsid w:val="00EA165B"/>
    <w:rsid w:val="00EA5BEE"/>
    <w:rsid w:val="00EA6B13"/>
    <w:rsid w:val="00EB061D"/>
    <w:rsid w:val="00EB59B2"/>
    <w:rsid w:val="00EC0A2F"/>
    <w:rsid w:val="00EC3BF8"/>
    <w:rsid w:val="00EC3FB4"/>
    <w:rsid w:val="00EC49D6"/>
    <w:rsid w:val="00EC6BFC"/>
    <w:rsid w:val="00ED4BFC"/>
    <w:rsid w:val="00ED5D06"/>
    <w:rsid w:val="00ED6B16"/>
    <w:rsid w:val="00ED73DA"/>
    <w:rsid w:val="00EE0CE3"/>
    <w:rsid w:val="00EE0F29"/>
    <w:rsid w:val="00EE33D0"/>
    <w:rsid w:val="00EE37ED"/>
    <w:rsid w:val="00EE3967"/>
    <w:rsid w:val="00EE68A1"/>
    <w:rsid w:val="00EE7AF7"/>
    <w:rsid w:val="00EE7C1F"/>
    <w:rsid w:val="00EF0A3B"/>
    <w:rsid w:val="00EF3B82"/>
    <w:rsid w:val="00EF40DF"/>
    <w:rsid w:val="00EF5532"/>
    <w:rsid w:val="00EF5F4C"/>
    <w:rsid w:val="00EF794F"/>
    <w:rsid w:val="00F02338"/>
    <w:rsid w:val="00F03175"/>
    <w:rsid w:val="00F03300"/>
    <w:rsid w:val="00F036F3"/>
    <w:rsid w:val="00F05CE1"/>
    <w:rsid w:val="00F11B40"/>
    <w:rsid w:val="00F128CB"/>
    <w:rsid w:val="00F13252"/>
    <w:rsid w:val="00F2180E"/>
    <w:rsid w:val="00F222E0"/>
    <w:rsid w:val="00F25A18"/>
    <w:rsid w:val="00F25AE9"/>
    <w:rsid w:val="00F2622E"/>
    <w:rsid w:val="00F3326B"/>
    <w:rsid w:val="00F33B34"/>
    <w:rsid w:val="00F36179"/>
    <w:rsid w:val="00F412FC"/>
    <w:rsid w:val="00F41E0F"/>
    <w:rsid w:val="00F43C56"/>
    <w:rsid w:val="00F43F36"/>
    <w:rsid w:val="00F44235"/>
    <w:rsid w:val="00F455F9"/>
    <w:rsid w:val="00F45EC0"/>
    <w:rsid w:val="00F46A30"/>
    <w:rsid w:val="00F55731"/>
    <w:rsid w:val="00F57891"/>
    <w:rsid w:val="00F60239"/>
    <w:rsid w:val="00F60F1E"/>
    <w:rsid w:val="00F62260"/>
    <w:rsid w:val="00F624A2"/>
    <w:rsid w:val="00F63042"/>
    <w:rsid w:val="00F63C9B"/>
    <w:rsid w:val="00F64F75"/>
    <w:rsid w:val="00F65E3B"/>
    <w:rsid w:val="00F66C78"/>
    <w:rsid w:val="00F715AA"/>
    <w:rsid w:val="00F72506"/>
    <w:rsid w:val="00F74C83"/>
    <w:rsid w:val="00F76B1F"/>
    <w:rsid w:val="00F8260B"/>
    <w:rsid w:val="00F85051"/>
    <w:rsid w:val="00F9075C"/>
    <w:rsid w:val="00F90D6F"/>
    <w:rsid w:val="00F9196D"/>
    <w:rsid w:val="00F9340B"/>
    <w:rsid w:val="00FA2F21"/>
    <w:rsid w:val="00FA3053"/>
    <w:rsid w:val="00FA36B7"/>
    <w:rsid w:val="00FA5562"/>
    <w:rsid w:val="00FA7962"/>
    <w:rsid w:val="00FA79D6"/>
    <w:rsid w:val="00FB249B"/>
    <w:rsid w:val="00FB271C"/>
    <w:rsid w:val="00FB61AE"/>
    <w:rsid w:val="00FB7163"/>
    <w:rsid w:val="00FC0DB2"/>
    <w:rsid w:val="00FC1718"/>
    <w:rsid w:val="00FC18CA"/>
    <w:rsid w:val="00FC1BAF"/>
    <w:rsid w:val="00FC1DDB"/>
    <w:rsid w:val="00FC2829"/>
    <w:rsid w:val="00FC6C6F"/>
    <w:rsid w:val="00FD0407"/>
    <w:rsid w:val="00FD0964"/>
    <w:rsid w:val="00FD0D00"/>
    <w:rsid w:val="00FD1407"/>
    <w:rsid w:val="00FD2AAF"/>
    <w:rsid w:val="00FD2EB0"/>
    <w:rsid w:val="00FD6509"/>
    <w:rsid w:val="00FD7694"/>
    <w:rsid w:val="00FD792D"/>
    <w:rsid w:val="00FE41BF"/>
    <w:rsid w:val="00FE5939"/>
    <w:rsid w:val="00FE6A5F"/>
    <w:rsid w:val="00FE71F7"/>
    <w:rsid w:val="00FF18BE"/>
    <w:rsid w:val="00FF389C"/>
    <w:rsid w:val="00FF64D6"/>
    <w:rsid w:val="00FF64F4"/>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79A3014F-C0AF-4660-8E78-BD26E357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4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unhideWhenUsed/>
    <w:rsid w:val="00BD37B0"/>
    <w:pPr>
      <w:jc w:val="left"/>
    </w:pPr>
  </w:style>
  <w:style w:type="character" w:customStyle="1" w:styleId="af">
    <w:name w:val="コメント文字列 (文字)"/>
    <w:basedOn w:val="a0"/>
    <w:link w:val="ae"/>
    <w:uiPriority w:val="99"/>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character" w:styleId="af6">
    <w:name w:val="Unresolved Mention"/>
    <w:basedOn w:val="a0"/>
    <w:uiPriority w:val="99"/>
    <w:semiHidden/>
    <w:unhideWhenUsed/>
    <w:rsid w:val="00216BA0"/>
    <w:rPr>
      <w:color w:val="605E5C"/>
      <w:shd w:val="clear" w:color="auto" w:fill="E1DFDD"/>
    </w:rPr>
  </w:style>
  <w:style w:type="paragraph" w:styleId="Web">
    <w:name w:val="Normal (Web)"/>
    <w:basedOn w:val="a"/>
    <w:uiPriority w:val="99"/>
    <w:unhideWhenUsed/>
    <w:rsid w:val="0010086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370424933">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47558856">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grants-portal.go.jp/subsidy/a0WJ200000CBODvMA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2F0983A2CA0E49B294803E9F315BA3" ma:contentTypeVersion="3" ma:contentTypeDescription="新しいドキュメントを作成します。" ma:contentTypeScope="" ma:versionID="dda62ad8fd8be23ee0a1d72ee49e8b8e">
  <xsd:schema xmlns:xsd="http://www.w3.org/2001/XMLSchema" xmlns:xs="http://www.w3.org/2001/XMLSchema" xmlns:p="http://schemas.microsoft.com/office/2006/metadata/properties" xmlns:ns3="5ac18767-cef5-4ac1-9b81-56123d54cc38" targetNamespace="http://schemas.microsoft.com/office/2006/metadata/properties" ma:root="true" ma:fieldsID="e3a8dc53aef25d5a9bab05abb85a5784" ns3:_="">
    <xsd:import namespace="5ac18767-cef5-4ac1-9b81-56123d54cc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18767-cef5-4ac1-9b81-56123d54c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customXml/itemProps2.xml><?xml version="1.0" encoding="utf-8"?>
<ds:datastoreItem xmlns:ds="http://schemas.openxmlformats.org/officeDocument/2006/customXml" ds:itemID="{D2B1767B-76E2-4DC7-8D95-FBD63245A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18767-cef5-4ac1-9b81-56123d54c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31615-12A8-4165-AB2A-C99CD18A3C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A64A8B-44D2-4079-AC66-ED1915DFD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2241</Words>
  <Characters>12775</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dc:description/>
  <cp:lastModifiedBy>中野 洋介（YOSUKE NAKANO）</cp:lastModifiedBy>
  <cp:revision>7</cp:revision>
  <cp:lastPrinted>2024-11-18T06:24:00Z</cp:lastPrinted>
  <dcterms:created xsi:type="dcterms:W3CDTF">2024-12-06T06:37:00Z</dcterms:created>
  <dcterms:modified xsi:type="dcterms:W3CDTF">2024-12-17T00:58:00Z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0x010100C42F0983A2CA0E49B294803E9F315BA3</vt:lpwstr>
  </property>
</Properties>
</file>