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F523" w14:textId="36595E39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6D9877DF" w:rsidR="00B670F8" w:rsidRPr="009004D5" w:rsidRDefault="000B7B1D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0B7B1D">
        <w:rPr>
          <w:rFonts w:hint="eastAsia"/>
          <w:sz w:val="21"/>
          <w:szCs w:val="21"/>
        </w:rPr>
        <w:t>令和６年度</w:t>
      </w:r>
      <w:r w:rsidRPr="000B7B1D">
        <w:rPr>
          <w:rFonts w:hint="eastAsia"/>
          <w:sz w:val="21"/>
          <w:szCs w:val="21"/>
        </w:rPr>
        <w:t>SDGs</w:t>
      </w:r>
      <w:r w:rsidRPr="000B7B1D">
        <w:rPr>
          <w:rFonts w:hint="eastAsia"/>
          <w:sz w:val="21"/>
          <w:szCs w:val="21"/>
        </w:rPr>
        <w:t>債発行支援事業補助金</w:t>
      </w:r>
      <w:r w:rsidR="00556888" w:rsidRPr="00556888">
        <w:rPr>
          <w:rFonts w:hint="eastAsia"/>
          <w:sz w:val="21"/>
          <w:szCs w:val="21"/>
        </w:rPr>
        <w:t>(</w:t>
      </w:r>
      <w:r w:rsidR="0043107C">
        <w:rPr>
          <w:rFonts w:hint="eastAsia"/>
          <w:sz w:val="21"/>
          <w:szCs w:val="21"/>
        </w:rPr>
        <w:t>ブルー</w:t>
      </w:r>
      <w:r w:rsidR="00556888" w:rsidRPr="00556888">
        <w:rPr>
          <w:rFonts w:hint="eastAsia"/>
          <w:sz w:val="21"/>
          <w:szCs w:val="21"/>
        </w:rPr>
        <w:t>ボンド</w:t>
      </w:r>
      <w:r w:rsidR="00556888" w:rsidRPr="00556888">
        <w:rPr>
          <w:rFonts w:hint="eastAsia"/>
          <w:sz w:val="21"/>
          <w:szCs w:val="21"/>
        </w:rPr>
        <w:t>)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BEA682B" w14:textId="2ADB2A79" w:rsidR="000F4DA5" w:rsidRPr="000F4DA5" w:rsidRDefault="00581F07" w:rsidP="0043107C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16"/>
                <w:szCs w:val="16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43107C">
              <w:rPr>
                <w:rFonts w:ascii="ＭＳ 明朝" w:hAnsi="ＭＳ 明朝" w:cs="ＭＳ ゴシック" w:hint="eastAsia"/>
                <w:sz w:val="21"/>
                <w:szCs w:val="21"/>
              </w:rPr>
              <w:t>60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％）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5646697E" w:rsidR="00B670F8" w:rsidRPr="009004D5" w:rsidRDefault="0043107C" w:rsidP="002C2867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3,000,000</w:t>
            </w:r>
            <w:r w:rsidR="000D45BD"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495D2EE1" w:rsidR="0045137D" w:rsidRPr="006044CF" w:rsidRDefault="006C47AD" w:rsidP="00B63084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43107C">
              <w:rPr>
                <w:rFonts w:ascii="ＭＳ 明朝" w:hAnsi="ＭＳ 明朝" w:hint="eastAsia"/>
                <w:sz w:val="21"/>
                <w:szCs w:val="21"/>
              </w:rPr>
              <w:t>60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revisionView w:markup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B7B1D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C2867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264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107C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88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1FB2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666C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44C5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785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430D"/>
    <w:rsid w:val="00AC5014"/>
    <w:rsid w:val="00AC5C35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3084"/>
    <w:rsid w:val="00B64822"/>
    <w:rsid w:val="00B64D41"/>
    <w:rsid w:val="00B670F8"/>
    <w:rsid w:val="00B70194"/>
    <w:rsid w:val="00B7030C"/>
    <w:rsid w:val="00B704E7"/>
    <w:rsid w:val="00B7151B"/>
    <w:rsid w:val="00B72A2D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E5BB-0E45-4256-8376-B3F312CB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2024-05-13T05:04:00Z</dcterms:modified>
</cp:coreProperties>
</file>