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7FBC" w14:textId="77777777" w:rsidR="005A74EE" w:rsidRPr="00D507A5" w:rsidRDefault="005A74EE" w:rsidP="00D507A5">
      <w:pPr>
        <w:ind w:right="0"/>
        <w:rPr>
          <w:rFonts w:ascii="ＭＳ ゴシック" w:eastAsia="ＭＳ ゴシック" w:hAnsi="ＭＳ ゴシック"/>
          <w:color w:val="FF0000"/>
        </w:rPr>
      </w:pPr>
      <w:r w:rsidRPr="00D507A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F94120" wp14:editId="1CCCAB4E">
                <wp:simplePos x="0" y="0"/>
                <wp:positionH relativeFrom="column">
                  <wp:posOffset>1809750</wp:posOffset>
                </wp:positionH>
                <wp:positionV relativeFrom="paragraph">
                  <wp:posOffset>-219075</wp:posOffset>
                </wp:positionV>
                <wp:extent cx="4617085" cy="247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943A" w14:textId="015FAD54" w:rsidR="00B76F2B" w:rsidRPr="003A5B7D" w:rsidRDefault="00B76F2B" w:rsidP="005A74EE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C00F5F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-1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※地方公共団体・民間事業者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消費税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免税事業者）用</w:t>
                            </w:r>
                          </w:p>
                          <w:p w14:paraId="6EEF246C" w14:textId="77777777" w:rsidR="00B76F2B" w:rsidRPr="003A5B7D" w:rsidRDefault="00B76F2B" w:rsidP="005A74EE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41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5pt;margin-top:-17.25pt;width:363.55pt;height:19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" filled="f" stroked="f">
                <v:textbox inset="5.85pt,.7pt,5.85pt,.7pt">
                  <w:txbxContent>
                    <w:p w14:paraId="019C943A" w14:textId="015FAD54" w:rsidR="00B76F2B" w:rsidRPr="003A5B7D" w:rsidRDefault="00B76F2B" w:rsidP="005A74EE">
                      <w:pPr>
                        <w:pStyle w:val="a8"/>
                        <w:ind w:firstLineChars="0" w:firstLine="0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C00F5F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-1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※地方公共団体・民間事業者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消費税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免税事業者）用</w:t>
                      </w:r>
                    </w:p>
                    <w:p w14:paraId="6EEF246C" w14:textId="77777777" w:rsidR="00B76F2B" w:rsidRPr="003A5B7D" w:rsidRDefault="00B76F2B" w:rsidP="005A74EE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1F49E" w14:textId="59D1E781" w:rsidR="00F266E7" w:rsidRPr="00C910AF" w:rsidRDefault="00F266E7" w:rsidP="00C910AF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</w:t>
      </w:r>
      <w:r w:rsidR="00A25D4E" w:rsidRPr="00C910A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実施団体が民間事業者等の場合のみ</w:t>
      </w:r>
      <w:r w:rsidR="00A25D4E"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9A2070A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</w:p>
    <w:p w14:paraId="67F4D752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（１）申請者の概要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2618"/>
        <w:gridCol w:w="1890"/>
        <w:gridCol w:w="2629"/>
      </w:tblGrid>
      <w:tr w:rsidR="00F266E7" w:rsidRPr="00C910AF" w14:paraId="723B096E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36F54E4A" w14:textId="77777777" w:rsidR="00F266E7" w:rsidRPr="00D507A5" w:rsidRDefault="00333914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F266E7" w:rsidRPr="00D507A5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137" w:type="dxa"/>
            <w:gridSpan w:val="3"/>
            <w:vAlign w:val="center"/>
          </w:tcPr>
          <w:p w14:paraId="7BC93D2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2DF7F27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5DE5B745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代表者の役職及び氏名</w:t>
            </w:r>
          </w:p>
        </w:tc>
        <w:tc>
          <w:tcPr>
            <w:tcW w:w="7137" w:type="dxa"/>
            <w:gridSpan w:val="3"/>
            <w:vAlign w:val="center"/>
          </w:tcPr>
          <w:p w14:paraId="50B4CB1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B5CF89C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131DE08D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担当者の役職及び氏名</w:t>
            </w:r>
          </w:p>
        </w:tc>
        <w:tc>
          <w:tcPr>
            <w:tcW w:w="7137" w:type="dxa"/>
            <w:gridSpan w:val="3"/>
            <w:vAlign w:val="center"/>
          </w:tcPr>
          <w:p w14:paraId="7C3C2B7B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D8E4957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28BA33F1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業種及び主要事業内容</w:t>
            </w:r>
          </w:p>
        </w:tc>
        <w:tc>
          <w:tcPr>
            <w:tcW w:w="7137" w:type="dxa"/>
            <w:gridSpan w:val="3"/>
            <w:vAlign w:val="center"/>
          </w:tcPr>
          <w:p w14:paraId="0A677208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B81EA74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16A05D6F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37" w:type="dxa"/>
            <w:gridSpan w:val="3"/>
            <w:vAlign w:val="center"/>
          </w:tcPr>
          <w:p w14:paraId="212D221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15C6F95" w14:textId="77777777" w:rsidTr="00450995">
        <w:trPr>
          <w:trHeight w:val="683"/>
        </w:trPr>
        <w:tc>
          <w:tcPr>
            <w:tcW w:w="2422" w:type="dxa"/>
            <w:vAlign w:val="center"/>
          </w:tcPr>
          <w:p w14:paraId="220C4806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設立年</w:t>
            </w:r>
          </w:p>
        </w:tc>
        <w:tc>
          <w:tcPr>
            <w:tcW w:w="2618" w:type="dxa"/>
            <w:vAlign w:val="center"/>
          </w:tcPr>
          <w:p w14:paraId="4C33C686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14:paraId="7953F34B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資本金</w:t>
            </w:r>
          </w:p>
          <w:p w14:paraId="24A984AD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（単位：千円）</w:t>
            </w:r>
          </w:p>
        </w:tc>
        <w:tc>
          <w:tcPr>
            <w:tcW w:w="2629" w:type="dxa"/>
            <w:vAlign w:val="center"/>
          </w:tcPr>
          <w:p w14:paraId="1653A137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F266E7" w:rsidRPr="00C910AF" w14:paraId="2792EEDD" w14:textId="77777777" w:rsidTr="00450995">
        <w:trPr>
          <w:trHeight w:val="510"/>
        </w:trPr>
        <w:tc>
          <w:tcPr>
            <w:tcW w:w="2422" w:type="dxa"/>
            <w:vAlign w:val="center"/>
          </w:tcPr>
          <w:p w14:paraId="72316E3C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従業員数（単位：人）</w:t>
            </w:r>
          </w:p>
        </w:tc>
        <w:tc>
          <w:tcPr>
            <w:tcW w:w="2618" w:type="dxa"/>
            <w:vAlign w:val="center"/>
          </w:tcPr>
          <w:p w14:paraId="6D5EDC18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14:paraId="6B2E7EED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支店・店舗数</w:t>
            </w:r>
          </w:p>
        </w:tc>
        <w:tc>
          <w:tcPr>
            <w:tcW w:w="2629" w:type="dxa"/>
            <w:vAlign w:val="center"/>
          </w:tcPr>
          <w:p w14:paraId="71C82DD3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30318F5" w14:textId="77777777" w:rsidTr="00450995">
        <w:trPr>
          <w:trHeight w:val="1337"/>
        </w:trPr>
        <w:tc>
          <w:tcPr>
            <w:tcW w:w="2422" w:type="dxa"/>
            <w:vAlign w:val="center"/>
          </w:tcPr>
          <w:p w14:paraId="4AE26DD3" w14:textId="77777777" w:rsidR="00F266E7" w:rsidRPr="00D507A5" w:rsidRDefault="00F266E7" w:rsidP="00016C13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担当者の連絡先</w:t>
            </w:r>
          </w:p>
          <w:p w14:paraId="5DB0FC6F" w14:textId="7C1D76EA" w:rsidR="00F266E7" w:rsidRPr="00D507A5" w:rsidRDefault="00F266E7" w:rsidP="00D51C37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（電話番号・</w:t>
            </w:r>
            <w:r w:rsidRPr="00D507A5">
              <w:rPr>
                <w:rFonts w:ascii="ＭＳ ゴシック" w:eastAsia="ＭＳ ゴシック" w:hAnsi="ＭＳ ゴシック"/>
              </w:rPr>
              <w:t>E-mail）</w:t>
            </w:r>
          </w:p>
        </w:tc>
        <w:tc>
          <w:tcPr>
            <w:tcW w:w="7137" w:type="dxa"/>
            <w:gridSpan w:val="3"/>
            <w:vAlign w:val="center"/>
          </w:tcPr>
          <w:p w14:paraId="69D1217D" w14:textId="1167E3AD" w:rsidR="00F266E7" w:rsidRDefault="00333914" w:rsidP="00D507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  <w:r>
              <w:rPr>
                <w:rFonts w:ascii="ＭＳ ゴシック" w:eastAsia="ＭＳ ゴシック" w:hAnsi="ＭＳ ゴシック"/>
              </w:rPr>
              <w:t>：</w:t>
            </w:r>
          </w:p>
          <w:p w14:paraId="4048C6E5" w14:textId="0B721E23" w:rsidR="00333914" w:rsidRPr="00D507A5" w:rsidRDefault="00333914" w:rsidP="00D507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236FB244" w14:textId="77777777" w:rsidR="00F266E7" w:rsidRPr="00D507A5" w:rsidRDefault="00F266E7" w:rsidP="000B4F0F">
      <w:pPr>
        <w:ind w:firstLineChars="0" w:firstLine="0"/>
        <w:rPr>
          <w:rFonts w:ascii="ＭＳ ゴシック" w:eastAsia="ＭＳ ゴシック" w:hAnsi="ＭＳ ゴシック"/>
        </w:rPr>
      </w:pPr>
    </w:p>
    <w:p w14:paraId="0F16A88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（２）株主構成</w:t>
      </w:r>
    </w:p>
    <w:tbl>
      <w:tblPr>
        <w:tblpPr w:leftFromText="142" w:rightFromText="142" w:vertAnchor="text" w:tblpY="1"/>
        <w:tblOverlap w:val="never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3040"/>
        <w:gridCol w:w="3113"/>
        <w:gridCol w:w="1462"/>
        <w:gridCol w:w="1254"/>
      </w:tblGrid>
      <w:tr w:rsidR="00F266E7" w:rsidRPr="00C910AF" w14:paraId="2C8D3B34" w14:textId="77777777" w:rsidTr="00450995">
        <w:trPr>
          <w:trHeight w:val="491"/>
        </w:trPr>
        <w:tc>
          <w:tcPr>
            <w:tcW w:w="630" w:type="dxa"/>
            <w:vAlign w:val="center"/>
          </w:tcPr>
          <w:p w14:paraId="734D1EDB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3062" w:type="dxa"/>
            <w:vAlign w:val="center"/>
          </w:tcPr>
          <w:p w14:paraId="70A5BE80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氏名・役職</w:t>
            </w:r>
          </w:p>
        </w:tc>
        <w:tc>
          <w:tcPr>
            <w:tcW w:w="3135" w:type="dxa"/>
            <w:vAlign w:val="center"/>
          </w:tcPr>
          <w:p w14:paraId="218A39F3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469" w:type="dxa"/>
            <w:vAlign w:val="center"/>
          </w:tcPr>
          <w:p w14:paraId="4EDDE616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株数</w:t>
            </w:r>
          </w:p>
        </w:tc>
        <w:tc>
          <w:tcPr>
            <w:tcW w:w="1259" w:type="dxa"/>
            <w:vAlign w:val="center"/>
          </w:tcPr>
          <w:p w14:paraId="31D0A66C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F266E7" w:rsidRPr="00C910AF" w14:paraId="631A9F96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4124F5AF" w14:textId="390F2C8D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062" w:type="dxa"/>
            <w:vAlign w:val="center"/>
          </w:tcPr>
          <w:p w14:paraId="41F21277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7EBB3B8A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6FE814F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35784C7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2BAB61" w14:textId="77777777" w:rsidTr="00450995">
        <w:trPr>
          <w:trHeight w:val="491"/>
        </w:trPr>
        <w:tc>
          <w:tcPr>
            <w:tcW w:w="630" w:type="dxa"/>
            <w:vAlign w:val="center"/>
          </w:tcPr>
          <w:p w14:paraId="0F693156" w14:textId="162CFC29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062" w:type="dxa"/>
            <w:vAlign w:val="center"/>
          </w:tcPr>
          <w:p w14:paraId="51965CAD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106E27AD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6CF4CE9E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06A77B2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88AB09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405A94E2" w14:textId="56D269B0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062" w:type="dxa"/>
            <w:vAlign w:val="center"/>
          </w:tcPr>
          <w:p w14:paraId="6E0E8A7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3EE34522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2FE008E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40C1B6A5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33B56E0" w14:textId="77777777" w:rsidTr="00450995">
        <w:trPr>
          <w:trHeight w:val="505"/>
        </w:trPr>
        <w:tc>
          <w:tcPr>
            <w:tcW w:w="630" w:type="dxa"/>
            <w:vAlign w:val="center"/>
          </w:tcPr>
          <w:p w14:paraId="301662F8" w14:textId="612D7900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062" w:type="dxa"/>
            <w:vAlign w:val="center"/>
          </w:tcPr>
          <w:p w14:paraId="65DF90BE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4CC0C242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19E933C6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2273E595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13DFBDC9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2680AFBC" w14:textId="2887DCB4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062" w:type="dxa"/>
            <w:vAlign w:val="center"/>
          </w:tcPr>
          <w:p w14:paraId="31E28967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5ABE008B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4627C35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7E7CC6B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463DE" w:rsidRPr="00C910AF" w14:paraId="4EEF98FA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72D84380" w14:textId="7F2AA7D9" w:rsidR="004463DE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062" w:type="dxa"/>
            <w:vAlign w:val="center"/>
          </w:tcPr>
          <w:p w14:paraId="6DA27417" w14:textId="7741F98A" w:rsidR="004463DE" w:rsidRPr="00D507A5" w:rsidRDefault="004463DE" w:rsidP="000B4F0F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135" w:type="dxa"/>
            <w:vAlign w:val="center"/>
          </w:tcPr>
          <w:p w14:paraId="0C4C9A75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71CE36F8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0F1FB857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00056A19" w14:textId="77777777" w:rsidTr="00450995">
        <w:trPr>
          <w:trHeight w:val="684"/>
        </w:trPr>
        <w:tc>
          <w:tcPr>
            <w:tcW w:w="6827" w:type="dxa"/>
            <w:gridSpan w:val="3"/>
            <w:vAlign w:val="center"/>
          </w:tcPr>
          <w:p w14:paraId="09808C22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1469" w:type="dxa"/>
            <w:vAlign w:val="center"/>
          </w:tcPr>
          <w:p w14:paraId="238CAC1A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66B31A50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C3FE4C" w14:textId="77777777" w:rsidR="00F266E7" w:rsidRPr="00D507A5" w:rsidRDefault="00F266E7" w:rsidP="00D507A5">
      <w:pPr>
        <w:ind w:leftChars="100" w:left="400" w:hangingChars="100" w:hanging="200"/>
        <w:rPr>
          <w:rFonts w:ascii="ＭＳ ゴシック" w:eastAsia="ＭＳ ゴシック" w:hAnsi="ＭＳ ゴシック"/>
        </w:rPr>
      </w:pPr>
    </w:p>
    <w:p w14:paraId="7BFF92C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（備考）</w:t>
      </w:r>
    </w:p>
    <w:p w14:paraId="16AFF7CD" w14:textId="77777777" w:rsidR="00F266E7" w:rsidRPr="00D507A5" w:rsidRDefault="00F266E7" w:rsidP="00D507A5">
      <w:pPr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１．定款、登記簿抄本を添付すること。</w:t>
      </w:r>
    </w:p>
    <w:p w14:paraId="77C23CD3" w14:textId="1C246361" w:rsidR="00F266E7" w:rsidRPr="00D507A5" w:rsidRDefault="00F266E7" w:rsidP="000B4F0F">
      <w:pPr>
        <w:widowControl/>
        <w:ind w:leftChars="200" w:left="800" w:hangingChars="200" w:hanging="4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２．</w:t>
      </w:r>
      <w:r w:rsidR="004463DE">
        <w:rPr>
          <w:rFonts w:ascii="ＭＳ ゴシック" w:eastAsia="ＭＳ ゴシック" w:hAnsi="ＭＳ ゴシック" w:hint="eastAsia"/>
        </w:rPr>
        <w:t>株主構成については、№１～№５</w:t>
      </w:r>
      <w:r w:rsidR="003B324C">
        <w:rPr>
          <w:rFonts w:ascii="ＭＳ ゴシック" w:eastAsia="ＭＳ ゴシック" w:hAnsi="ＭＳ ゴシック" w:hint="eastAsia"/>
        </w:rPr>
        <w:t>に</w:t>
      </w:r>
      <w:r w:rsidR="004463DE">
        <w:rPr>
          <w:rFonts w:ascii="ＭＳ ゴシック" w:eastAsia="ＭＳ ゴシック" w:hAnsi="ＭＳ ゴシック" w:hint="eastAsia"/>
        </w:rPr>
        <w:t>株数が多いものを降順で記載し、№６にその他としてまとめて記載すること。</w:t>
      </w:r>
    </w:p>
    <w:p w14:paraId="71A4642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/>
        </w:rPr>
        <w:br w:type="page"/>
      </w:r>
      <w:r w:rsidRPr="00D507A5">
        <w:rPr>
          <w:rFonts w:ascii="ＭＳ ゴシック" w:eastAsia="ＭＳ ゴシック" w:hAnsi="ＭＳ ゴシック" w:hint="eastAsia"/>
        </w:rPr>
        <w:lastRenderedPageBreak/>
        <w:t>（３）経営状況表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86"/>
        <w:gridCol w:w="840"/>
        <w:gridCol w:w="2131"/>
        <w:gridCol w:w="2132"/>
        <w:gridCol w:w="2132"/>
      </w:tblGrid>
      <w:tr w:rsidR="00F266E7" w:rsidRPr="00C910AF" w14:paraId="71E67204" w14:textId="77777777" w:rsidTr="00016C13">
        <w:trPr>
          <w:trHeight w:val="416"/>
        </w:trPr>
        <w:tc>
          <w:tcPr>
            <w:tcW w:w="3386" w:type="dxa"/>
            <w:gridSpan w:val="3"/>
            <w:vMerge w:val="restart"/>
            <w:vAlign w:val="center"/>
          </w:tcPr>
          <w:p w14:paraId="4AA450E4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1" w:type="dxa"/>
            <w:vAlign w:val="center"/>
          </w:tcPr>
          <w:p w14:paraId="1CC0115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  <w:tc>
          <w:tcPr>
            <w:tcW w:w="2132" w:type="dxa"/>
            <w:vAlign w:val="center"/>
          </w:tcPr>
          <w:p w14:paraId="0F673B7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  <w:tc>
          <w:tcPr>
            <w:tcW w:w="2132" w:type="dxa"/>
            <w:vAlign w:val="center"/>
          </w:tcPr>
          <w:p w14:paraId="0661D2F3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</w:tr>
      <w:tr w:rsidR="00F266E7" w:rsidRPr="00C910AF" w14:paraId="6D619742" w14:textId="77777777" w:rsidTr="00016C13">
        <w:trPr>
          <w:trHeight w:val="840"/>
        </w:trPr>
        <w:tc>
          <w:tcPr>
            <w:tcW w:w="3386" w:type="dxa"/>
            <w:gridSpan w:val="3"/>
            <w:vMerge/>
          </w:tcPr>
          <w:p w14:paraId="30B0F71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1" w:type="dxa"/>
            <w:vAlign w:val="center"/>
          </w:tcPr>
          <w:p w14:paraId="10032B82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64A8D60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132" w:type="dxa"/>
            <w:vAlign w:val="center"/>
          </w:tcPr>
          <w:p w14:paraId="3C2755B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4C0FDD1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132" w:type="dxa"/>
            <w:vAlign w:val="center"/>
          </w:tcPr>
          <w:p w14:paraId="17A0A6A0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09250C9D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F266E7" w:rsidRPr="00C910AF" w14:paraId="6610805D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53F4AFF8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826" w:type="dxa"/>
            <w:gridSpan w:val="2"/>
            <w:vAlign w:val="center"/>
          </w:tcPr>
          <w:p w14:paraId="6D0F93A2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2131" w:type="dxa"/>
            <w:vAlign w:val="center"/>
          </w:tcPr>
          <w:p w14:paraId="099FA63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4CB74E7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F4ADD17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F1B8F30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221954CA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営業費用</w:t>
            </w:r>
          </w:p>
        </w:tc>
        <w:tc>
          <w:tcPr>
            <w:tcW w:w="1826" w:type="dxa"/>
            <w:gridSpan w:val="2"/>
            <w:vAlign w:val="center"/>
          </w:tcPr>
          <w:p w14:paraId="40D69D87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2131" w:type="dxa"/>
            <w:vAlign w:val="center"/>
          </w:tcPr>
          <w:p w14:paraId="04661D36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5C7B59F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0336244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A17321B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6F510FE2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営業利益</w:t>
            </w:r>
          </w:p>
        </w:tc>
        <w:tc>
          <w:tcPr>
            <w:tcW w:w="1826" w:type="dxa"/>
            <w:gridSpan w:val="2"/>
            <w:vAlign w:val="center"/>
          </w:tcPr>
          <w:p w14:paraId="13DB541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Ｃ</w:t>
            </w:r>
          </w:p>
        </w:tc>
        <w:tc>
          <w:tcPr>
            <w:tcW w:w="2131" w:type="dxa"/>
            <w:vAlign w:val="center"/>
          </w:tcPr>
          <w:p w14:paraId="60354A3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76D471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64C59A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A221EFE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56EA0DA0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営業外収益</w:t>
            </w:r>
          </w:p>
        </w:tc>
        <w:tc>
          <w:tcPr>
            <w:tcW w:w="1826" w:type="dxa"/>
            <w:gridSpan w:val="2"/>
            <w:vAlign w:val="center"/>
          </w:tcPr>
          <w:p w14:paraId="6C198877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Ｄ</w:t>
            </w:r>
          </w:p>
        </w:tc>
        <w:tc>
          <w:tcPr>
            <w:tcW w:w="2131" w:type="dxa"/>
            <w:vAlign w:val="center"/>
          </w:tcPr>
          <w:p w14:paraId="2A95392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9BEC48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6685E7F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8458060" w14:textId="77777777" w:rsidTr="00016C13">
        <w:trPr>
          <w:trHeight w:val="498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4A0BCBB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営業外費用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vAlign w:val="center"/>
          </w:tcPr>
          <w:p w14:paraId="419221D6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Ｅ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vAlign w:val="center"/>
          </w:tcPr>
          <w:p w14:paraId="1E28F51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244F783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17C33E9B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1B9C0D3" w14:textId="77777777" w:rsidTr="00016C13">
        <w:trPr>
          <w:trHeight w:val="498"/>
        </w:trPr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5D5AA1F7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826" w:type="dxa"/>
            <w:gridSpan w:val="2"/>
            <w:tcBorders>
              <w:bottom w:val="single" w:sz="12" w:space="0" w:color="000000"/>
            </w:tcBorders>
            <w:vAlign w:val="center"/>
          </w:tcPr>
          <w:p w14:paraId="79045852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  <w:vAlign w:val="center"/>
          </w:tcPr>
          <w:p w14:paraId="36BD2897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11CB0AC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3569AA5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03B5F94" w14:textId="77777777" w:rsidTr="00016C13">
        <w:trPr>
          <w:trHeight w:val="498"/>
        </w:trPr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3E272EFA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流動資産</w:t>
            </w:r>
          </w:p>
        </w:tc>
        <w:tc>
          <w:tcPr>
            <w:tcW w:w="1826" w:type="dxa"/>
            <w:gridSpan w:val="2"/>
            <w:tcBorders>
              <w:top w:val="single" w:sz="12" w:space="0" w:color="000000"/>
            </w:tcBorders>
            <w:vAlign w:val="center"/>
          </w:tcPr>
          <w:p w14:paraId="0041FBE0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Ｇ</w:t>
            </w:r>
          </w:p>
        </w:tc>
        <w:tc>
          <w:tcPr>
            <w:tcW w:w="2131" w:type="dxa"/>
            <w:tcBorders>
              <w:top w:val="single" w:sz="12" w:space="0" w:color="000000"/>
            </w:tcBorders>
            <w:vAlign w:val="center"/>
          </w:tcPr>
          <w:p w14:paraId="7E6865B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0611FC5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7B09562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77F01EA5" w14:textId="77777777" w:rsidTr="00016C13">
        <w:trPr>
          <w:trHeight w:val="488"/>
        </w:trPr>
        <w:tc>
          <w:tcPr>
            <w:tcW w:w="1560" w:type="dxa"/>
            <w:vAlign w:val="center"/>
          </w:tcPr>
          <w:p w14:paraId="70CE6DD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流動負債</w:t>
            </w:r>
          </w:p>
        </w:tc>
        <w:tc>
          <w:tcPr>
            <w:tcW w:w="1826" w:type="dxa"/>
            <w:gridSpan w:val="2"/>
            <w:vAlign w:val="center"/>
          </w:tcPr>
          <w:p w14:paraId="3A585FA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Ｈ</w:t>
            </w:r>
          </w:p>
        </w:tc>
        <w:tc>
          <w:tcPr>
            <w:tcW w:w="2131" w:type="dxa"/>
            <w:vAlign w:val="center"/>
          </w:tcPr>
          <w:p w14:paraId="6B59F9B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5CD7A8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66E19A7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748E149C" w14:textId="77777777" w:rsidTr="00016C13">
        <w:trPr>
          <w:trHeight w:val="498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51D4A87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自己資本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vAlign w:val="center"/>
          </w:tcPr>
          <w:p w14:paraId="664F8EE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Ｉ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vAlign w:val="center"/>
          </w:tcPr>
          <w:p w14:paraId="152A4488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1193DE9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70CFF244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A503634" w14:textId="77777777" w:rsidTr="00016C13">
        <w:trPr>
          <w:trHeight w:val="498"/>
        </w:trPr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09B992E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総資産（本）</w:t>
            </w:r>
          </w:p>
        </w:tc>
        <w:tc>
          <w:tcPr>
            <w:tcW w:w="1826" w:type="dxa"/>
            <w:gridSpan w:val="2"/>
            <w:tcBorders>
              <w:bottom w:val="single" w:sz="12" w:space="0" w:color="000000"/>
            </w:tcBorders>
            <w:vAlign w:val="center"/>
          </w:tcPr>
          <w:p w14:paraId="2F451629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  <w:vAlign w:val="center"/>
          </w:tcPr>
          <w:p w14:paraId="086FFAD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4AF7AD34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1ABC7138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37689C9" w14:textId="77777777" w:rsidTr="00016C13">
        <w:trPr>
          <w:trHeight w:val="986"/>
        </w:trPr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023C3FF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総資産（本）</w:t>
            </w:r>
          </w:p>
          <w:p w14:paraId="5C6E766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経常利益率</w:t>
            </w:r>
          </w:p>
        </w:tc>
        <w:tc>
          <w:tcPr>
            <w:tcW w:w="986" w:type="dxa"/>
            <w:tcBorders>
              <w:top w:val="single" w:sz="12" w:space="0" w:color="000000"/>
              <w:right w:val="nil"/>
            </w:tcBorders>
            <w:vAlign w:val="center"/>
          </w:tcPr>
          <w:p w14:paraId="14C0B2C0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  <w:p w14:paraId="3F9620C1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</w:tcBorders>
            <w:vAlign w:val="center"/>
          </w:tcPr>
          <w:p w14:paraId="7D735E0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tcBorders>
              <w:top w:val="single" w:sz="12" w:space="0" w:color="000000"/>
            </w:tcBorders>
            <w:vAlign w:val="center"/>
          </w:tcPr>
          <w:p w14:paraId="4DEA6105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3398E50B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0B97A3E0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1612CE8D" w14:textId="77777777" w:rsidTr="00016C13">
        <w:trPr>
          <w:trHeight w:val="1006"/>
        </w:trPr>
        <w:tc>
          <w:tcPr>
            <w:tcW w:w="1560" w:type="dxa"/>
            <w:vAlign w:val="center"/>
          </w:tcPr>
          <w:p w14:paraId="0590D3D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売上高</w:t>
            </w:r>
          </w:p>
          <w:p w14:paraId="201AACB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3A603C93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  <w:p w14:paraId="19009C4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779526C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145BDD4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3443FF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0C578EE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0165FA3" w14:textId="77777777" w:rsidTr="00016C13">
        <w:trPr>
          <w:trHeight w:val="1006"/>
        </w:trPr>
        <w:tc>
          <w:tcPr>
            <w:tcW w:w="1560" w:type="dxa"/>
            <w:vAlign w:val="center"/>
          </w:tcPr>
          <w:p w14:paraId="6A8AB06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自己資本</w:t>
            </w:r>
          </w:p>
          <w:p w14:paraId="659DDCDE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742F2A1B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Ｉ</w:t>
            </w:r>
          </w:p>
          <w:p w14:paraId="506F3881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5D79FE1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4C1D4D9C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1B372F7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F24C13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1FFE3C" w14:textId="77777777" w:rsidTr="00016C13">
        <w:trPr>
          <w:trHeight w:val="1019"/>
        </w:trPr>
        <w:tc>
          <w:tcPr>
            <w:tcW w:w="1560" w:type="dxa"/>
            <w:vAlign w:val="center"/>
          </w:tcPr>
          <w:p w14:paraId="655FAA3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2211A3B9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Ｇ</w:t>
            </w:r>
          </w:p>
          <w:p w14:paraId="19C2BC56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EBFF7B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058E5A4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412B38BA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22C21F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E9B1E5F" w14:textId="77777777" w:rsidTr="00016C13">
        <w:trPr>
          <w:trHeight w:val="1173"/>
        </w:trPr>
        <w:tc>
          <w:tcPr>
            <w:tcW w:w="1560" w:type="dxa"/>
            <w:vAlign w:val="center"/>
          </w:tcPr>
          <w:p w14:paraId="00692728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経常収支</w:t>
            </w:r>
          </w:p>
          <w:p w14:paraId="5D0FD77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43C9B0F8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Ａ＋Ｄ</w:t>
            </w:r>
          </w:p>
          <w:p w14:paraId="2B96FFEC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Ｂ＋Ｅ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AE4D4CD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17C4B509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061D7B5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49D38DB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FE9033F" w14:textId="77777777" w:rsidR="00F266E7" w:rsidRPr="00D507A5" w:rsidRDefault="00F266E7" w:rsidP="00D507A5">
      <w:pPr>
        <w:widowControl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（備考）</w:t>
      </w:r>
    </w:p>
    <w:p w14:paraId="192E4E79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１．本資料は、過去３期の財務諸表により作成すること。</w:t>
      </w:r>
    </w:p>
    <w:p w14:paraId="20852F7B" w14:textId="77777777" w:rsidR="00F266E7" w:rsidRPr="00D507A5" w:rsidRDefault="00F266E7" w:rsidP="00D507A5">
      <w:pPr>
        <w:widowControl/>
        <w:ind w:leftChars="200" w:left="800" w:right="68" w:hangingChars="200" w:hanging="4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２．金額は、百円の位を四捨五入して千円単位で記入すること。率は、小数第２位を四捨五入して小数第１位まで記載すること。</w:t>
      </w:r>
    </w:p>
    <w:p w14:paraId="307B4C04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lastRenderedPageBreak/>
        <w:t>３．直近３ヶ年の貸借対照表、損益計算書を添付すること。</w:t>
      </w:r>
    </w:p>
    <w:p w14:paraId="051FF020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４．創業後間もない企業は将来３期の経営状況表を作成すること。</w:t>
      </w:r>
    </w:p>
    <w:p w14:paraId="354BB7B8" w14:textId="20782C00" w:rsidR="00F266E7" w:rsidRPr="001A6B4D" w:rsidRDefault="00F266E7" w:rsidP="00D507A5">
      <w:pPr>
        <w:widowControl/>
        <w:ind w:leftChars="200" w:left="800" w:right="68" w:hangingChars="200" w:hanging="400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５．本表での売上高は、本業による営業収益にその他の営業収益</w:t>
      </w:r>
      <w:r w:rsidR="00B654A8" w:rsidRPr="001A6B4D">
        <w:rPr>
          <w:rFonts w:ascii="ＭＳ ゴシック" w:eastAsia="ＭＳ ゴシック" w:hAnsi="ＭＳ ゴシック" w:hint="eastAsia"/>
        </w:rPr>
        <w:t>を</w:t>
      </w:r>
      <w:r w:rsidRPr="001A6B4D">
        <w:rPr>
          <w:rFonts w:ascii="ＭＳ ゴシック" w:eastAsia="ＭＳ ゴシック" w:hAnsi="ＭＳ ゴシック" w:hint="eastAsia"/>
        </w:rPr>
        <w:t>加算</w:t>
      </w:r>
      <w:r w:rsidR="00B654A8" w:rsidRPr="001A6B4D">
        <w:rPr>
          <w:rFonts w:ascii="ＭＳ ゴシック" w:eastAsia="ＭＳ ゴシック" w:hAnsi="ＭＳ ゴシック" w:hint="eastAsia"/>
        </w:rPr>
        <w:t>し</w:t>
      </w:r>
      <w:r w:rsidRPr="001A6B4D">
        <w:rPr>
          <w:rFonts w:ascii="ＭＳ ゴシック" w:eastAsia="ＭＳ ゴシック" w:hAnsi="ＭＳ ゴシック" w:hint="eastAsia"/>
        </w:rPr>
        <w:t>たものをいう。</w:t>
      </w:r>
    </w:p>
    <w:p w14:paraId="34D3DB3F" w14:textId="77777777" w:rsidR="00F266E7" w:rsidRPr="001A6B4D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</w:p>
    <w:p w14:paraId="3E8ECBB7" w14:textId="77777777" w:rsidR="00F266E7" w:rsidRPr="001A6B4D" w:rsidRDefault="00F266E7" w:rsidP="00D507A5">
      <w:pPr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 xml:space="preserve">（４）財務状況、直近の売上状況及び見通し　</w:t>
      </w:r>
    </w:p>
    <w:p w14:paraId="0729FE6E" w14:textId="3D3CCE59" w:rsidR="00F266E7" w:rsidRPr="00D507A5" w:rsidRDefault="00F266E7" w:rsidP="00B8472F">
      <w:pPr>
        <w:ind w:leftChars="200" w:left="600" w:rightChars="34" w:right="68" w:hangingChars="100" w:hanging="200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※「（３）経営状況表」や添付した「貸借対照表」及び「損益計算書」において、債務超過や負債・赤字が大きい場合</w:t>
      </w:r>
      <w:r w:rsidR="00B654A8" w:rsidRPr="001A6B4D">
        <w:rPr>
          <w:rFonts w:ascii="ＭＳ ゴシック" w:eastAsia="ＭＳ ゴシック" w:hAnsi="ＭＳ ゴシック" w:hint="eastAsia"/>
        </w:rPr>
        <w:t>には、</w:t>
      </w:r>
      <w:r w:rsidRPr="001A6B4D">
        <w:rPr>
          <w:rFonts w:ascii="ＭＳ ゴシック" w:eastAsia="ＭＳ ゴシック" w:hAnsi="ＭＳ ゴシック" w:hint="eastAsia"/>
        </w:rPr>
        <w:t>今後の対処方針を記載すること。</w:t>
      </w:r>
      <w:r w:rsidRPr="00D507A5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266E7" w:rsidRPr="00C910AF" w14:paraId="6CA03650" w14:textId="77777777" w:rsidTr="00450995">
        <w:trPr>
          <w:trHeight w:val="2082"/>
        </w:trPr>
        <w:tc>
          <w:tcPr>
            <w:tcW w:w="9860" w:type="dxa"/>
          </w:tcPr>
          <w:p w14:paraId="7112785B" w14:textId="77777777" w:rsidR="00F266E7" w:rsidRPr="00D507A5" w:rsidRDefault="00F266E7" w:rsidP="00450995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5950939F" w14:textId="77777777" w:rsidR="00F266E7" w:rsidRPr="00D507A5" w:rsidRDefault="00F266E7" w:rsidP="00D507A5">
      <w:pPr>
        <w:ind w:leftChars="100" w:left="800" w:hangingChars="300" w:hanging="600"/>
        <w:rPr>
          <w:rFonts w:ascii="ＭＳ ゴシック" w:eastAsia="ＭＳ ゴシック" w:hAnsi="ＭＳ ゴシック"/>
        </w:rPr>
      </w:pPr>
    </w:p>
    <w:p w14:paraId="033C1EA5" w14:textId="2616547A" w:rsidR="00F266E7" w:rsidRPr="000B4F0F" w:rsidRDefault="00274757" w:rsidP="00016C13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68FAFFA" wp14:editId="5AB8AD2A">
                <wp:simplePos x="0" y="0"/>
                <wp:positionH relativeFrom="column">
                  <wp:posOffset>-109855</wp:posOffset>
                </wp:positionH>
                <wp:positionV relativeFrom="paragraph">
                  <wp:posOffset>1050290</wp:posOffset>
                </wp:positionV>
                <wp:extent cx="0" cy="1152000"/>
                <wp:effectExtent l="0" t="0" r="38100" b="1016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223F3" id="直線コネクタ 38" o:spid="_x0000_s1026" style="position:absolute;left:0;text-align:left;flip:y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65pt,82.7pt" to="-8.6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" strokecolor="black [3040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2F7CDE6" wp14:editId="49B1ABCC">
                <wp:simplePos x="0" y="0"/>
                <wp:positionH relativeFrom="leftMargin">
                  <wp:align>right</wp:align>
                </wp:positionH>
                <wp:positionV relativeFrom="paragraph">
                  <wp:posOffset>1047282</wp:posOffset>
                </wp:positionV>
                <wp:extent cx="108000" cy="0"/>
                <wp:effectExtent l="0" t="0" r="0" b="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3B68A" id="直線コネクタ 47" o:spid="_x0000_s1026" style="position:absolute;left:0;text-align:left;z-index:25189785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" from="-42.7pt,82.45pt" to="-34.2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" strokecolor="black [3213]" strokeweight="1pt">
                <w10:wrap anchorx="margin"/>
              </v:line>
            </w:pict>
          </mc:Fallback>
        </mc:AlternateContent>
      </w:r>
      <w:r w:rsidR="00F266E7" w:rsidRPr="000B4F0F">
        <w:rPr>
          <w:rFonts w:ascii="ＭＳ ゴシック" w:eastAsia="ＭＳ ゴシック" w:hAnsi="ＭＳ ゴシック" w:hint="eastAsia"/>
        </w:rPr>
        <w:t>（５）資金調達内訳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0"/>
        <w:gridCol w:w="3879"/>
        <w:gridCol w:w="3807"/>
      </w:tblGrid>
      <w:tr w:rsidR="00F266E7" w:rsidRPr="00C35A5D" w14:paraId="3C8E4A2B" w14:textId="77777777" w:rsidTr="00977478">
        <w:tc>
          <w:tcPr>
            <w:tcW w:w="2093" w:type="dxa"/>
            <w:vAlign w:val="center"/>
          </w:tcPr>
          <w:p w14:paraId="3470584A" w14:textId="77777777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14:paraId="54F7D923" w14:textId="60C4F7B5" w:rsidR="009C7CCA" w:rsidRPr="000B4F0F" w:rsidRDefault="00F266E7" w:rsidP="009C7CC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9C7CCA" w:rsidRPr="009C7CCA">
              <w:rPr>
                <w:rFonts w:ascii="ＭＳ ゴシック" w:eastAsia="ＭＳ ゴシック" w:hAnsi="ＭＳ ゴシック" w:hint="eastAsia"/>
              </w:rPr>
              <w:t>※税</w:t>
            </w:r>
            <w:r w:rsidR="00977478">
              <w:rPr>
                <w:rFonts w:ascii="ＭＳ ゴシック" w:eastAsia="ＭＳ ゴシック" w:hAnsi="ＭＳ ゴシック" w:hint="eastAsia"/>
              </w:rPr>
              <w:t>込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435204C8" w14:textId="3B053BCF" w:rsidR="00F266E7" w:rsidRPr="000B4F0F" w:rsidRDefault="00F266E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266E7" w:rsidRPr="000B4F0F" w14:paraId="0B022E77" w14:textId="77777777" w:rsidTr="00977478">
        <w:tc>
          <w:tcPr>
            <w:tcW w:w="2093" w:type="dxa"/>
            <w:vAlign w:val="center"/>
          </w:tcPr>
          <w:p w14:paraId="39C02179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1AD0EE3C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5C502E04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1BF4FE22" w14:textId="77777777" w:rsidTr="00977478">
        <w:tc>
          <w:tcPr>
            <w:tcW w:w="2093" w:type="dxa"/>
            <w:vAlign w:val="center"/>
          </w:tcPr>
          <w:p w14:paraId="6DBD4AFE" w14:textId="3FD62E75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借入金</w:t>
            </w:r>
          </w:p>
        </w:tc>
        <w:tc>
          <w:tcPr>
            <w:tcW w:w="3969" w:type="dxa"/>
            <w:vAlign w:val="center"/>
          </w:tcPr>
          <w:p w14:paraId="11F2E238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2DDD403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3F277A88" w14:textId="77777777" w:rsidTr="00977478">
        <w:tc>
          <w:tcPr>
            <w:tcW w:w="2093" w:type="dxa"/>
            <w:vAlign w:val="center"/>
          </w:tcPr>
          <w:p w14:paraId="19CB5A83" w14:textId="77777777" w:rsidR="005C6AAA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20C61FC4" w14:textId="3046738B" w:rsidR="00F266E7" w:rsidRPr="000B4F0F" w:rsidRDefault="005C6AAA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8"/>
              </w:rPr>
              <w:t>（本事業の補助金）</w:t>
            </w:r>
          </w:p>
        </w:tc>
        <w:tc>
          <w:tcPr>
            <w:tcW w:w="3969" w:type="dxa"/>
            <w:vAlign w:val="center"/>
          </w:tcPr>
          <w:p w14:paraId="6BBD6BA1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5CD6FFFD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17B48ADE" w14:textId="77777777" w:rsidTr="00977478">
        <w:tc>
          <w:tcPr>
            <w:tcW w:w="2093" w:type="dxa"/>
            <w:vAlign w:val="center"/>
          </w:tcPr>
          <w:p w14:paraId="68948347" w14:textId="617816F4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69" w:type="dxa"/>
            <w:vAlign w:val="center"/>
          </w:tcPr>
          <w:p w14:paraId="247D2CC3" w14:textId="3735CB3B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712AF2E1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35A5D" w14:paraId="005DAE02" w14:textId="77777777" w:rsidTr="00977478">
        <w:tc>
          <w:tcPr>
            <w:tcW w:w="2093" w:type="dxa"/>
            <w:vAlign w:val="center"/>
          </w:tcPr>
          <w:p w14:paraId="0440142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969" w:type="dxa"/>
            <w:vAlign w:val="center"/>
          </w:tcPr>
          <w:p w14:paraId="295119A5" w14:textId="35C0438F" w:rsidR="009C7CCA" w:rsidRPr="009C7CCA" w:rsidRDefault="00C35A5D" w:rsidP="009C7CCA">
            <w:pPr>
              <w:pStyle w:val="a8"/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様式１</w:t>
            </w:r>
            <w:r w:rsidR="006441A3" w:rsidRPr="00657D77">
              <w:rPr>
                <w:rFonts w:ascii="ＭＳ ゴシック" w:eastAsia="ＭＳ ゴシック" w:hAnsi="ＭＳ ゴシック"/>
                <w:color w:val="FF0000"/>
              </w:rPr>
              <w:t>の事業費と</w:t>
            </w: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一致させ</w:t>
            </w:r>
            <w:r w:rsidR="006441A3" w:rsidRPr="00657D77">
              <w:rPr>
                <w:rFonts w:ascii="ＭＳ ゴシック" w:eastAsia="ＭＳ ゴシック" w:hAnsi="ＭＳ ゴシック"/>
                <w:color w:val="FF0000"/>
              </w:rPr>
              <w:t>ること</w:t>
            </w: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275198BF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24E9354E" w14:textId="77777777" w:rsidR="006441A3" w:rsidRPr="000B4F0F" w:rsidRDefault="006441A3" w:rsidP="00F266E7">
      <w:pPr>
        <w:ind w:right="0" w:firstLineChars="0" w:firstLine="0"/>
        <w:rPr>
          <w:rFonts w:ascii="ＭＳ ゴシック" w:eastAsia="ＭＳ ゴシック" w:hAnsi="ＭＳ ゴシック"/>
        </w:rPr>
      </w:pPr>
    </w:p>
    <w:p w14:paraId="21AEBC1E" w14:textId="77810FD0" w:rsidR="00F266E7" w:rsidRPr="000B4F0F" w:rsidRDefault="00F031CA" w:rsidP="00F266E7">
      <w:pPr>
        <w:ind w:righ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489447" wp14:editId="56CF14F3">
                <wp:simplePos x="0" y="0"/>
                <wp:positionH relativeFrom="column">
                  <wp:posOffset>-97790</wp:posOffset>
                </wp:positionH>
                <wp:positionV relativeFrom="paragraph">
                  <wp:posOffset>108255</wp:posOffset>
                </wp:positionV>
                <wp:extent cx="252000" cy="0"/>
                <wp:effectExtent l="0" t="76200" r="15240" b="952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BE7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left:0;text-align:left;margin-left:-7.7pt;margin-top:8.5pt;width:19.85pt;height:0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" strokecolor="black [3040]" strokeweight="1pt">
                <v:stroke endarrow="block"/>
              </v:shape>
            </w:pict>
          </mc:Fallback>
        </mc:AlternateContent>
      </w:r>
      <w:r w:rsidR="00F266E7" w:rsidRPr="000B4F0F">
        <w:rPr>
          <w:rFonts w:ascii="ＭＳ ゴシック" w:eastAsia="ＭＳ ゴシック" w:hAnsi="ＭＳ ゴシック" w:hint="eastAsia"/>
        </w:rPr>
        <w:t xml:space="preserve">　（６）補助金相当額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6"/>
        <w:gridCol w:w="3881"/>
        <w:gridCol w:w="3809"/>
      </w:tblGrid>
      <w:tr w:rsidR="00F266E7" w:rsidRPr="00C35A5D" w14:paraId="6CDA5732" w14:textId="77777777" w:rsidTr="00977478">
        <w:tc>
          <w:tcPr>
            <w:tcW w:w="2093" w:type="dxa"/>
            <w:vAlign w:val="center"/>
          </w:tcPr>
          <w:p w14:paraId="47739766" w14:textId="77777777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14:paraId="38840F5A" w14:textId="2CB72556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補助金相当額（円）</w:t>
            </w:r>
            <w:r w:rsidR="009C7CCA">
              <w:rPr>
                <w:rFonts w:ascii="ＭＳ ゴシック" w:eastAsia="ＭＳ ゴシック" w:hAnsi="ＭＳ ゴシック" w:hint="eastAsia"/>
              </w:rPr>
              <w:t>※税</w:t>
            </w:r>
            <w:r w:rsidR="00977478">
              <w:rPr>
                <w:rFonts w:ascii="ＭＳ ゴシック" w:eastAsia="ＭＳ ゴシック" w:hAnsi="ＭＳ ゴシック" w:hint="eastAsia"/>
              </w:rPr>
              <w:t>込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3D4DCDBB" w14:textId="7BAD7351" w:rsidR="00F266E7" w:rsidRPr="000B4F0F" w:rsidRDefault="00F266E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266E7" w:rsidRPr="000B4F0F" w14:paraId="4723317D" w14:textId="77777777" w:rsidTr="00977478">
        <w:tc>
          <w:tcPr>
            <w:tcW w:w="2093" w:type="dxa"/>
            <w:vAlign w:val="center"/>
          </w:tcPr>
          <w:p w14:paraId="0F50185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0EC1BEB6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39BDF31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708F8F58" w14:textId="77777777" w:rsidTr="00977478">
        <w:tc>
          <w:tcPr>
            <w:tcW w:w="2093" w:type="dxa"/>
            <w:vAlign w:val="center"/>
          </w:tcPr>
          <w:p w14:paraId="2C2E5F7A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借入金</w:t>
            </w:r>
          </w:p>
        </w:tc>
        <w:tc>
          <w:tcPr>
            <w:tcW w:w="3969" w:type="dxa"/>
            <w:vAlign w:val="center"/>
          </w:tcPr>
          <w:p w14:paraId="0A11A7B6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625BA32B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2D58D249" w14:textId="77777777" w:rsidTr="00977478">
        <w:tc>
          <w:tcPr>
            <w:tcW w:w="2093" w:type="dxa"/>
            <w:vAlign w:val="center"/>
          </w:tcPr>
          <w:p w14:paraId="4E7B244B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69" w:type="dxa"/>
            <w:vAlign w:val="center"/>
          </w:tcPr>
          <w:p w14:paraId="652C3EDD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6D749A8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4B459660" w14:textId="77777777" w:rsidTr="00977478">
        <w:tc>
          <w:tcPr>
            <w:tcW w:w="2093" w:type="dxa"/>
            <w:vAlign w:val="center"/>
          </w:tcPr>
          <w:p w14:paraId="4387F8A3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14:paraId="525A4EF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6D93698F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652EFCF" w14:textId="77777777" w:rsidTr="00977478">
        <w:tc>
          <w:tcPr>
            <w:tcW w:w="2093" w:type="dxa"/>
            <w:vAlign w:val="center"/>
          </w:tcPr>
          <w:p w14:paraId="47A6AB6E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969" w:type="dxa"/>
            <w:vAlign w:val="center"/>
          </w:tcPr>
          <w:p w14:paraId="600B6A88" w14:textId="667AEA44" w:rsidR="00F266E7" w:rsidRPr="00D507A5" w:rsidRDefault="006441A3" w:rsidP="000B4F0F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Pr="00657D77">
              <w:rPr>
                <w:rFonts w:ascii="ＭＳ ゴシック" w:eastAsia="ＭＳ ゴシック" w:hAnsi="ＭＳ ゴシック"/>
                <w:color w:val="FF0000"/>
              </w:rPr>
              <w:t>５）の補助金と</w:t>
            </w:r>
            <w:r w:rsidR="00541F91" w:rsidRPr="00657D77">
              <w:rPr>
                <w:rFonts w:ascii="ＭＳ ゴシック" w:eastAsia="ＭＳ ゴシック" w:hAnsi="ＭＳ ゴシック" w:hint="eastAsia"/>
                <w:color w:val="FF0000"/>
              </w:rPr>
              <w:t>一致させること</w:t>
            </w: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3102DFDD" w14:textId="77777777" w:rsidR="00F266E7" w:rsidRPr="00D507A5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46C6BFD3" w14:textId="77777777" w:rsidR="00F266E7" w:rsidRPr="00D507A5" w:rsidRDefault="00F266E7" w:rsidP="00F266E7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51B9E382" w14:textId="7F5FD09D" w:rsidR="00F266E7" w:rsidRPr="001A6B4D" w:rsidRDefault="00F266E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7849BB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補助事業終了後の精算払いとなるため、補助事業実施期間中</w:t>
      </w:r>
      <w:r w:rsidR="007E331C" w:rsidRPr="001A6B4D">
        <w:rPr>
          <w:rFonts w:ascii="ＭＳ ゴシック" w:eastAsia="ＭＳ ゴシック" w:hAnsi="ＭＳ ゴシック" w:hint="eastAsia"/>
        </w:rPr>
        <w:t>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補助金相当分の資金を確保する必要があ</w:t>
      </w:r>
      <w:r w:rsidR="003D50C7" w:rsidRPr="001A6B4D">
        <w:rPr>
          <w:rFonts w:ascii="ＭＳ ゴシック" w:eastAsia="ＭＳ ゴシック" w:hAnsi="ＭＳ ゴシック" w:hint="eastAsia"/>
        </w:rPr>
        <w:t>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359D49B" w14:textId="54D001FA" w:rsidR="00E9558A" w:rsidRDefault="007849BB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の交付を受ける</w:t>
      </w:r>
      <w:r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他方、</w:t>
      </w:r>
      <w:r w:rsidRPr="001A6B4D">
        <w:rPr>
          <w:rFonts w:ascii="ＭＳ ゴシック" w:eastAsia="ＭＳ ゴシック" w:hAnsi="ＭＳ ゴシック" w:hint="eastAsia"/>
        </w:rPr>
        <w:t>本事業</w:t>
      </w:r>
      <w:r w:rsidR="003D50C7" w:rsidRPr="001A6B4D">
        <w:rPr>
          <w:rFonts w:ascii="ＭＳ ゴシック" w:eastAsia="ＭＳ ゴシック" w:hAnsi="ＭＳ ゴシック" w:hint="eastAsia"/>
        </w:rPr>
        <w:t>では</w:t>
      </w:r>
      <w:r w:rsidRPr="001A6B4D">
        <w:rPr>
          <w:rFonts w:ascii="ＭＳ ゴシック" w:eastAsia="ＭＳ ゴシック" w:hAnsi="ＭＳ ゴシック" w:hint="eastAsia"/>
        </w:rPr>
        <w:t>、同一の取組について、</w:t>
      </w:r>
      <w:bookmarkStart w:id="0" w:name="_Hlk131150072"/>
      <w:r w:rsidRPr="001A6B4D">
        <w:rPr>
          <w:rFonts w:ascii="ＭＳ ゴシック" w:eastAsia="ＭＳ ゴシック" w:hAnsi="ＭＳ ゴシック" w:hint="eastAsia"/>
        </w:rPr>
        <w:t>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</w:t>
      </w:r>
      <w:r w:rsidRPr="001A6B4D">
        <w:rPr>
          <w:rFonts w:ascii="ＭＳ ゴシック" w:eastAsia="ＭＳ ゴシック" w:hAnsi="ＭＳ ゴシック" w:hint="eastAsia"/>
        </w:rPr>
        <w:t>を受けることはでき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</w:t>
      </w:r>
      <w:r w:rsidRPr="001A6B4D">
        <w:rPr>
          <w:rFonts w:ascii="ＭＳ ゴシック" w:eastAsia="ＭＳ ゴシック" w:hAnsi="ＭＳ ゴシック" w:hint="eastAsia"/>
        </w:rPr>
        <w:t>ので留意</w:t>
      </w:r>
      <w:r w:rsidR="003D50C7" w:rsidRPr="001A6B4D">
        <w:rPr>
          <w:rFonts w:ascii="ＭＳ ゴシック" w:eastAsia="ＭＳ ゴシック" w:hAnsi="ＭＳ ゴシック" w:hint="eastAsia"/>
        </w:rPr>
        <w:t>されたい</w:t>
      </w:r>
      <w:r w:rsidRPr="001A6B4D">
        <w:rPr>
          <w:rFonts w:ascii="ＭＳ ゴシック" w:eastAsia="ＭＳ ゴシック" w:hAnsi="ＭＳ ゴシック" w:hint="eastAsia"/>
        </w:rPr>
        <w:t>。</w:t>
      </w:r>
      <w:bookmarkEnd w:id="0"/>
    </w:p>
    <w:p w14:paraId="330A9ED4" w14:textId="77777777" w:rsidR="003D50C7" w:rsidRDefault="003D50C7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</w:p>
    <w:p w14:paraId="489B7709" w14:textId="77777777" w:rsidR="00710495" w:rsidRDefault="00710495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</w:p>
    <w:p w14:paraId="4AAD510B" w14:textId="77777777" w:rsidR="00F031CA" w:rsidRPr="00274757" w:rsidRDefault="00F031CA" w:rsidP="008B0B71">
      <w:pPr>
        <w:ind w:right="0" w:firstLineChars="0" w:firstLine="0"/>
        <w:rPr>
          <w:rFonts w:ascii="ＭＳ ゴシック" w:eastAsia="ＭＳ ゴシック" w:hAnsi="ＭＳ ゴシック" w:hint="eastAsia"/>
        </w:rPr>
      </w:pPr>
    </w:p>
    <w:sectPr w:rsidR="00F031CA" w:rsidRPr="00274757" w:rsidSect="002437D2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B47C" w14:textId="77777777" w:rsidR="002437D2" w:rsidRDefault="002437D2" w:rsidP="00FC7E1B">
      <w:r>
        <w:separator/>
      </w:r>
    </w:p>
    <w:p w14:paraId="68F8AB06" w14:textId="77777777" w:rsidR="002437D2" w:rsidRDefault="002437D2" w:rsidP="00FC7E1B"/>
  </w:endnote>
  <w:endnote w:type="continuationSeparator" w:id="0">
    <w:p w14:paraId="10ECAA46" w14:textId="77777777" w:rsidR="002437D2" w:rsidRDefault="002437D2" w:rsidP="00FC7E1B">
      <w:r>
        <w:continuationSeparator/>
      </w:r>
    </w:p>
    <w:p w14:paraId="624D0629" w14:textId="77777777" w:rsidR="002437D2" w:rsidRDefault="002437D2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E992" w14:textId="77777777" w:rsidR="002437D2" w:rsidRDefault="002437D2" w:rsidP="00FC7E1B">
      <w:pPr>
        <w:ind w:rightChars="35"/>
      </w:pPr>
      <w:r>
        <w:separator/>
      </w:r>
    </w:p>
    <w:p w14:paraId="513A5AEF" w14:textId="77777777" w:rsidR="002437D2" w:rsidRDefault="002437D2" w:rsidP="00FC7E1B">
      <w:pPr>
        <w:ind w:rightChars="35"/>
      </w:pPr>
    </w:p>
  </w:footnote>
  <w:footnote w:type="continuationSeparator" w:id="0">
    <w:p w14:paraId="352AA4C0" w14:textId="77777777" w:rsidR="002437D2" w:rsidRDefault="002437D2" w:rsidP="00FC7E1B">
      <w:r>
        <w:continuationSeparator/>
      </w:r>
    </w:p>
    <w:p w14:paraId="3FFF359D" w14:textId="77777777" w:rsidR="002437D2" w:rsidRDefault="002437D2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3103721">
    <w:abstractNumId w:val="3"/>
  </w:num>
  <w:num w:numId="2" w16cid:durableId="1963069980">
    <w:abstractNumId w:val="13"/>
  </w:num>
  <w:num w:numId="3" w16cid:durableId="2102873540">
    <w:abstractNumId w:val="5"/>
  </w:num>
  <w:num w:numId="4" w16cid:durableId="553614229">
    <w:abstractNumId w:val="8"/>
  </w:num>
  <w:num w:numId="5" w16cid:durableId="806556661">
    <w:abstractNumId w:val="14"/>
  </w:num>
  <w:num w:numId="6" w16cid:durableId="1912471564">
    <w:abstractNumId w:val="19"/>
  </w:num>
  <w:num w:numId="7" w16cid:durableId="158080674">
    <w:abstractNumId w:val="18"/>
  </w:num>
  <w:num w:numId="8" w16cid:durableId="1577402853">
    <w:abstractNumId w:val="10"/>
  </w:num>
  <w:num w:numId="9" w16cid:durableId="117644612">
    <w:abstractNumId w:val="6"/>
  </w:num>
  <w:num w:numId="10" w16cid:durableId="382680175">
    <w:abstractNumId w:val="17"/>
  </w:num>
  <w:num w:numId="11" w16cid:durableId="2128424473">
    <w:abstractNumId w:val="2"/>
  </w:num>
  <w:num w:numId="12" w16cid:durableId="1078555885">
    <w:abstractNumId w:val="20"/>
  </w:num>
  <w:num w:numId="13" w16cid:durableId="1359820401">
    <w:abstractNumId w:val="16"/>
  </w:num>
  <w:num w:numId="14" w16cid:durableId="777334948">
    <w:abstractNumId w:val="0"/>
  </w:num>
  <w:num w:numId="15" w16cid:durableId="802426436">
    <w:abstractNumId w:val="15"/>
  </w:num>
  <w:num w:numId="16" w16cid:durableId="867182413">
    <w:abstractNumId w:val="4"/>
  </w:num>
  <w:num w:numId="17" w16cid:durableId="1172138781">
    <w:abstractNumId w:val="12"/>
  </w:num>
  <w:num w:numId="18" w16cid:durableId="624234281">
    <w:abstractNumId w:val="11"/>
  </w:num>
  <w:num w:numId="19" w16cid:durableId="1945652365">
    <w:abstractNumId w:val="7"/>
  </w:num>
  <w:num w:numId="20" w16cid:durableId="1806853260">
    <w:abstractNumId w:val="1"/>
  </w:num>
  <w:num w:numId="21" w16cid:durableId="1486314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61F2"/>
    <w:rsid w:val="000C6465"/>
    <w:rsid w:val="000E247A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706D"/>
    <w:rsid w:val="001F1B65"/>
    <w:rsid w:val="001F446C"/>
    <w:rsid w:val="002027B7"/>
    <w:rsid w:val="0020390E"/>
    <w:rsid w:val="0020687C"/>
    <w:rsid w:val="002100EF"/>
    <w:rsid w:val="00211B15"/>
    <w:rsid w:val="002161E6"/>
    <w:rsid w:val="00222B37"/>
    <w:rsid w:val="002235D3"/>
    <w:rsid w:val="00230837"/>
    <w:rsid w:val="00232C94"/>
    <w:rsid w:val="002350E3"/>
    <w:rsid w:val="00235FD9"/>
    <w:rsid w:val="00240414"/>
    <w:rsid w:val="00241AFD"/>
    <w:rsid w:val="002437D2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5A22"/>
    <w:rsid w:val="00530A37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7786"/>
    <w:rsid w:val="005F7F4B"/>
    <w:rsid w:val="00622D5C"/>
    <w:rsid w:val="0062416A"/>
    <w:rsid w:val="00625FE1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763A"/>
    <w:rsid w:val="00831D8D"/>
    <w:rsid w:val="00833102"/>
    <w:rsid w:val="00833D76"/>
    <w:rsid w:val="00834BD3"/>
    <w:rsid w:val="00837B31"/>
    <w:rsid w:val="00841918"/>
    <w:rsid w:val="008427B1"/>
    <w:rsid w:val="0084449C"/>
    <w:rsid w:val="00844560"/>
    <w:rsid w:val="00844C9B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714A"/>
    <w:rsid w:val="008B0B71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327CD"/>
    <w:rsid w:val="00B35169"/>
    <w:rsid w:val="00B361AF"/>
    <w:rsid w:val="00B42D0B"/>
    <w:rsid w:val="00B43A20"/>
    <w:rsid w:val="00B43FE8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D4D"/>
    <w:rsid w:val="00B8472F"/>
    <w:rsid w:val="00B90AF9"/>
    <w:rsid w:val="00BA07A0"/>
    <w:rsid w:val="00BA3681"/>
    <w:rsid w:val="00BA5C9C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0F5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F1F"/>
    <w:rsid w:val="00EB572C"/>
    <w:rsid w:val="00EC55E2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BAE528C6A654EB14AA44E0634C5E5" ma:contentTypeVersion="13" ma:contentTypeDescription="Create a new document." ma:contentTypeScope="" ma:versionID="f2cb5b48c9d4e6f51bd42abe2f25c99c">
  <xsd:schema xmlns:xsd="http://www.w3.org/2001/XMLSchema" xmlns:xs="http://www.w3.org/2001/XMLSchema" xmlns:p="http://schemas.microsoft.com/office/2006/metadata/properties" xmlns:ns2="34b26b51-aabd-4154-8f2d-2893005e1202" xmlns:ns3="02580c24-8e69-4160-a50a-eae7d6522470" targetNamespace="http://schemas.microsoft.com/office/2006/metadata/properties" ma:root="true" ma:fieldsID="cfa58d57f8016207a1c9838d1d23442a" ns2:_="" ns3:_="">
    <xsd:import namespace="34b26b51-aabd-4154-8f2d-2893005e1202"/>
    <xsd:import namespace="02580c24-8e69-4160-a50a-eae7d6522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6b51-aabd-4154-8f2d-2893005e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0c24-8e69-4160-a50a-eae7d6522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65a368-9e23-41bf-bd75-10fe7af8280c}" ma:internalName="TaxCatchAll" ma:showField="CatchAllData" ma:web="02580c24-8e69-4160-a50a-eae7d6522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6b51-aabd-4154-8f2d-2893005e1202">
      <Terms xmlns="http://schemas.microsoft.com/office/infopath/2007/PartnerControls"/>
    </lcf76f155ced4ddcb4097134ff3c332f>
    <TaxCatchAll xmlns="02580c24-8e69-4160-a50a-eae7d6522470" xsi:nil="true"/>
  </documentManagement>
</p:properties>
</file>

<file path=customXml/itemProps1.xml><?xml version="1.0" encoding="utf-8"?>
<ds:datastoreItem xmlns:ds="http://schemas.openxmlformats.org/officeDocument/2006/customXml" ds:itemID="{B3EA6C1C-E511-409E-AD90-212BD0CBF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6b51-aabd-4154-8f2d-2893005e1202"/>
    <ds:schemaRef ds:uri="02580c24-8e69-4160-a50a-eae7d6522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0BF03-CF14-4C9C-992C-E1F096CA369F}">
  <ds:schemaRefs>
    <ds:schemaRef ds:uri="http://schemas.microsoft.com/office/2006/metadata/properties"/>
    <ds:schemaRef ds:uri="http://schemas.microsoft.com/office/infopath/2007/PartnerControls"/>
    <ds:schemaRef ds:uri="34b26b51-aabd-4154-8f2d-2893005e1202"/>
    <ds:schemaRef ds:uri="02580c24-8e69-4160-a50a-eae7d6522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2023-03-31T02:01:00Z</dcterms:created>
  <dcterms:modified xsi:type="dcterms:W3CDTF">2024-03-04T02:16:00Z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0x010100560BAE528C6A654EB14AA44E0634C5E5</vt:lpwstr>
  </property>
  <property fmtid="{D5CDD505-2E9C-101B-9397-08002B2CF9AE}" pid="11" name="MediaServiceImageTags">
    <vt:lpwstr/>
  </property>
</Properties>
</file>