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394B" w14:textId="219E535C" w:rsidR="00B35DC0" w:rsidRPr="00A43789" w:rsidRDefault="00C47864">
      <w:pPr>
        <w:rPr>
          <w:rFonts w:ascii="ＭＳ ゴシック" w:eastAsia="ＭＳ ゴシック" w:hAnsi="ＭＳ ゴシック"/>
          <w:bCs/>
          <w:color w:val="000000"/>
          <w:sz w:val="24"/>
          <w:szCs w:val="24"/>
        </w:rPr>
      </w:pPr>
      <w:r w:rsidRPr="00A05309">
        <w:rPr>
          <w:rFonts w:ascii="ＭＳ ゴシック" w:eastAsia="ＭＳ ゴシック" w:hAnsi="ＭＳ ゴシック" w:hint="eastAsia"/>
          <w:bCs/>
          <w:color w:val="000000"/>
          <w:sz w:val="24"/>
          <w:szCs w:val="24"/>
        </w:rPr>
        <w:t>令和</w:t>
      </w:r>
      <w:r w:rsidR="00A43789">
        <w:rPr>
          <w:rFonts w:ascii="ＭＳ ゴシック" w:eastAsia="ＭＳ ゴシック" w:hAnsi="ＭＳ ゴシック" w:hint="eastAsia"/>
          <w:bCs/>
          <w:color w:val="000000"/>
          <w:sz w:val="24"/>
          <w:szCs w:val="24"/>
        </w:rPr>
        <w:t>６</w:t>
      </w:r>
      <w:r w:rsidRPr="00A05309">
        <w:rPr>
          <w:rFonts w:ascii="ＭＳ ゴシック" w:eastAsia="ＭＳ ゴシック" w:hAnsi="ＭＳ ゴシック" w:hint="eastAsia"/>
          <w:bCs/>
          <w:color w:val="000000"/>
          <w:sz w:val="24"/>
          <w:szCs w:val="24"/>
        </w:rPr>
        <w:t>年度「</w:t>
      </w:r>
      <w:r w:rsidR="00033D87" w:rsidRPr="00A05309">
        <w:rPr>
          <w:rFonts w:ascii="ＭＳ ゴシック" w:eastAsia="ＭＳ ゴシック" w:hAnsi="ＭＳ ゴシック" w:hint="eastAsia"/>
          <w:kern w:val="0"/>
          <w:sz w:val="24"/>
          <w:szCs w:val="24"/>
        </w:rPr>
        <w:t>原子力の安全性向上に資する技術開発事業</w:t>
      </w:r>
      <w:r w:rsidRPr="00A05309">
        <w:rPr>
          <w:rFonts w:ascii="ＭＳ ゴシック" w:eastAsia="ＭＳ ゴシック" w:hAnsi="ＭＳ ゴシック" w:hint="eastAsia"/>
          <w:bCs/>
          <w:color w:val="000000"/>
          <w:sz w:val="24"/>
          <w:szCs w:val="24"/>
        </w:rPr>
        <w:t>」に係る補助事業者募集要</w:t>
      </w:r>
      <w:r w:rsidR="00B35DC0" w:rsidRPr="00A05309">
        <w:rPr>
          <w:rFonts w:ascii="ＭＳ ゴシック" w:eastAsia="ＭＳ ゴシック" w:hAnsi="ＭＳ ゴシック" w:hint="eastAsia"/>
          <w:bCs/>
          <w:sz w:val="24"/>
          <w:szCs w:val="24"/>
        </w:rPr>
        <w:t>領</w:t>
      </w:r>
    </w:p>
    <w:p w14:paraId="09A1CC2A" w14:textId="77777777" w:rsidR="00B35DC0" w:rsidRPr="00A43789" w:rsidRDefault="00B35DC0">
      <w:pPr>
        <w:rPr>
          <w:rFonts w:ascii="ＭＳ ゴシック" w:eastAsia="ＭＳ ゴシック" w:hAnsi="ＭＳ ゴシック"/>
          <w:bCs/>
          <w:sz w:val="22"/>
        </w:rPr>
      </w:pPr>
    </w:p>
    <w:p w14:paraId="21728A5B" w14:textId="6A2F501B" w:rsidR="00C47864" w:rsidRPr="00CA2DC5" w:rsidRDefault="00C47864" w:rsidP="00C47864">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A43789">
        <w:rPr>
          <w:rFonts w:ascii="ＭＳ ゴシック" w:eastAsia="ＭＳ ゴシック" w:hAnsi="ＭＳ ゴシック" w:hint="eastAsia"/>
          <w:sz w:val="22"/>
        </w:rPr>
        <w:t>６</w:t>
      </w:r>
      <w:r>
        <w:rPr>
          <w:rFonts w:ascii="ＭＳ ゴシック" w:eastAsia="ＭＳ ゴシック" w:hAnsi="ＭＳ ゴシック" w:hint="eastAsia"/>
          <w:sz w:val="22"/>
        </w:rPr>
        <w:t>年</w:t>
      </w:r>
      <w:r w:rsidR="00E16DD9">
        <w:rPr>
          <w:rFonts w:ascii="ＭＳ ゴシック" w:eastAsia="ＭＳ ゴシック" w:hAnsi="ＭＳ ゴシック" w:hint="eastAsia"/>
          <w:sz w:val="22"/>
        </w:rPr>
        <w:t>２</w:t>
      </w:r>
      <w:r w:rsidRPr="00CA2DC5">
        <w:rPr>
          <w:rFonts w:ascii="ＭＳ ゴシック" w:eastAsia="ＭＳ ゴシック" w:hAnsi="ＭＳ ゴシック" w:hint="eastAsia"/>
          <w:sz w:val="22"/>
        </w:rPr>
        <w:t>月</w:t>
      </w:r>
      <w:r w:rsidR="00E5279E">
        <w:rPr>
          <w:rFonts w:ascii="ＭＳ ゴシック" w:eastAsia="ＭＳ ゴシック" w:hAnsi="ＭＳ ゴシック" w:hint="eastAsia"/>
          <w:sz w:val="22"/>
        </w:rPr>
        <w:t>１</w:t>
      </w:r>
      <w:r w:rsidR="00E16DD9">
        <w:rPr>
          <w:rFonts w:ascii="ＭＳ ゴシック" w:eastAsia="ＭＳ ゴシック" w:hAnsi="ＭＳ ゴシック" w:hint="eastAsia"/>
          <w:sz w:val="22"/>
        </w:rPr>
        <w:t>９</w:t>
      </w:r>
      <w:r w:rsidRPr="00CA2DC5">
        <w:rPr>
          <w:rFonts w:ascii="ＭＳ ゴシック" w:eastAsia="ＭＳ ゴシック" w:hAnsi="ＭＳ ゴシック" w:hint="eastAsia"/>
          <w:sz w:val="22"/>
        </w:rPr>
        <w:t>日</w:t>
      </w:r>
    </w:p>
    <w:p w14:paraId="423283EC" w14:textId="77777777" w:rsidR="00C47864" w:rsidRPr="0069583F" w:rsidRDefault="00C47864" w:rsidP="00C47864">
      <w:pPr>
        <w:jc w:val="right"/>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経済産業省</w:t>
      </w:r>
      <w:r w:rsidRPr="0069583F">
        <w:rPr>
          <w:rFonts w:ascii="ＭＳ ゴシック" w:eastAsia="ＭＳ ゴシック" w:hAnsi="ＭＳ ゴシック" w:hint="eastAsia"/>
          <w:color w:val="000000"/>
          <w:sz w:val="22"/>
        </w:rPr>
        <w:br/>
      </w:r>
      <w:r w:rsidRPr="0069583F">
        <w:rPr>
          <w:rFonts w:ascii="ＭＳ ゴシック" w:eastAsia="ＭＳ ゴシック" w:hAnsi="ＭＳ ゴシック" w:hint="eastAsia"/>
          <w:bCs/>
          <w:color w:val="000000"/>
          <w:sz w:val="22"/>
        </w:rPr>
        <w:t>資源エネルギー庁</w:t>
      </w:r>
      <w:r w:rsidRPr="0069583F">
        <w:rPr>
          <w:rFonts w:ascii="ＭＳ ゴシック" w:eastAsia="ＭＳ ゴシック" w:hAnsi="ＭＳ ゴシック" w:hint="eastAsia"/>
          <w:color w:val="000000"/>
          <w:sz w:val="22"/>
        </w:rPr>
        <w:br/>
      </w:r>
      <w:r w:rsidRPr="0069583F">
        <w:rPr>
          <w:rFonts w:ascii="ＭＳ ゴシック" w:eastAsia="ＭＳ ゴシック" w:hAnsi="ＭＳ ゴシック" w:hint="eastAsia"/>
          <w:bCs/>
          <w:color w:val="000000"/>
          <w:sz w:val="22"/>
        </w:rPr>
        <w:t>原子力政策課</w:t>
      </w:r>
    </w:p>
    <w:p w14:paraId="2F35B83C" w14:textId="77777777" w:rsidR="00B35DC0" w:rsidRPr="00C47864" w:rsidRDefault="00B35DC0">
      <w:pPr>
        <w:rPr>
          <w:rFonts w:ascii="ＭＳ ゴシック" w:eastAsia="ＭＳ ゴシック" w:hAnsi="ＭＳ ゴシック"/>
          <w:bCs/>
          <w:sz w:val="22"/>
        </w:rPr>
      </w:pPr>
    </w:p>
    <w:p w14:paraId="543FD3C6" w14:textId="220DF8AB" w:rsidR="00C47864" w:rsidRPr="00A05309" w:rsidRDefault="00B35DC0" w:rsidP="00C47864">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w:t>
      </w:r>
      <w:r w:rsidRPr="00A05309">
        <w:rPr>
          <w:rFonts w:ascii="ＭＳ ゴシック" w:eastAsia="ＭＳ ゴシック" w:hAnsi="ＭＳ ゴシック" w:hint="eastAsia"/>
          <w:bCs/>
          <w:sz w:val="22"/>
        </w:rPr>
        <w:t>済産業省では、</w:t>
      </w:r>
      <w:r w:rsidR="00C47864" w:rsidRPr="00A05309">
        <w:rPr>
          <w:rFonts w:ascii="ＭＳ ゴシック" w:eastAsia="ＭＳ ゴシック" w:hAnsi="ＭＳ ゴシック" w:hint="eastAsia"/>
          <w:bCs/>
          <w:color w:val="000000"/>
          <w:sz w:val="22"/>
        </w:rPr>
        <w:t>令和</w:t>
      </w:r>
      <w:r w:rsidR="00A43789">
        <w:rPr>
          <w:rFonts w:ascii="ＭＳ ゴシック" w:eastAsia="ＭＳ ゴシック" w:hAnsi="ＭＳ ゴシック" w:hint="eastAsia"/>
          <w:bCs/>
          <w:color w:val="000000"/>
          <w:sz w:val="22"/>
        </w:rPr>
        <w:t>６</w:t>
      </w:r>
      <w:r w:rsidR="00C47864" w:rsidRPr="00A05309">
        <w:rPr>
          <w:rFonts w:ascii="ＭＳ ゴシック" w:eastAsia="ＭＳ ゴシック" w:hAnsi="ＭＳ ゴシック" w:hint="eastAsia"/>
          <w:bCs/>
          <w:color w:val="000000"/>
          <w:sz w:val="22"/>
        </w:rPr>
        <w:t>年度「</w:t>
      </w:r>
      <w:r w:rsidR="00033D87" w:rsidRPr="00A05309">
        <w:rPr>
          <w:rFonts w:ascii="ＭＳ ゴシック" w:eastAsia="ＭＳ ゴシック" w:hAnsi="ＭＳ ゴシック" w:hint="eastAsia"/>
          <w:kern w:val="0"/>
          <w:sz w:val="22"/>
        </w:rPr>
        <w:t>原子力の安全性向上に資する技術開発事業</w:t>
      </w:r>
      <w:r w:rsidR="00C47864" w:rsidRPr="00A05309">
        <w:rPr>
          <w:rFonts w:ascii="ＭＳ ゴシック" w:eastAsia="ＭＳ ゴシック" w:hAnsi="ＭＳ ゴシック" w:hint="eastAsia"/>
          <w:bCs/>
          <w:color w:val="000000"/>
          <w:sz w:val="22"/>
        </w:rPr>
        <w:t>」</w:t>
      </w:r>
      <w:r w:rsidRPr="00A05309">
        <w:rPr>
          <w:rFonts w:ascii="ＭＳ ゴシック" w:eastAsia="ＭＳ ゴシック" w:hAnsi="ＭＳ ゴシック" w:hint="eastAsia"/>
          <w:bCs/>
          <w:sz w:val="22"/>
        </w:rPr>
        <w:t>を実施する補助事業者を、以下の要領で広く募集します。</w:t>
      </w:r>
    </w:p>
    <w:p w14:paraId="2FAC463F" w14:textId="77777777" w:rsidR="00C47864" w:rsidRPr="00A05309" w:rsidRDefault="00C47864" w:rsidP="00C47864">
      <w:pPr>
        <w:ind w:firstLineChars="100" w:firstLine="220"/>
        <w:rPr>
          <w:rFonts w:ascii="ＭＳ ゴシック" w:eastAsia="ＭＳ ゴシック" w:hAnsi="ＭＳ ゴシック"/>
          <w:bCs/>
          <w:color w:val="FF0000"/>
          <w:sz w:val="22"/>
        </w:rPr>
      </w:pPr>
      <w:r w:rsidRPr="00A05309">
        <w:rPr>
          <w:rFonts w:ascii="ＭＳ ゴシック" w:eastAsia="ＭＳ ゴシック" w:hAnsi="ＭＳ ゴシック" w:hint="eastAsia"/>
          <w:bCs/>
          <w:color w:val="FF0000"/>
          <w:sz w:val="22"/>
        </w:rPr>
        <w:t>※技術開発事業の募集ではありませんので、ご留意ください。</w:t>
      </w:r>
    </w:p>
    <w:p w14:paraId="12A907DD" w14:textId="77777777" w:rsidR="00C47864" w:rsidRPr="00A05309" w:rsidRDefault="00C47864" w:rsidP="00C47864">
      <w:pPr>
        <w:rPr>
          <w:rFonts w:ascii="ＭＳ ゴシック" w:eastAsia="ＭＳ ゴシック" w:hAnsi="ＭＳ ゴシック"/>
          <w:bCs/>
          <w:sz w:val="22"/>
        </w:rPr>
      </w:pPr>
    </w:p>
    <w:p w14:paraId="2F633026" w14:textId="4B3D8877" w:rsidR="00982289" w:rsidRDefault="00982289" w:rsidP="00C47864">
      <w:pPr>
        <w:rPr>
          <w:rFonts w:ascii="ＭＳ ゴシック" w:eastAsia="ＭＳ ゴシック" w:hAnsi="ＭＳ ゴシック"/>
          <w:bCs/>
          <w:sz w:val="22"/>
        </w:rPr>
      </w:pPr>
      <w:r w:rsidRPr="00A05309">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w:t>
      </w:r>
      <w:r>
        <w:rPr>
          <w:rFonts w:ascii="ＭＳ ゴシック" w:eastAsia="ＭＳ ゴシック" w:hAnsi="ＭＳ ゴシック" w:hint="eastAsia"/>
          <w:bCs/>
          <w:sz w:val="22"/>
        </w:rPr>
        <w:t>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B3B0071"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52241418" w14:textId="77777777" w:rsidTr="00F5316F">
        <w:tc>
          <w:tcPr>
            <w:tcW w:w="9270" w:type="dxa"/>
            <w:shd w:val="clear" w:color="auto" w:fill="auto"/>
          </w:tcPr>
          <w:p w14:paraId="718CB255"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3DA26B6D"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1B001AE1"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6E13DAE4"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0AC13CAA"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32410586"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037DAF43" w14:textId="77777777" w:rsidR="006B1DE4" w:rsidRPr="00D04C97" w:rsidRDefault="001C762C"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07B95F0E"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6D805B06"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7030E532"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1ED59E49"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4261863"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482347A"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4D23CC83"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16997BA"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0BD325F2" w14:textId="4CEBE72C" w:rsidR="00C47864" w:rsidRPr="0069583F" w:rsidRDefault="00C47864" w:rsidP="00C47864">
      <w:pPr>
        <w:ind w:leftChars="209" w:left="439"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この補助金は、実用発電用原子炉の安全対策高度化に関する研究及び開発を促進することにより、我が国における原子力発電技術の水準の</w:t>
      </w:r>
      <w:r>
        <w:rPr>
          <w:rFonts w:ascii="ＭＳ ゴシック" w:eastAsia="ＭＳ ゴシック" w:hAnsi="ＭＳ ゴシック" w:hint="eastAsia"/>
          <w:bCs/>
          <w:color w:val="000000"/>
          <w:sz w:val="22"/>
        </w:rPr>
        <w:t>向上を図り、もって発電用施設の利用の促進等を図ることを目的とします</w:t>
      </w:r>
      <w:r w:rsidRPr="0069583F">
        <w:rPr>
          <w:rFonts w:ascii="ＭＳ ゴシック" w:eastAsia="ＭＳ ゴシック" w:hAnsi="ＭＳ ゴシック" w:hint="eastAsia"/>
          <w:bCs/>
          <w:color w:val="000000"/>
          <w:sz w:val="22"/>
        </w:rPr>
        <w:t>。</w:t>
      </w:r>
    </w:p>
    <w:p w14:paraId="30B44FF4" w14:textId="3E635A4E" w:rsidR="00D25241" w:rsidRPr="00C47864" w:rsidRDefault="00D25241">
      <w:pPr>
        <w:ind w:left="440" w:hangingChars="200" w:hanging="440"/>
        <w:rPr>
          <w:rFonts w:ascii="ＭＳ ゴシック" w:eastAsia="ＭＳ ゴシック" w:hAnsi="ＭＳ ゴシック"/>
          <w:bCs/>
          <w:sz w:val="22"/>
        </w:rPr>
      </w:pPr>
    </w:p>
    <w:p w14:paraId="106C2161"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7ABBF8DE" w14:textId="77777777" w:rsidR="00C47864" w:rsidRPr="00CA2DC5" w:rsidRDefault="00C47864" w:rsidP="00C47864">
      <w:pPr>
        <w:ind w:firstLineChars="300" w:firstLine="720"/>
        <w:rPr>
          <w:rFonts w:ascii="ＭＳ ゴシック" w:eastAsia="ＭＳ ゴシック" w:hAnsi="ＭＳ ゴシック"/>
          <w:sz w:val="24"/>
          <w:szCs w:val="24"/>
        </w:rPr>
      </w:pPr>
      <w:r w:rsidRPr="00CA2DC5">
        <w:rPr>
          <w:rFonts w:ascii="ＭＳ ゴシック" w:eastAsia="ＭＳ ゴシック" w:hAnsi="ＭＳ ゴシック" w:hint="eastAsia"/>
          <w:sz w:val="24"/>
          <w:szCs w:val="24"/>
          <w:bdr w:val="single" w:sz="4" w:space="0" w:color="auto"/>
        </w:rPr>
        <w:t xml:space="preserve">　　　 経　済　産　業　省　　 　</w:t>
      </w:r>
    </w:p>
    <w:p w14:paraId="18474866" w14:textId="77777777" w:rsidR="00C47864" w:rsidRPr="00CA2DC5" w:rsidRDefault="00C47864" w:rsidP="00C47864">
      <w:pPr>
        <w:rPr>
          <w:rFonts w:ascii="ＭＳ ゴシック" w:eastAsia="ＭＳ ゴシック" w:hAnsi="ＭＳ ゴシック"/>
          <w:sz w:val="24"/>
          <w:szCs w:val="24"/>
        </w:rPr>
      </w:pPr>
      <w:r w:rsidRPr="00CA2DC5">
        <w:rPr>
          <w:rFonts w:ascii="ＭＳ ゴシック" w:eastAsia="ＭＳ ゴシック" w:hAnsi="ＭＳ ゴシック" w:hint="eastAsia"/>
          <w:sz w:val="24"/>
          <w:szCs w:val="24"/>
        </w:rPr>
        <w:t xml:space="preserve">　　　　　（申請）↑　　↓（補助）　　　補助率：</w:t>
      </w:r>
      <w:r>
        <w:rPr>
          <w:rFonts w:ascii="ＭＳ ゴシック" w:eastAsia="ＭＳ ゴシック" w:hAnsi="ＭＳ ゴシック" w:hint="eastAsia"/>
          <w:sz w:val="24"/>
          <w:szCs w:val="24"/>
        </w:rPr>
        <w:t>１０／１０</w:t>
      </w:r>
    </w:p>
    <w:p w14:paraId="01B12C54" w14:textId="77777777" w:rsidR="00C47864" w:rsidRDefault="00C47864" w:rsidP="00C47864">
      <w:pPr>
        <w:rPr>
          <w:rFonts w:ascii="ＭＳ ゴシック" w:eastAsia="ＭＳ ゴシック" w:hAnsi="ＭＳ ゴシック"/>
          <w:sz w:val="24"/>
          <w:szCs w:val="24"/>
          <w:bdr w:val="single" w:sz="4" w:space="0" w:color="auto"/>
        </w:rPr>
      </w:pPr>
      <w:r w:rsidRPr="00CA2DC5">
        <w:rPr>
          <w:rFonts w:ascii="ＭＳ ゴシック" w:eastAsia="ＭＳ ゴシック" w:hAnsi="ＭＳ ゴシック" w:hint="eastAsia"/>
          <w:sz w:val="24"/>
          <w:szCs w:val="24"/>
        </w:rPr>
        <w:t xml:space="preserve">　　　</w:t>
      </w:r>
      <w:r w:rsidRPr="00CA2DC5">
        <w:rPr>
          <w:rFonts w:ascii="ＭＳ ゴシック" w:eastAsia="ＭＳ ゴシック" w:hAnsi="ＭＳ ゴシック" w:hint="eastAsia"/>
          <w:sz w:val="24"/>
          <w:szCs w:val="24"/>
          <w:bdr w:val="single" w:sz="4" w:space="0" w:color="auto"/>
        </w:rPr>
        <w:t xml:space="preserve">　　　 補　助　事　業　者　　　 </w:t>
      </w:r>
      <w:r>
        <w:rPr>
          <w:rFonts w:ascii="ＭＳ ゴシック" w:eastAsia="ＭＳ ゴシック" w:hAnsi="ＭＳ ゴシック" w:hint="eastAsia"/>
          <w:b/>
          <w:color w:val="000000"/>
          <w:sz w:val="24"/>
          <w:szCs w:val="24"/>
        </w:rPr>
        <w:t xml:space="preserve">　</w:t>
      </w:r>
      <w:r w:rsidRPr="00765474">
        <w:rPr>
          <w:rFonts w:ascii="ＭＳ ゴシック" w:eastAsia="ＭＳ ゴシック" w:hAnsi="ＭＳ ゴシック" w:hint="eastAsia"/>
          <w:b/>
          <w:color w:val="000000"/>
          <w:sz w:val="24"/>
          <w:szCs w:val="24"/>
        </w:rPr>
        <w:t>※本公募の対象</w:t>
      </w:r>
    </w:p>
    <w:p w14:paraId="04FE39A2" w14:textId="083224CF" w:rsidR="00C47864" w:rsidRPr="00CA2DC5" w:rsidRDefault="00C47864" w:rsidP="00C47864">
      <w:pPr>
        <w:rPr>
          <w:rFonts w:ascii="ＭＳ ゴシック" w:eastAsia="ＭＳ ゴシック" w:hAnsi="ＭＳ ゴシック"/>
          <w:sz w:val="24"/>
          <w:szCs w:val="24"/>
        </w:rPr>
      </w:pPr>
      <w:r w:rsidRPr="00CA2DC5">
        <w:rPr>
          <w:rFonts w:ascii="ＭＳ ゴシック" w:eastAsia="ＭＳ ゴシック" w:hAnsi="ＭＳ ゴシック" w:hint="eastAsia"/>
          <w:sz w:val="24"/>
          <w:szCs w:val="24"/>
        </w:rPr>
        <w:t xml:space="preserve">　　　　　（申請）↑　　↓（補助）　　　</w:t>
      </w:r>
      <w:r w:rsidR="00A34F0B" w:rsidRPr="00CA2DC5">
        <w:rPr>
          <w:rFonts w:ascii="ＭＳ ゴシック" w:eastAsia="ＭＳ ゴシック" w:hAnsi="ＭＳ ゴシック" w:hint="eastAsia"/>
          <w:sz w:val="24"/>
          <w:szCs w:val="24"/>
        </w:rPr>
        <w:t>補助率：</w:t>
      </w:r>
      <w:r w:rsidR="00A34F0B">
        <w:rPr>
          <w:rFonts w:ascii="ＭＳ ゴシック" w:eastAsia="ＭＳ ゴシック" w:hAnsi="ＭＳ ゴシック" w:hint="eastAsia"/>
          <w:sz w:val="24"/>
          <w:szCs w:val="24"/>
        </w:rPr>
        <w:t>２／３</w:t>
      </w:r>
      <w:r w:rsidR="00A05309">
        <w:rPr>
          <w:rFonts w:ascii="ＭＳ ゴシック" w:eastAsia="ＭＳ ゴシック" w:hAnsi="ＭＳ ゴシック" w:hint="eastAsia"/>
          <w:sz w:val="24"/>
          <w:szCs w:val="24"/>
        </w:rPr>
        <w:t>、１／２</w:t>
      </w:r>
    </w:p>
    <w:p w14:paraId="27F5A84A" w14:textId="77777777" w:rsidR="00C47864" w:rsidRDefault="00C47864" w:rsidP="00C47864">
      <w:pPr>
        <w:rPr>
          <w:rFonts w:ascii="ＭＳ ゴシック" w:eastAsia="ＭＳ ゴシック" w:hAnsi="ＭＳ ゴシック"/>
          <w:sz w:val="24"/>
          <w:szCs w:val="24"/>
          <w:bdr w:val="single" w:sz="4" w:space="0" w:color="auto"/>
        </w:rPr>
      </w:pPr>
      <w:r w:rsidRPr="00CA2DC5">
        <w:rPr>
          <w:rFonts w:ascii="ＭＳ ゴシック" w:eastAsia="ＭＳ ゴシック" w:hAnsi="ＭＳ ゴシック" w:hint="eastAsia"/>
          <w:sz w:val="24"/>
          <w:szCs w:val="24"/>
        </w:rPr>
        <w:t xml:space="preserve">　　　</w:t>
      </w:r>
      <w:r w:rsidRPr="00CA2DC5">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間 接 補 助 事 業 者</w:t>
      </w:r>
      <w:r w:rsidRPr="00CA2DC5">
        <w:rPr>
          <w:rFonts w:ascii="ＭＳ ゴシック" w:eastAsia="ＭＳ ゴシック" w:hAnsi="ＭＳ ゴシック" w:hint="eastAsia"/>
          <w:sz w:val="24"/>
          <w:szCs w:val="24"/>
          <w:bdr w:val="single" w:sz="4" w:space="0" w:color="auto"/>
        </w:rPr>
        <w:t xml:space="preserve">　　　</w:t>
      </w:r>
    </w:p>
    <w:p w14:paraId="1645DE57" w14:textId="77777777" w:rsidR="00C47864" w:rsidRPr="00CA2DC5" w:rsidRDefault="00C47864" w:rsidP="00C47864">
      <w:pPr>
        <w:rPr>
          <w:rFonts w:ascii="ＭＳ ゴシック" w:eastAsia="ＭＳ ゴシック" w:hAnsi="ＭＳ ゴシック"/>
          <w:sz w:val="24"/>
          <w:szCs w:val="24"/>
        </w:rPr>
      </w:pPr>
    </w:p>
    <w:p w14:paraId="4E0A11E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24AD9B2F" w14:textId="23049731" w:rsidR="00DE395D" w:rsidRDefault="00DE395D" w:rsidP="00872D7F">
      <w:pPr>
        <w:ind w:leftChars="209" w:left="439" w:firstLineChars="93" w:firstLine="205"/>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令和３</w:t>
      </w:r>
      <w:r w:rsidRPr="0069583F">
        <w:rPr>
          <w:rFonts w:ascii="ＭＳ ゴシック" w:eastAsia="ＭＳ ゴシック" w:hAnsi="ＭＳ ゴシック" w:hint="eastAsia"/>
          <w:bCs/>
          <w:color w:val="000000"/>
          <w:sz w:val="22"/>
        </w:rPr>
        <w:t>年</w:t>
      </w:r>
      <w:r>
        <w:rPr>
          <w:rFonts w:ascii="ＭＳ ゴシック" w:eastAsia="ＭＳ ゴシック" w:hAnsi="ＭＳ ゴシック" w:hint="eastAsia"/>
          <w:bCs/>
          <w:color w:val="000000"/>
          <w:sz w:val="22"/>
        </w:rPr>
        <w:t>１０月</w:t>
      </w:r>
      <w:r w:rsidRPr="0069583F">
        <w:rPr>
          <w:rFonts w:ascii="ＭＳ ゴシック" w:eastAsia="ＭＳ ゴシック" w:hAnsi="ＭＳ ゴシック" w:hint="eastAsia"/>
          <w:bCs/>
          <w:color w:val="000000"/>
          <w:sz w:val="22"/>
        </w:rPr>
        <w:t>に閣議決定された第</w:t>
      </w:r>
      <w:r>
        <w:rPr>
          <w:rFonts w:ascii="ＭＳ ゴシック" w:eastAsia="ＭＳ ゴシック" w:hAnsi="ＭＳ ゴシック" w:hint="eastAsia"/>
          <w:bCs/>
          <w:color w:val="000000"/>
          <w:sz w:val="22"/>
        </w:rPr>
        <w:t>６</w:t>
      </w:r>
      <w:r w:rsidRPr="0069583F">
        <w:rPr>
          <w:rFonts w:ascii="ＭＳ ゴシック" w:eastAsia="ＭＳ ゴシック" w:hAnsi="ＭＳ ゴシック" w:hint="eastAsia"/>
          <w:bCs/>
          <w:color w:val="000000"/>
          <w:sz w:val="22"/>
        </w:rPr>
        <w:t>次エネルギー基本計画では、原子力については、「</w:t>
      </w:r>
      <w:r w:rsidR="00872D7F" w:rsidRPr="00872D7F">
        <w:rPr>
          <w:rFonts w:ascii="ＭＳ ゴシック" w:eastAsia="ＭＳ ゴシック" w:hAnsi="ＭＳ ゴシック" w:hint="eastAsia"/>
          <w:bCs/>
          <w:color w:val="000000"/>
          <w:sz w:val="22"/>
        </w:rPr>
        <w:t>過酷事故対策を含めた軽水炉の一層の安全性・信頼性・効率性の向上に資する技術の開発</w:t>
      </w:r>
      <w:r w:rsidR="00872D7F">
        <w:rPr>
          <w:rFonts w:ascii="ＭＳ ゴシック" w:eastAsia="ＭＳ ゴシック" w:hAnsi="ＭＳ ゴシック" w:hint="eastAsia"/>
          <w:bCs/>
          <w:color w:val="000000"/>
          <w:sz w:val="22"/>
        </w:rPr>
        <w:t>を進める</w:t>
      </w:r>
      <w:r w:rsidRPr="0069583F">
        <w:rPr>
          <w:rFonts w:ascii="ＭＳ ゴシック" w:eastAsia="ＭＳ ゴシック" w:hAnsi="ＭＳ ゴシック" w:hint="eastAsia"/>
          <w:bCs/>
          <w:color w:val="000000"/>
          <w:sz w:val="22"/>
        </w:rPr>
        <w:t>」、「</w:t>
      </w:r>
      <w:r w:rsidR="00872D7F" w:rsidRPr="00872D7F">
        <w:rPr>
          <w:rFonts w:ascii="ＭＳ ゴシック" w:eastAsia="ＭＳ ゴシック" w:hAnsi="ＭＳ ゴシック" w:hint="eastAsia"/>
          <w:bCs/>
          <w:color w:val="000000"/>
          <w:sz w:val="22"/>
        </w:rPr>
        <w:t>再生可能エネルギーとの共存、カーボンフリーな水素製造や熱利用といった多様な社会的要請に応えていく</w:t>
      </w:r>
      <w:r w:rsidRPr="0069583F">
        <w:rPr>
          <w:rFonts w:ascii="ＭＳ ゴシック" w:eastAsia="ＭＳ ゴシック" w:hAnsi="ＭＳ ゴシック" w:hint="eastAsia"/>
          <w:bCs/>
          <w:color w:val="000000"/>
          <w:sz w:val="22"/>
        </w:rPr>
        <w:t>」、「</w:t>
      </w:r>
      <w:r w:rsidR="00872D7F" w:rsidRPr="00872D7F">
        <w:rPr>
          <w:rFonts w:ascii="ＭＳ ゴシック" w:eastAsia="ＭＳ ゴシック" w:hAnsi="ＭＳ ゴシック" w:hint="eastAsia"/>
          <w:bCs/>
          <w:color w:val="000000"/>
          <w:sz w:val="22"/>
        </w:rPr>
        <w:t>安全性等に優れた炉の追求など、将来に向けた原子力利用の安全性・信頼性・効率性を抜本的に高める新技術等の開発や人材育成を進める</w:t>
      </w:r>
      <w:r w:rsidRPr="0069583F">
        <w:rPr>
          <w:rFonts w:ascii="ＭＳ ゴシック" w:eastAsia="ＭＳ ゴシック" w:hAnsi="ＭＳ ゴシック" w:hint="eastAsia"/>
          <w:bCs/>
          <w:color w:val="000000"/>
          <w:sz w:val="22"/>
        </w:rPr>
        <w:t>」とされました。</w:t>
      </w:r>
    </w:p>
    <w:p w14:paraId="00D75701" w14:textId="77777777" w:rsidR="00DE395D" w:rsidRPr="00E53FEE" w:rsidRDefault="00DE395D" w:rsidP="00DE395D">
      <w:pPr>
        <w:ind w:leftChars="209" w:left="439" w:firstLineChars="93" w:firstLine="205"/>
        <w:rPr>
          <w:rFonts w:ascii="ＭＳ ゴシック" w:eastAsia="ＭＳ ゴシック" w:hAnsi="ＭＳ ゴシック"/>
          <w:bCs/>
          <w:sz w:val="22"/>
        </w:rPr>
      </w:pPr>
      <w:r w:rsidRPr="005676BF">
        <w:rPr>
          <w:rFonts w:ascii="ＭＳ ゴシック" w:eastAsia="ＭＳ ゴシック" w:hAnsi="ＭＳ ゴシック" w:hint="eastAsia"/>
          <w:bCs/>
          <w:sz w:val="22"/>
        </w:rPr>
        <w:t>また、実用化段階にある脱炭素化の選択肢である原子力に関しては、世界的に見て、一部に脱原発の動きがある一方で、エネルギー情勢の変化に対応して、原子力の安全性・経済性・機動性の更なる向上への取組が始まっています。このような中で、我が国の高いレベルの技術・人材の維持・発展という観点に鑑み</w:t>
      </w:r>
      <w:r>
        <w:rPr>
          <w:rFonts w:ascii="ＭＳ ゴシック" w:eastAsia="ＭＳ ゴシック" w:hAnsi="ＭＳ ゴシック" w:hint="eastAsia"/>
          <w:bCs/>
          <w:sz w:val="22"/>
        </w:rPr>
        <w:t>つつ、世界の原子力安全の向上や原子力の平和的利用、核不拡散及び核</w:t>
      </w:r>
      <w:r w:rsidRPr="005676BF">
        <w:rPr>
          <w:rFonts w:ascii="ＭＳ ゴシック" w:eastAsia="ＭＳ ゴシック" w:hAnsi="ＭＳ ゴシック" w:hint="eastAsia"/>
          <w:bCs/>
          <w:sz w:val="22"/>
        </w:rPr>
        <w:t>セキュリティ分野において積極的な貢献を行うとともに、地球温暖化対策に貢献</w:t>
      </w:r>
      <w:r>
        <w:rPr>
          <w:rFonts w:ascii="ＭＳ ゴシック" w:eastAsia="ＭＳ ゴシック" w:hAnsi="ＭＳ ゴシック" w:hint="eastAsia"/>
          <w:bCs/>
          <w:sz w:val="22"/>
        </w:rPr>
        <w:t>していくことは我が国の責務であり、世界からの期待でもあります</w:t>
      </w:r>
      <w:r w:rsidRPr="005676BF">
        <w:rPr>
          <w:rFonts w:ascii="ＭＳ ゴシック" w:eastAsia="ＭＳ ゴシック" w:hAnsi="ＭＳ ゴシック" w:hint="eastAsia"/>
          <w:bCs/>
          <w:sz w:val="22"/>
        </w:rPr>
        <w:t>。</w:t>
      </w:r>
    </w:p>
    <w:p w14:paraId="603176DC" w14:textId="77777777" w:rsidR="00DE395D" w:rsidRDefault="00DE395D" w:rsidP="00DE395D">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このような考え方の下、</w:t>
      </w:r>
      <w:r w:rsidRPr="00CA2DC5">
        <w:rPr>
          <w:rFonts w:ascii="ＭＳ ゴシック" w:eastAsia="ＭＳ ゴシック" w:hAnsi="ＭＳ ゴシック" w:hint="eastAsia"/>
          <w:bCs/>
          <w:sz w:val="22"/>
        </w:rPr>
        <w:t>本事業</w:t>
      </w:r>
      <w:r>
        <w:rPr>
          <w:rFonts w:ascii="ＭＳ ゴシック" w:eastAsia="ＭＳ ゴシック" w:hAnsi="ＭＳ ゴシック" w:hint="eastAsia"/>
          <w:bCs/>
          <w:sz w:val="22"/>
        </w:rPr>
        <w:t>で</w:t>
      </w:r>
      <w:r w:rsidRPr="00CA2DC5">
        <w:rPr>
          <w:rFonts w:ascii="ＭＳ ゴシック" w:eastAsia="ＭＳ ゴシック" w:hAnsi="ＭＳ ゴシック" w:hint="eastAsia"/>
          <w:bCs/>
          <w:sz w:val="22"/>
        </w:rPr>
        <w:t>は、</w:t>
      </w:r>
      <w:r>
        <w:rPr>
          <w:rFonts w:ascii="ＭＳ ゴシック" w:eastAsia="ＭＳ ゴシック" w:hAnsi="ＭＳ ゴシック" w:hint="eastAsia"/>
          <w:bCs/>
          <w:sz w:val="22"/>
        </w:rPr>
        <w:t>実用段階にある脱炭素化の選択肢である原子力について多様な選択肢追求の一環として技術開発を促進し、民間の創意工夫を活かしたイノベーションを通して、原子力のより高い安全性を実現することを目的として、</w:t>
      </w:r>
      <w:r w:rsidRPr="0069583F">
        <w:rPr>
          <w:rFonts w:ascii="ＭＳ ゴシック" w:eastAsia="ＭＳ ゴシック" w:hAnsi="ＭＳ ゴシック" w:hint="eastAsia"/>
          <w:bCs/>
          <w:color w:val="000000"/>
          <w:sz w:val="22"/>
        </w:rPr>
        <w:t>実用発電用原子炉の安全対策高度化</w:t>
      </w:r>
      <w:r>
        <w:rPr>
          <w:rFonts w:ascii="ＭＳ ゴシック" w:eastAsia="ＭＳ ゴシック" w:hAnsi="ＭＳ ゴシック" w:hint="eastAsia"/>
          <w:bCs/>
          <w:color w:val="000000"/>
          <w:sz w:val="22"/>
        </w:rPr>
        <w:t>のための</w:t>
      </w:r>
      <w:r w:rsidRPr="00CA2DC5">
        <w:rPr>
          <w:rFonts w:ascii="ＭＳ ゴシック" w:eastAsia="ＭＳ ゴシック" w:hAnsi="ＭＳ ゴシック" w:hint="eastAsia"/>
          <w:bCs/>
          <w:sz w:val="22"/>
        </w:rPr>
        <w:t>技術開発の支援を行</w:t>
      </w:r>
      <w:r>
        <w:rPr>
          <w:rFonts w:ascii="ＭＳ ゴシック" w:eastAsia="ＭＳ ゴシック" w:hAnsi="ＭＳ ゴシック" w:hint="eastAsia"/>
          <w:bCs/>
          <w:sz w:val="22"/>
        </w:rPr>
        <w:t>います。具体的には、間接補助事業者に、安全性向上に資する革新的な技術を特定した上で、当該技術要素の開発又は、当該技術要素が、技術の成熟度、実用化された際の市場性、実際の開発体制の構築、実用化する際の規制対応等の観点から将来的な事業成立性を有するか否かに関する調査・研究を行っていただきます。</w:t>
      </w:r>
    </w:p>
    <w:p w14:paraId="64A9CA49" w14:textId="77777777" w:rsidR="00DE395D" w:rsidRDefault="00DE395D" w:rsidP="00DE395D">
      <w:pPr>
        <w:ind w:leftChars="209" w:left="439" w:firstLineChars="93" w:firstLine="205"/>
        <w:rPr>
          <w:rFonts w:ascii="ＭＳ ゴシック" w:eastAsia="ＭＳ ゴシック" w:hAnsi="ＭＳ ゴシック"/>
          <w:bCs/>
          <w:color w:val="000000"/>
          <w:sz w:val="22"/>
        </w:rPr>
      </w:pPr>
      <w:r w:rsidRPr="00054A5C">
        <w:rPr>
          <w:rFonts w:ascii="ＭＳ ゴシック" w:eastAsia="ＭＳ ゴシック" w:hAnsi="ＭＳ ゴシック" w:hint="eastAsia"/>
          <w:bCs/>
          <w:sz w:val="22"/>
        </w:rPr>
        <w:t>補助事業者に実施いただく業務管理事業の詳細については、以下のとおりです。</w:t>
      </w:r>
    </w:p>
    <w:p w14:paraId="60C23B31" w14:textId="77777777" w:rsidR="00DE395D" w:rsidRDefault="00DE395D" w:rsidP="00DE395D">
      <w:pPr>
        <w:ind w:leftChars="209" w:left="439" w:firstLineChars="93" w:firstLine="205"/>
        <w:rPr>
          <w:rFonts w:ascii="ＭＳ ゴシック" w:eastAsia="ＭＳ ゴシック" w:hAnsi="ＭＳ ゴシック"/>
          <w:bCs/>
          <w:color w:val="000000"/>
          <w:sz w:val="22"/>
        </w:rPr>
      </w:pPr>
    </w:p>
    <w:p w14:paraId="1665BD7D" w14:textId="77777777" w:rsidR="00DE395D" w:rsidRPr="006C12BC" w:rsidRDefault="00DE395D" w:rsidP="00DE395D">
      <w:pPr>
        <w:ind w:leftChars="203" w:left="437" w:hangingChars="5" w:hanging="11"/>
        <w:rPr>
          <w:rFonts w:ascii="ＭＳ ゴシック" w:eastAsia="ＭＳ ゴシック" w:hAnsi="ＭＳ ゴシック"/>
          <w:bCs/>
          <w:sz w:val="22"/>
        </w:rPr>
      </w:pPr>
      <w:r w:rsidRPr="003004B9">
        <w:rPr>
          <w:rFonts w:ascii="ＭＳ ゴシック" w:eastAsia="ＭＳ ゴシック" w:hAnsi="ＭＳ ゴシック" w:hint="eastAsia"/>
          <w:bCs/>
          <w:sz w:val="22"/>
        </w:rPr>
        <w:t>（１）業務管理事業</w:t>
      </w:r>
    </w:p>
    <w:p w14:paraId="58233375" w14:textId="77777777" w:rsidR="00DE395D" w:rsidRPr="003004B9" w:rsidRDefault="00DE395D" w:rsidP="00DE395D">
      <w:pPr>
        <w:ind w:leftChars="203" w:left="437" w:hangingChars="5" w:hanging="11"/>
        <w:rPr>
          <w:rFonts w:ascii="ＭＳ ゴシック" w:eastAsia="ＭＳ ゴシック" w:hAnsi="ＭＳ ゴシック"/>
          <w:bCs/>
          <w:sz w:val="22"/>
        </w:rPr>
      </w:pPr>
      <w:r w:rsidRPr="003004B9">
        <w:rPr>
          <w:rFonts w:ascii="ＭＳ ゴシック" w:eastAsia="ＭＳ ゴシック" w:hAnsi="ＭＳ ゴシック" w:hint="eastAsia"/>
          <w:bCs/>
          <w:sz w:val="22"/>
        </w:rPr>
        <w:lastRenderedPageBreak/>
        <w:t>①間接補助事業の公募・審査・採択（審査委員会の設置・運営を含む。）</w:t>
      </w:r>
    </w:p>
    <w:p w14:paraId="597A018B" w14:textId="20CF79FF" w:rsidR="00DE395D" w:rsidRDefault="00DE395D" w:rsidP="00DE395D">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令和</w:t>
      </w:r>
      <w:r w:rsidR="00A43789">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年度に新規間接補助事業の公募・審査・採択を行う場合には、</w:t>
      </w:r>
      <w:r w:rsidRPr="003004B9">
        <w:rPr>
          <w:rFonts w:ascii="ＭＳ ゴシック" w:eastAsia="ＭＳ ゴシック" w:hAnsi="ＭＳ ゴシック" w:hint="eastAsia"/>
          <w:bCs/>
          <w:sz w:val="22"/>
        </w:rPr>
        <w:t>上記「事業内容」に示した間接補助事業の公募（公募要領等の必要な資料の作成を含む）を行い、受付した提案に関する審査委員会を開催し、間接補助事業の採択を行います。審査においては、審査委員会の設置・運営のほか、審査基準の作成、応募書類の内容の確認、委員委嘱や委員への旅費・謝金等支払い等を行います。採択事業数や予算上限額については、経済産業省と協議のうえ、決定します。</w:t>
      </w:r>
    </w:p>
    <w:p w14:paraId="389A1CDE" w14:textId="77777777" w:rsidR="00DE395D" w:rsidRDefault="00DE395D" w:rsidP="00DE395D">
      <w:pPr>
        <w:ind w:leftChars="209" w:left="439" w:firstLineChars="93" w:firstLine="205"/>
        <w:rPr>
          <w:rFonts w:ascii="ＭＳ ゴシック" w:eastAsia="ＭＳ ゴシック" w:hAnsi="ＭＳ ゴシック"/>
          <w:bCs/>
          <w:sz w:val="22"/>
        </w:rPr>
      </w:pPr>
    </w:p>
    <w:p w14:paraId="0B5255A8" w14:textId="77777777" w:rsidR="00DE395D" w:rsidRPr="00A77211" w:rsidRDefault="00DE395D" w:rsidP="00DE395D">
      <w:pPr>
        <w:ind w:leftChars="203" w:left="437" w:hangingChars="5" w:hanging="11"/>
        <w:rPr>
          <w:rFonts w:ascii="ＭＳ ゴシック" w:eastAsia="ＭＳ ゴシック" w:hAnsi="ＭＳ ゴシック"/>
          <w:bCs/>
          <w:sz w:val="22"/>
        </w:rPr>
      </w:pPr>
      <w:r w:rsidRPr="00A77211">
        <w:rPr>
          <w:rFonts w:ascii="ＭＳ ゴシック" w:eastAsia="ＭＳ ゴシック" w:hAnsi="ＭＳ ゴシック" w:hint="eastAsia"/>
          <w:bCs/>
          <w:sz w:val="22"/>
        </w:rPr>
        <w:t>②間接補助事業の進捗管理及び確定検査、支払手続き</w:t>
      </w:r>
    </w:p>
    <w:p w14:paraId="70ACBBCF" w14:textId="77777777" w:rsidR="00DE395D" w:rsidRDefault="00DE395D" w:rsidP="00DE395D">
      <w:pPr>
        <w:ind w:leftChars="209" w:left="439" w:firstLineChars="93" w:firstLine="205"/>
        <w:rPr>
          <w:rFonts w:ascii="ＭＳ ゴシック" w:eastAsia="ＭＳ ゴシック" w:hAnsi="ＭＳ ゴシック"/>
          <w:bCs/>
          <w:sz w:val="22"/>
        </w:rPr>
      </w:pPr>
      <w:r w:rsidRPr="00A77211">
        <w:rPr>
          <w:rFonts w:ascii="ＭＳ ゴシック" w:eastAsia="ＭＳ ゴシック" w:hAnsi="ＭＳ ゴシック" w:hint="eastAsia"/>
          <w:bCs/>
          <w:sz w:val="22"/>
        </w:rPr>
        <w:t>採択した間接補助事業に関して、進捗の管理を行い、整理した情報を適宜、経済産業省に報告いただきます。間接補助事業の事業終了後には、提出された実績報告書に基づき内容を確認し、額の確定及び補助金の支払いを行います。</w:t>
      </w:r>
    </w:p>
    <w:p w14:paraId="2DADF3BB" w14:textId="77777777" w:rsidR="00DE395D" w:rsidRDefault="00DE395D" w:rsidP="00DE395D">
      <w:pPr>
        <w:ind w:leftChars="209" w:left="439" w:firstLineChars="93" w:firstLine="205"/>
        <w:rPr>
          <w:rFonts w:ascii="ＭＳ ゴシック" w:eastAsia="ＭＳ ゴシック" w:hAnsi="ＭＳ ゴシック"/>
          <w:bCs/>
          <w:sz w:val="22"/>
        </w:rPr>
      </w:pPr>
    </w:p>
    <w:p w14:paraId="056C0668" w14:textId="77777777" w:rsidR="00DE395D" w:rsidRPr="00A77211" w:rsidRDefault="00DE395D" w:rsidP="00DE395D">
      <w:pPr>
        <w:ind w:leftChars="203" w:left="437" w:hangingChars="5" w:hanging="11"/>
        <w:rPr>
          <w:rFonts w:ascii="ＭＳ ゴシック" w:eastAsia="ＭＳ ゴシック" w:hAnsi="ＭＳ ゴシック"/>
          <w:bCs/>
          <w:sz w:val="22"/>
        </w:rPr>
      </w:pPr>
      <w:r w:rsidRPr="00A77211">
        <w:rPr>
          <w:rFonts w:ascii="ＭＳ ゴシック" w:eastAsia="ＭＳ ゴシック" w:hAnsi="ＭＳ ゴシック" w:hint="eastAsia"/>
          <w:bCs/>
          <w:sz w:val="22"/>
        </w:rPr>
        <w:t>③間接補助事業の中間</w:t>
      </w:r>
      <w:r>
        <w:rPr>
          <w:rFonts w:ascii="ＭＳ ゴシック" w:eastAsia="ＭＳ ゴシック" w:hAnsi="ＭＳ ゴシック" w:hint="eastAsia"/>
          <w:bCs/>
          <w:sz w:val="22"/>
        </w:rPr>
        <w:t>審査</w:t>
      </w:r>
      <w:r w:rsidRPr="00A77211">
        <w:rPr>
          <w:rFonts w:ascii="ＭＳ ゴシック" w:eastAsia="ＭＳ ゴシック" w:hAnsi="ＭＳ ゴシック" w:hint="eastAsia"/>
          <w:bCs/>
          <w:sz w:val="22"/>
        </w:rPr>
        <w:t>会・最終</w:t>
      </w:r>
      <w:r>
        <w:rPr>
          <w:rFonts w:ascii="ＭＳ ゴシック" w:eastAsia="ＭＳ ゴシック" w:hAnsi="ＭＳ ゴシック" w:hint="eastAsia"/>
          <w:bCs/>
          <w:sz w:val="22"/>
        </w:rPr>
        <w:t>審査会</w:t>
      </w:r>
      <w:r w:rsidRPr="00A77211">
        <w:rPr>
          <w:rFonts w:ascii="ＭＳ ゴシック" w:eastAsia="ＭＳ ゴシック" w:hAnsi="ＭＳ ゴシック" w:hint="eastAsia"/>
          <w:bCs/>
          <w:sz w:val="22"/>
        </w:rPr>
        <w:t>の実施</w:t>
      </w:r>
    </w:p>
    <w:p w14:paraId="1C3E8379" w14:textId="77777777" w:rsidR="00DE395D" w:rsidRDefault="00DE395D" w:rsidP="00DE395D">
      <w:pPr>
        <w:ind w:leftChars="209" w:left="439" w:firstLineChars="93" w:firstLine="205"/>
        <w:rPr>
          <w:rFonts w:ascii="ＭＳ ゴシック" w:eastAsia="ＭＳ ゴシック" w:hAnsi="ＭＳ ゴシック"/>
          <w:bCs/>
          <w:sz w:val="22"/>
        </w:rPr>
      </w:pPr>
      <w:r w:rsidRPr="00A77211">
        <w:rPr>
          <w:rFonts w:ascii="ＭＳ ゴシック" w:eastAsia="ＭＳ ゴシック" w:hAnsi="ＭＳ ゴシック" w:hint="eastAsia"/>
          <w:bCs/>
          <w:sz w:val="22"/>
        </w:rPr>
        <w:t>間接補助事業の中間成果・最終成果の確認のため、報告会を開催し、間接補助事業の成果の向上を図ります。</w:t>
      </w:r>
      <w:r w:rsidRPr="003004B9">
        <w:rPr>
          <w:rFonts w:ascii="ＭＳ ゴシック" w:eastAsia="ＭＳ ゴシック" w:hAnsi="ＭＳ ゴシック" w:hint="eastAsia"/>
          <w:bCs/>
          <w:sz w:val="22"/>
        </w:rPr>
        <w:t>審査委員会の設置・運営のほか、</w:t>
      </w:r>
      <w:r>
        <w:rPr>
          <w:rFonts w:ascii="ＭＳ ゴシック" w:eastAsia="ＭＳ ゴシック" w:hAnsi="ＭＳ ゴシック" w:hint="eastAsia"/>
          <w:bCs/>
          <w:sz w:val="22"/>
        </w:rPr>
        <w:t>審査資料の作成、間接補助事業者からの資料の取りまとめ、</w:t>
      </w:r>
      <w:r w:rsidRPr="003004B9">
        <w:rPr>
          <w:rFonts w:ascii="ＭＳ ゴシック" w:eastAsia="ＭＳ ゴシック" w:hAnsi="ＭＳ ゴシック" w:hint="eastAsia"/>
          <w:bCs/>
          <w:sz w:val="22"/>
        </w:rPr>
        <w:t>応募書類の内容の確認、委員委嘱や委員への旅費・謝金等支払い等を行います。</w:t>
      </w:r>
    </w:p>
    <w:p w14:paraId="1BFF55E0" w14:textId="77777777" w:rsidR="00DE395D" w:rsidRPr="001A749D" w:rsidRDefault="00DE395D" w:rsidP="00DE395D">
      <w:pPr>
        <w:ind w:leftChars="209" w:left="439" w:firstLineChars="93" w:firstLine="205"/>
        <w:rPr>
          <w:rFonts w:ascii="ＭＳ ゴシック" w:eastAsia="ＭＳ ゴシック" w:hAnsi="ＭＳ ゴシック"/>
          <w:bCs/>
          <w:sz w:val="22"/>
        </w:rPr>
      </w:pPr>
    </w:p>
    <w:p w14:paraId="2D8E30F1" w14:textId="77777777" w:rsidR="00DE395D" w:rsidRPr="00A77211" w:rsidRDefault="00DE395D" w:rsidP="00DE395D">
      <w:pPr>
        <w:ind w:leftChars="203" w:left="437" w:hangingChars="5" w:hanging="11"/>
        <w:rPr>
          <w:rFonts w:ascii="ＭＳ ゴシック" w:eastAsia="ＭＳ ゴシック" w:hAnsi="ＭＳ ゴシック"/>
          <w:bCs/>
          <w:sz w:val="22"/>
        </w:rPr>
      </w:pPr>
      <w:r w:rsidRPr="00A77211">
        <w:rPr>
          <w:rFonts w:ascii="ＭＳ ゴシック" w:eastAsia="ＭＳ ゴシック" w:hAnsi="ＭＳ ゴシック" w:hint="eastAsia"/>
          <w:bCs/>
          <w:sz w:val="22"/>
        </w:rPr>
        <w:t>④間接補助事業に関する問合せ、意見等への対応</w:t>
      </w:r>
    </w:p>
    <w:p w14:paraId="42F85ABA" w14:textId="64F78EF8" w:rsidR="00DE395D" w:rsidRDefault="00DE395D" w:rsidP="00DE395D">
      <w:pPr>
        <w:ind w:leftChars="209" w:left="439" w:firstLineChars="93" w:firstLine="205"/>
        <w:rPr>
          <w:rFonts w:ascii="ＭＳ ゴシック" w:eastAsia="ＭＳ ゴシック" w:hAnsi="ＭＳ ゴシック"/>
          <w:bCs/>
          <w:sz w:val="22"/>
        </w:rPr>
      </w:pPr>
      <w:r w:rsidRPr="00A77211">
        <w:rPr>
          <w:rFonts w:ascii="ＭＳ ゴシック" w:eastAsia="ＭＳ ゴシック" w:hAnsi="ＭＳ ゴシック" w:hint="eastAsia"/>
          <w:bCs/>
          <w:sz w:val="22"/>
        </w:rPr>
        <w:t>間接補助事業に関する問合せ・意見等について、適切な回答等を行います。間接補助事業者による事業実施に関する相談（計画変更・概算払等含む）に対しては、必要な調整及び対応を行います。</w:t>
      </w:r>
    </w:p>
    <w:p w14:paraId="0834A746" w14:textId="77777777" w:rsidR="00692D02" w:rsidRPr="00A77211" w:rsidRDefault="00692D02" w:rsidP="00DE395D">
      <w:pPr>
        <w:ind w:leftChars="209" w:left="439" w:firstLineChars="93" w:firstLine="205"/>
        <w:rPr>
          <w:rFonts w:ascii="ＭＳ ゴシック" w:eastAsia="ＭＳ ゴシック" w:hAnsi="ＭＳ ゴシック"/>
          <w:bCs/>
          <w:sz w:val="22"/>
        </w:rPr>
      </w:pPr>
    </w:p>
    <w:p w14:paraId="35807CBB" w14:textId="66F35849" w:rsidR="00B5132A" w:rsidRPr="001E0877" w:rsidRDefault="001E0877" w:rsidP="001E0877">
      <w:pPr>
        <w:ind w:firstLineChars="200" w:firstLine="440"/>
        <w:rPr>
          <w:rFonts w:ascii="ＭＳ ゴシック" w:eastAsia="ＭＳ ゴシック" w:hAnsi="ＭＳ ゴシック"/>
          <w:bCs/>
          <w:color w:val="000000" w:themeColor="text1"/>
          <w:sz w:val="22"/>
        </w:rPr>
      </w:pPr>
      <w:r w:rsidRPr="001E0877">
        <w:rPr>
          <w:rFonts w:ascii="ＭＳ ゴシック" w:eastAsia="ＭＳ ゴシック" w:hAnsi="ＭＳ ゴシック" w:hint="eastAsia"/>
          <w:bCs/>
          <w:color w:val="000000" w:themeColor="text1"/>
          <w:sz w:val="22"/>
        </w:rPr>
        <w:t>※</w:t>
      </w:r>
      <w:r w:rsidR="00B5132A" w:rsidRPr="001E0877">
        <w:rPr>
          <w:rFonts w:ascii="ＭＳ ゴシック" w:eastAsia="ＭＳ ゴシック" w:hAnsi="ＭＳ ゴシック" w:hint="eastAsia"/>
          <w:bCs/>
          <w:color w:val="000000" w:themeColor="text1"/>
          <w:sz w:val="22"/>
        </w:rPr>
        <w:t>電子申請への対応</w:t>
      </w:r>
    </w:p>
    <w:p w14:paraId="1D3DDFC9" w14:textId="51D9BB6E" w:rsidR="00B5132A" w:rsidRPr="001C14EE" w:rsidRDefault="00B5132A" w:rsidP="00B5132A">
      <w:pPr>
        <w:ind w:leftChars="100" w:left="870" w:hangingChars="300" w:hanging="660"/>
        <w:rPr>
          <w:rFonts w:ascii="ＭＳ ゴシック" w:eastAsia="ＭＳ ゴシック" w:hAnsi="ＭＳ ゴシック"/>
          <w:bCs/>
          <w:color w:val="FF0000"/>
          <w:sz w:val="22"/>
        </w:rPr>
      </w:pPr>
      <w:r w:rsidRPr="001E0877">
        <w:rPr>
          <w:rFonts w:ascii="ＭＳ ゴシック" w:eastAsia="ＭＳ ゴシック" w:hAnsi="ＭＳ ゴシック" w:hint="eastAsia"/>
          <w:bCs/>
          <w:color w:val="000000" w:themeColor="text1"/>
          <w:sz w:val="22"/>
        </w:rPr>
        <w:t xml:space="preserve">　　　　上記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p>
    <w:p w14:paraId="69BEF14B" w14:textId="77777777" w:rsidR="00B5132A" w:rsidRDefault="00B5132A" w:rsidP="00212D17">
      <w:pPr>
        <w:rPr>
          <w:rFonts w:ascii="ＭＳ ゴシック" w:eastAsia="ＭＳ ゴシック" w:hAnsi="ＭＳ ゴシック"/>
          <w:bCs/>
          <w:sz w:val="22"/>
        </w:rPr>
      </w:pPr>
    </w:p>
    <w:p w14:paraId="5D3BAAD4"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55156606" w14:textId="57D3261D"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A43789">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692D02">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692D02">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30F7DA4F" w14:textId="77777777" w:rsidR="00B35DC0" w:rsidRDefault="00B35DC0">
      <w:pPr>
        <w:rPr>
          <w:rFonts w:ascii="ＭＳ ゴシック" w:eastAsia="ＭＳ ゴシック" w:hAnsi="ＭＳ ゴシック"/>
          <w:bCs/>
          <w:sz w:val="22"/>
        </w:rPr>
      </w:pPr>
    </w:p>
    <w:p w14:paraId="2F7ED24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17ED0BCF" w14:textId="77777777" w:rsidR="00692D02" w:rsidRDefault="00692D02" w:rsidP="00692D02">
      <w:pPr>
        <w:ind w:firstLineChars="300" w:firstLine="660"/>
        <w:rPr>
          <w:rFonts w:ascii="ＭＳ ゴシック" w:eastAsia="ＭＳ ゴシック" w:hAnsi="ＭＳ ゴシック"/>
          <w:bCs/>
          <w:color w:val="000000"/>
          <w:sz w:val="22"/>
        </w:rPr>
      </w:pPr>
      <w:r w:rsidRPr="00054A5C">
        <w:rPr>
          <w:rFonts w:ascii="ＭＳ ゴシック" w:eastAsia="ＭＳ ゴシック" w:hAnsi="ＭＳ ゴシック" w:hint="eastAsia"/>
          <w:bCs/>
          <w:color w:val="000000"/>
          <w:sz w:val="22"/>
        </w:rPr>
        <w:t>応募資格：次の要件を満たす民間団体等とします。</w:t>
      </w:r>
    </w:p>
    <w:p w14:paraId="7BEAC4DC" w14:textId="77777777" w:rsidR="00692D02" w:rsidRPr="00CA2DC5" w:rsidRDefault="00692D02" w:rsidP="00692D02">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88F22C1" w14:textId="77777777" w:rsidR="00692D02" w:rsidRDefault="00692D02" w:rsidP="00692D02">
      <w:pPr>
        <w:ind w:leftChars="315" w:left="850" w:hangingChars="86" w:hanging="189"/>
        <w:rPr>
          <w:rFonts w:ascii="ＭＳ ゴシック" w:eastAsia="ＭＳ ゴシック" w:hAnsi="ＭＳ ゴシック"/>
          <w:bCs/>
          <w:color w:val="000000"/>
          <w:sz w:val="22"/>
        </w:rPr>
      </w:pPr>
      <w:r w:rsidRPr="00054A5C">
        <w:rPr>
          <w:rFonts w:ascii="ＭＳ ゴシック" w:eastAsia="ＭＳ ゴシック" w:hAnsi="ＭＳ ゴシック" w:hint="eastAsia"/>
          <w:bCs/>
          <w:color w:val="000000"/>
          <w:sz w:val="22"/>
        </w:rPr>
        <w:t>①日本に拠点を有していること。（民間企業の場合は日本法人を有していること。コン</w:t>
      </w:r>
      <w:r w:rsidRPr="00054A5C">
        <w:rPr>
          <w:rFonts w:ascii="ＭＳ ゴシック" w:eastAsia="ＭＳ ゴシック" w:hAnsi="ＭＳ ゴシック" w:hint="eastAsia"/>
          <w:bCs/>
          <w:color w:val="000000"/>
          <w:sz w:val="22"/>
        </w:rPr>
        <w:lastRenderedPageBreak/>
        <w:t>ソーシアム形式による申請の場合は幹事者が日本に拠点を有していること。）</w:t>
      </w:r>
    </w:p>
    <w:p w14:paraId="2635499D" w14:textId="77777777" w:rsidR="00692D02" w:rsidRPr="00054A5C" w:rsidRDefault="00692D02" w:rsidP="00692D02">
      <w:pPr>
        <w:ind w:leftChars="315" w:left="850" w:hangingChars="86" w:hanging="189"/>
        <w:rPr>
          <w:rFonts w:ascii="ＭＳ ゴシック" w:eastAsia="ＭＳ ゴシック" w:hAnsi="ＭＳ ゴシック"/>
          <w:bCs/>
          <w:color w:val="000000"/>
          <w:sz w:val="22"/>
        </w:rPr>
      </w:pPr>
      <w:r w:rsidRPr="00054A5C">
        <w:rPr>
          <w:rFonts w:ascii="ＭＳ ゴシック" w:eastAsia="ＭＳ ゴシック" w:hAnsi="ＭＳ ゴシック" w:hint="eastAsia"/>
          <w:bCs/>
          <w:color w:val="000000"/>
          <w:sz w:val="22"/>
        </w:rPr>
        <w:t>②本事業を的確に遂行する組織、人員等を有していること。あるいは、コンソーシアムでそれらを満たすこと。</w:t>
      </w:r>
    </w:p>
    <w:p w14:paraId="6555DD7B" w14:textId="77777777" w:rsidR="00692D02" w:rsidRPr="00054A5C" w:rsidRDefault="00692D02" w:rsidP="00692D02">
      <w:pPr>
        <w:ind w:leftChars="315" w:left="850" w:hangingChars="86" w:hanging="189"/>
        <w:rPr>
          <w:rFonts w:ascii="ＭＳ ゴシック" w:eastAsia="ＭＳ ゴシック" w:hAnsi="ＭＳ ゴシック"/>
          <w:bCs/>
          <w:color w:val="000000"/>
          <w:sz w:val="22"/>
        </w:rPr>
      </w:pPr>
      <w:r w:rsidRPr="00054A5C">
        <w:rPr>
          <w:rFonts w:ascii="ＭＳ ゴシック" w:eastAsia="ＭＳ ゴシック" w:hAnsi="ＭＳ ゴシック" w:hint="eastAsia"/>
          <w:bCs/>
          <w:color w:val="000000"/>
          <w:sz w:val="22"/>
        </w:rPr>
        <w:t>③本事業を円滑に遂行するために必要な経営基盤を有し、かつ、資金等について十分な管理能力を有していること。</w:t>
      </w:r>
    </w:p>
    <w:p w14:paraId="2A1EA288" w14:textId="77777777" w:rsidR="00692D02" w:rsidRDefault="00692D02" w:rsidP="00692D02">
      <w:pPr>
        <w:ind w:leftChars="315" w:left="850" w:hangingChars="86" w:hanging="189"/>
        <w:rPr>
          <w:rFonts w:ascii="ＭＳ ゴシック" w:eastAsia="ＭＳ ゴシック" w:hAnsi="ＭＳ ゴシック"/>
          <w:bCs/>
          <w:color w:val="000000"/>
          <w:sz w:val="22"/>
        </w:rPr>
      </w:pPr>
      <w:r w:rsidRPr="00054A5C">
        <w:rPr>
          <w:rFonts w:ascii="ＭＳ ゴシック" w:eastAsia="ＭＳ ゴシック" w:hAnsi="ＭＳ ゴシック" w:hint="eastAsia"/>
          <w:bCs/>
          <w:color w:val="000000"/>
          <w:sz w:val="22"/>
        </w:rPr>
        <w:t>④経済産業省からの補助金交付等停止措置又は指名停止措置が講じられている者ではないこと。</w:t>
      </w:r>
    </w:p>
    <w:p w14:paraId="744E15FE" w14:textId="77777777" w:rsidR="00692D02" w:rsidRPr="00054A5C" w:rsidRDefault="00692D02" w:rsidP="00692D02">
      <w:pPr>
        <w:ind w:leftChars="315" w:left="850" w:hangingChars="86" w:hanging="189"/>
        <w:rPr>
          <w:rFonts w:ascii="ＭＳ ゴシック" w:eastAsia="ＭＳ ゴシック" w:hAnsi="ＭＳ ゴシック"/>
          <w:bCs/>
          <w:color w:val="000000"/>
          <w:sz w:val="22"/>
        </w:rPr>
      </w:pPr>
      <w:r>
        <w:rPr>
          <w:rFonts w:ascii="ＭＳ ゴシック" w:eastAsia="ＭＳ ゴシック" w:hAnsi="ＭＳ ゴシック" w:hint="eastAsia"/>
          <w:bCs/>
          <w:sz w:val="22"/>
        </w:rPr>
        <w:t>⑤</w:t>
      </w:r>
      <w:r w:rsidRPr="00A77211">
        <w:rPr>
          <w:rFonts w:ascii="ＭＳ ゴシック" w:eastAsia="ＭＳ ゴシック" w:hAnsi="ＭＳ ゴシック" w:hint="eastAsia"/>
          <w:bCs/>
          <w:sz w:val="22"/>
        </w:rPr>
        <w:t>当該補助事業終了後、間接補助事業者の財産処分手続や会計検査対応のために必要となる文書を、必要な期間保存できること。</w:t>
      </w:r>
    </w:p>
    <w:p w14:paraId="2D36E316" w14:textId="77777777" w:rsidR="00B35DC0" w:rsidRDefault="00B35DC0">
      <w:pPr>
        <w:rPr>
          <w:rFonts w:ascii="ＭＳ ゴシック" w:eastAsia="ＭＳ ゴシック" w:hAnsi="ＭＳ ゴシック"/>
          <w:bCs/>
          <w:sz w:val="22"/>
        </w:rPr>
      </w:pPr>
    </w:p>
    <w:p w14:paraId="2DB28EE5"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3620C11B" w14:textId="0255B59D"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692D02">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r w:rsidR="00692D02" w:rsidRPr="00054A5C">
        <w:rPr>
          <w:rFonts w:ascii="ＭＳ ゴシック" w:eastAsia="ＭＳ ゴシック" w:hAnsi="ＭＳ ゴシック" w:hint="eastAsia"/>
          <w:bCs/>
          <w:color w:val="000000"/>
          <w:sz w:val="22"/>
        </w:rPr>
        <w:t>（※間接補助事業者の採択は</w:t>
      </w:r>
      <w:r w:rsidR="00033D87">
        <w:rPr>
          <w:rFonts w:ascii="ＭＳ ゴシック" w:eastAsia="ＭＳ ゴシック" w:hAnsi="ＭＳ ゴシック" w:hint="eastAsia"/>
          <w:bCs/>
          <w:color w:val="000000"/>
          <w:sz w:val="22"/>
        </w:rPr>
        <w:t>２</w:t>
      </w:r>
      <w:r w:rsidR="00A34F0B">
        <w:rPr>
          <w:rFonts w:ascii="ＭＳ ゴシック" w:eastAsia="ＭＳ ゴシック" w:hAnsi="ＭＳ ゴシック" w:hint="eastAsia"/>
          <w:bCs/>
          <w:color w:val="000000"/>
          <w:sz w:val="22"/>
        </w:rPr>
        <w:t>０</w:t>
      </w:r>
      <w:r w:rsidR="00692D02" w:rsidRPr="00054A5C">
        <w:rPr>
          <w:rFonts w:ascii="ＭＳ ゴシック" w:eastAsia="ＭＳ ゴシック" w:hAnsi="ＭＳ ゴシック" w:hint="eastAsia"/>
          <w:bCs/>
          <w:color w:val="000000"/>
          <w:sz w:val="22"/>
        </w:rPr>
        <w:t>件程度を想定）</w:t>
      </w:r>
    </w:p>
    <w:p w14:paraId="219D0173" w14:textId="77777777" w:rsidR="009D7406" w:rsidRDefault="009D7406" w:rsidP="00775115">
      <w:pPr>
        <w:ind w:leftChars="100" w:left="210"/>
        <w:rPr>
          <w:rFonts w:ascii="ＭＳ ゴシック" w:eastAsia="ＭＳ ゴシック" w:hAnsi="ＭＳ ゴシック"/>
          <w:bCs/>
          <w:sz w:val="22"/>
        </w:rPr>
      </w:pPr>
    </w:p>
    <w:p w14:paraId="1F4D6E0C"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7B519C6E" w14:textId="16C9D034" w:rsidR="00395043" w:rsidRDefault="00395043" w:rsidP="00395043">
      <w:pPr>
        <w:ind w:leftChars="134" w:left="281" w:firstLineChars="100" w:firstLine="220"/>
        <w:jc w:val="left"/>
        <w:rPr>
          <w:rFonts w:ascii="ＭＳ ゴシック" w:eastAsia="ＭＳ ゴシック" w:hAnsi="ＭＳ ゴシック"/>
          <w:bCs/>
          <w:sz w:val="22"/>
        </w:rPr>
      </w:pPr>
      <w:r w:rsidRPr="00A77211">
        <w:rPr>
          <w:rFonts w:ascii="ＭＳ ゴシック" w:eastAsia="ＭＳ ゴシック" w:hAnsi="ＭＳ ゴシック" w:hint="eastAsia"/>
          <w:bCs/>
          <w:sz w:val="22"/>
        </w:rPr>
        <w:t>補助対象経費のうち、</w:t>
      </w:r>
      <w:r w:rsidR="00825790" w:rsidRPr="0069583F">
        <w:rPr>
          <w:rFonts w:ascii="ＭＳ ゴシック" w:eastAsia="ＭＳ ゴシック" w:hAnsi="ＭＳ ゴシック" w:hint="eastAsia"/>
          <w:bCs/>
          <w:color w:val="000000"/>
          <w:sz w:val="22"/>
        </w:rPr>
        <w:t>原子力の安全性向上に資する技術開発事業</w:t>
      </w:r>
      <w:r w:rsidRPr="00A77211">
        <w:rPr>
          <w:rFonts w:ascii="ＭＳ ゴシック" w:eastAsia="ＭＳ ゴシック" w:hAnsi="ＭＳ ゴシック" w:hint="eastAsia"/>
          <w:bCs/>
          <w:sz w:val="22"/>
        </w:rPr>
        <w:t>（間接補助対象経費の</w:t>
      </w:r>
      <w:r w:rsidR="00033D87">
        <w:rPr>
          <w:rFonts w:ascii="ＭＳ ゴシック" w:eastAsia="ＭＳ ゴシック" w:hAnsi="ＭＳ ゴシック" w:hint="eastAsia"/>
          <w:bCs/>
          <w:sz w:val="22"/>
        </w:rPr>
        <w:t>２</w:t>
      </w:r>
      <w:r w:rsidR="00A34F0B">
        <w:rPr>
          <w:rFonts w:ascii="ＭＳ ゴシック" w:eastAsia="ＭＳ ゴシック" w:hAnsi="ＭＳ ゴシック" w:hint="eastAsia"/>
          <w:bCs/>
          <w:sz w:val="22"/>
        </w:rPr>
        <w:t>／</w:t>
      </w:r>
      <w:r w:rsidR="00033D87">
        <w:rPr>
          <w:rFonts w:ascii="ＭＳ ゴシック" w:eastAsia="ＭＳ ゴシック" w:hAnsi="ＭＳ ゴシック" w:hint="eastAsia"/>
          <w:bCs/>
          <w:sz w:val="22"/>
        </w:rPr>
        <w:t>３</w:t>
      </w:r>
      <w:r w:rsidR="00A34F0B">
        <w:rPr>
          <w:rFonts w:ascii="ＭＳ ゴシック" w:eastAsia="ＭＳ ゴシック" w:hAnsi="ＭＳ ゴシック" w:hint="eastAsia"/>
          <w:bCs/>
          <w:sz w:val="22"/>
        </w:rPr>
        <w:t>又は</w:t>
      </w:r>
      <w:r w:rsidR="00033D87">
        <w:rPr>
          <w:rFonts w:ascii="ＭＳ ゴシック" w:eastAsia="ＭＳ ゴシック" w:hAnsi="ＭＳ ゴシック" w:hint="eastAsia"/>
          <w:bCs/>
          <w:sz w:val="22"/>
        </w:rPr>
        <w:t>１</w:t>
      </w:r>
      <w:r w:rsidR="00A34F0B">
        <w:rPr>
          <w:rFonts w:ascii="ＭＳ ゴシック" w:eastAsia="ＭＳ ゴシック" w:hAnsi="ＭＳ ゴシック" w:hint="eastAsia"/>
          <w:bCs/>
          <w:sz w:val="22"/>
        </w:rPr>
        <w:t>／</w:t>
      </w:r>
      <w:r w:rsidR="00033D87">
        <w:rPr>
          <w:rFonts w:ascii="ＭＳ ゴシック" w:eastAsia="ＭＳ ゴシック" w:hAnsi="ＭＳ ゴシック" w:hint="eastAsia"/>
          <w:bCs/>
          <w:sz w:val="22"/>
        </w:rPr>
        <w:t>２</w:t>
      </w:r>
      <w:r>
        <w:rPr>
          <w:rFonts w:ascii="ＭＳ ゴシック" w:eastAsia="ＭＳ ゴシック" w:hAnsi="ＭＳ ゴシック" w:hint="eastAsia"/>
          <w:bCs/>
          <w:sz w:val="22"/>
        </w:rPr>
        <w:t>）、業務管理費（定額）を補助します。</w:t>
      </w:r>
      <w:r w:rsidRPr="008921E1">
        <w:rPr>
          <w:rFonts w:ascii="ＭＳ ゴシック" w:eastAsia="ＭＳ ゴシック" w:hAnsi="ＭＳ ゴシック" w:hint="eastAsia"/>
          <w:bCs/>
          <w:sz w:val="22"/>
        </w:rPr>
        <w:t>補</w:t>
      </w:r>
      <w:r w:rsidRPr="004F129D">
        <w:rPr>
          <w:rFonts w:ascii="ＭＳ ゴシック" w:eastAsia="ＭＳ ゴシック" w:hAnsi="ＭＳ ゴシック" w:hint="eastAsia"/>
          <w:bCs/>
          <w:sz w:val="22"/>
        </w:rPr>
        <w:t>助額は、</w:t>
      </w:r>
      <w:r w:rsidR="000363BC" w:rsidRPr="005F30EA">
        <w:rPr>
          <w:rFonts w:ascii="ＭＳ ゴシック" w:eastAsia="ＭＳ ゴシック" w:hAnsi="ＭＳ ゴシック" w:hint="eastAsia"/>
          <w:bCs/>
          <w:sz w:val="22"/>
        </w:rPr>
        <w:t>１，</w:t>
      </w:r>
      <w:r w:rsidR="004F6B9B" w:rsidRPr="005F30EA">
        <w:rPr>
          <w:rFonts w:ascii="ＭＳ ゴシック" w:eastAsia="ＭＳ ゴシック" w:hAnsi="ＭＳ ゴシック" w:hint="eastAsia"/>
          <w:bCs/>
          <w:sz w:val="22"/>
        </w:rPr>
        <w:t>５００</w:t>
      </w:r>
      <w:r w:rsidRPr="005F30EA">
        <w:rPr>
          <w:rFonts w:ascii="ＭＳ ゴシック" w:eastAsia="ＭＳ ゴシック" w:hAnsi="ＭＳ ゴシック" w:hint="eastAsia"/>
          <w:bCs/>
          <w:sz w:val="22"/>
        </w:rPr>
        <w:t>，</w:t>
      </w:r>
      <w:r w:rsidR="00A34F0B" w:rsidRPr="005F30EA">
        <w:rPr>
          <w:rFonts w:ascii="ＭＳ ゴシック" w:eastAsia="ＭＳ ゴシック" w:hAnsi="ＭＳ ゴシック" w:hint="eastAsia"/>
          <w:bCs/>
          <w:sz w:val="22"/>
        </w:rPr>
        <w:t>０００</w:t>
      </w:r>
      <w:r w:rsidR="008921E1" w:rsidRPr="005F30EA">
        <w:rPr>
          <w:rFonts w:ascii="ＭＳ ゴシック" w:eastAsia="ＭＳ ゴシック" w:hAnsi="ＭＳ ゴシック" w:hint="eastAsia"/>
          <w:bCs/>
          <w:sz w:val="22"/>
        </w:rPr>
        <w:t>，０００</w:t>
      </w:r>
      <w:r w:rsidRPr="005F30EA">
        <w:rPr>
          <w:rFonts w:ascii="ＭＳ ゴシック" w:eastAsia="ＭＳ ゴシック" w:hAnsi="ＭＳ ゴシック" w:hint="eastAsia"/>
          <w:bCs/>
          <w:sz w:val="22"/>
        </w:rPr>
        <w:t>円</w:t>
      </w:r>
      <w:r w:rsidRPr="004F129D">
        <w:rPr>
          <w:rFonts w:ascii="ＭＳ ゴシック" w:eastAsia="ＭＳ ゴシック" w:hAnsi="ＭＳ ゴシック" w:hint="eastAsia"/>
          <w:bCs/>
          <w:sz w:val="22"/>
        </w:rPr>
        <w:t>を上限</w:t>
      </w:r>
      <w:r w:rsidRPr="008921E1">
        <w:rPr>
          <w:rFonts w:ascii="ＭＳ ゴシック" w:eastAsia="ＭＳ ゴシック" w:hAnsi="ＭＳ ゴシック" w:hint="eastAsia"/>
          <w:bCs/>
          <w:sz w:val="22"/>
        </w:rPr>
        <w:t>とします。</w:t>
      </w:r>
    </w:p>
    <w:p w14:paraId="04EB1A75" w14:textId="77777777" w:rsidR="00395043" w:rsidRPr="0069583F" w:rsidRDefault="00395043" w:rsidP="00395043">
      <w:pPr>
        <w:ind w:leftChars="134" w:left="281" w:firstLineChars="100" w:firstLine="220"/>
        <w:jc w:val="left"/>
        <w:rPr>
          <w:rFonts w:ascii="ＭＳ ゴシック" w:eastAsia="ＭＳ ゴシック" w:hAnsi="ＭＳ ゴシック"/>
          <w:bCs/>
          <w:color w:val="000000"/>
          <w:sz w:val="22"/>
        </w:rPr>
      </w:pPr>
      <w:r w:rsidRPr="00A77211">
        <w:rPr>
          <w:rFonts w:ascii="ＭＳ ゴシック" w:eastAsia="ＭＳ ゴシック" w:hAnsi="ＭＳ ゴシック" w:hint="eastAsia"/>
          <w:bCs/>
          <w:sz w:val="22"/>
        </w:rPr>
        <w:t>なお、最終的な実施内容、交付決定額については、経済産業省と調整した上で決定することとします。</w:t>
      </w:r>
    </w:p>
    <w:p w14:paraId="47A7D041" w14:textId="77777777" w:rsidR="009D7406" w:rsidRPr="00395043" w:rsidRDefault="009D7406">
      <w:pPr>
        <w:ind w:left="2200" w:hangingChars="1000" w:hanging="2200"/>
        <w:rPr>
          <w:rFonts w:ascii="ＭＳ ゴシック" w:eastAsia="ＭＳ ゴシック" w:hAnsi="ＭＳ ゴシック"/>
          <w:bCs/>
          <w:sz w:val="22"/>
        </w:rPr>
      </w:pPr>
    </w:p>
    <w:p w14:paraId="0BED2210"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3406820"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78E762D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FC71244"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73149DD5"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78F7DA21" w14:textId="77777777" w:rsidR="00D9737A" w:rsidRDefault="001C762C" w:rsidP="00D9737A">
      <w:pPr>
        <w:ind w:leftChars="300" w:left="840" w:hangingChars="100" w:hanging="210"/>
      </w:pPr>
      <w:hyperlink r:id="rId10" w:history="1">
        <w:r w:rsidR="00D9737A">
          <w:rPr>
            <w:rStyle w:val="a9"/>
          </w:rPr>
          <w:t>https://www.meti.go.jp/information_2/publicoffer/jimusyori_manual.html</w:t>
        </w:r>
      </w:hyperlink>
    </w:p>
    <w:p w14:paraId="5778179A" w14:textId="77777777" w:rsidR="00D9737A" w:rsidRDefault="00D9737A" w:rsidP="00775115">
      <w:pPr>
        <w:tabs>
          <w:tab w:val="left" w:pos="2694"/>
        </w:tabs>
        <w:ind w:leftChars="100" w:left="210"/>
        <w:rPr>
          <w:rFonts w:ascii="ＭＳ ゴシック" w:eastAsia="ＭＳ ゴシック" w:hAnsi="ＭＳ ゴシック"/>
          <w:bCs/>
          <w:sz w:val="22"/>
        </w:rPr>
      </w:pPr>
    </w:p>
    <w:p w14:paraId="352E5346"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4D3D8696"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C610062"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40588BEA" w14:textId="77777777" w:rsidR="002B0020" w:rsidRDefault="002B0020" w:rsidP="002B0020">
      <w:pPr>
        <w:tabs>
          <w:tab w:val="left" w:pos="2694"/>
        </w:tabs>
        <w:ind w:leftChars="100" w:left="210"/>
        <w:rPr>
          <w:rFonts w:ascii="ＭＳ ゴシック" w:eastAsia="ＭＳ ゴシック" w:hAnsi="ＭＳ ゴシック"/>
          <w:bCs/>
          <w:sz w:val="22"/>
        </w:rPr>
      </w:pPr>
    </w:p>
    <w:p w14:paraId="1FFC6175"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303389FD"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441898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144BE21"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653ECE87"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35860961"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72229D23"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4F32BD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6FE4E48A" w14:textId="77777777" w:rsidR="002B0020" w:rsidRDefault="002B0020" w:rsidP="002B0020">
      <w:pPr>
        <w:rPr>
          <w:rFonts w:ascii="ＭＳ ゴシック" w:eastAsia="ＭＳ ゴシック" w:hAnsi="ＭＳ ゴシック"/>
          <w:bCs/>
          <w:sz w:val="22"/>
        </w:rPr>
      </w:pPr>
    </w:p>
    <w:p w14:paraId="3B206663"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2B5CF6F3" wp14:editId="287A9D9F">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6504BF4D"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02FDB255" wp14:editId="59AF2AFD">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22BD6ED" w14:textId="77777777" w:rsidR="005E6D5A" w:rsidRDefault="005E6D5A">
      <w:pPr>
        <w:rPr>
          <w:rFonts w:ascii="ＭＳ ゴシック" w:eastAsia="ＭＳ ゴシック" w:hAnsi="ＭＳ ゴシック"/>
          <w:bCs/>
          <w:sz w:val="22"/>
        </w:rPr>
      </w:pPr>
    </w:p>
    <w:p w14:paraId="66E0EF6D" w14:textId="77777777" w:rsidR="0026693D" w:rsidRDefault="0026693D">
      <w:pPr>
        <w:rPr>
          <w:rFonts w:ascii="ＭＳ ゴシック" w:eastAsia="ＭＳ ゴシック" w:hAnsi="ＭＳ ゴシック"/>
          <w:bCs/>
          <w:sz w:val="22"/>
        </w:rPr>
      </w:pPr>
    </w:p>
    <w:p w14:paraId="5E4E24AE"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6E2104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5996A724" w14:textId="6BD50E87" w:rsidR="00B35DC0" w:rsidRPr="004F129D"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sidRPr="004F129D">
        <w:rPr>
          <w:rFonts w:ascii="ＭＳ ゴシック" w:eastAsia="ＭＳ ゴシック" w:hAnsi="ＭＳ ゴシック" w:hint="eastAsia"/>
          <w:bCs/>
          <w:sz w:val="22"/>
        </w:rPr>
        <w:t>令和</w:t>
      </w:r>
      <w:r w:rsidR="00A43789">
        <w:rPr>
          <w:rFonts w:ascii="ＭＳ ゴシック" w:eastAsia="ＭＳ ゴシック" w:hAnsi="ＭＳ ゴシック" w:hint="eastAsia"/>
          <w:bCs/>
          <w:sz w:val="22"/>
        </w:rPr>
        <w:t>６</w:t>
      </w:r>
      <w:r w:rsidRPr="004F129D">
        <w:rPr>
          <w:rFonts w:ascii="ＭＳ ゴシック" w:eastAsia="ＭＳ ゴシック" w:hAnsi="ＭＳ ゴシック" w:hint="eastAsia"/>
          <w:bCs/>
          <w:sz w:val="22"/>
        </w:rPr>
        <w:t>年</w:t>
      </w:r>
      <w:r w:rsidR="00E16DD9">
        <w:rPr>
          <w:rFonts w:ascii="ＭＳ ゴシック" w:eastAsia="ＭＳ ゴシック" w:hAnsi="ＭＳ ゴシック" w:hint="eastAsia"/>
          <w:bCs/>
          <w:sz w:val="22"/>
        </w:rPr>
        <w:t>２</w:t>
      </w:r>
      <w:r w:rsidRPr="004F129D">
        <w:rPr>
          <w:rFonts w:ascii="ＭＳ ゴシック" w:eastAsia="ＭＳ ゴシック" w:hAnsi="ＭＳ ゴシック" w:hint="eastAsia"/>
          <w:bCs/>
          <w:sz w:val="22"/>
        </w:rPr>
        <w:t>月</w:t>
      </w:r>
      <w:r w:rsidR="00A34F0B">
        <w:rPr>
          <w:rFonts w:ascii="ＭＳ ゴシック" w:eastAsia="ＭＳ ゴシック" w:hAnsi="ＭＳ ゴシック" w:hint="eastAsia"/>
          <w:bCs/>
          <w:sz w:val="22"/>
        </w:rPr>
        <w:t>１</w:t>
      </w:r>
      <w:r w:rsidR="00E16DD9">
        <w:rPr>
          <w:rFonts w:ascii="ＭＳ ゴシック" w:eastAsia="ＭＳ ゴシック" w:hAnsi="ＭＳ ゴシック" w:hint="eastAsia"/>
          <w:bCs/>
          <w:sz w:val="22"/>
        </w:rPr>
        <w:t>９</w:t>
      </w:r>
      <w:r w:rsidRPr="004F129D">
        <w:rPr>
          <w:rFonts w:ascii="ＭＳ ゴシック" w:eastAsia="ＭＳ ゴシック" w:hAnsi="ＭＳ ゴシック" w:hint="eastAsia"/>
          <w:bCs/>
          <w:sz w:val="22"/>
        </w:rPr>
        <w:t>日（</w:t>
      </w:r>
      <w:r w:rsidR="00E16DD9">
        <w:rPr>
          <w:rFonts w:ascii="ＭＳ ゴシック" w:eastAsia="ＭＳ ゴシック" w:hAnsi="ＭＳ ゴシック" w:hint="eastAsia"/>
          <w:bCs/>
          <w:sz w:val="22"/>
        </w:rPr>
        <w:t>月</w:t>
      </w:r>
      <w:r w:rsidRPr="004F129D">
        <w:rPr>
          <w:rFonts w:ascii="ＭＳ ゴシック" w:eastAsia="ＭＳ ゴシック" w:hAnsi="ＭＳ ゴシック" w:hint="eastAsia"/>
          <w:bCs/>
          <w:sz w:val="22"/>
        </w:rPr>
        <w:t>）</w:t>
      </w:r>
    </w:p>
    <w:p w14:paraId="0396F0F7" w14:textId="714F340E" w:rsidR="00B35DC0" w:rsidRPr="004F129D" w:rsidRDefault="00B35DC0">
      <w:pPr>
        <w:ind w:firstLineChars="300" w:firstLine="660"/>
        <w:rPr>
          <w:rFonts w:ascii="ＭＳ ゴシック" w:eastAsia="ＭＳ ゴシック" w:hAnsi="ＭＳ ゴシック"/>
          <w:bCs/>
          <w:sz w:val="22"/>
        </w:rPr>
      </w:pPr>
      <w:r w:rsidRPr="004F129D">
        <w:rPr>
          <w:rFonts w:ascii="ＭＳ ゴシック" w:eastAsia="ＭＳ ゴシック" w:hAnsi="ＭＳ ゴシック" w:hint="eastAsia"/>
          <w:bCs/>
          <w:sz w:val="22"/>
        </w:rPr>
        <w:t>締切日：</w:t>
      </w:r>
      <w:r w:rsidR="008B7081" w:rsidRPr="004F129D">
        <w:rPr>
          <w:rFonts w:ascii="ＭＳ ゴシック" w:eastAsia="ＭＳ ゴシック" w:hAnsi="ＭＳ ゴシック" w:hint="eastAsia"/>
          <w:bCs/>
          <w:sz w:val="22"/>
        </w:rPr>
        <w:t>令和</w:t>
      </w:r>
      <w:r w:rsidR="00A43789">
        <w:rPr>
          <w:rFonts w:ascii="ＭＳ ゴシック" w:eastAsia="ＭＳ ゴシック" w:hAnsi="ＭＳ ゴシック" w:hint="eastAsia"/>
          <w:bCs/>
          <w:sz w:val="22"/>
        </w:rPr>
        <w:t>６</w:t>
      </w:r>
      <w:r w:rsidRPr="004F129D">
        <w:rPr>
          <w:rFonts w:ascii="ＭＳ ゴシック" w:eastAsia="ＭＳ ゴシック" w:hAnsi="ＭＳ ゴシック" w:hint="eastAsia"/>
          <w:bCs/>
          <w:sz w:val="22"/>
        </w:rPr>
        <w:t>年</w:t>
      </w:r>
      <w:r w:rsidR="000363BC">
        <w:rPr>
          <w:rFonts w:ascii="ＭＳ ゴシック" w:eastAsia="ＭＳ ゴシック" w:hAnsi="ＭＳ ゴシック" w:hint="eastAsia"/>
          <w:bCs/>
          <w:sz w:val="22"/>
        </w:rPr>
        <w:t>３</w:t>
      </w:r>
      <w:r w:rsidRPr="004F129D">
        <w:rPr>
          <w:rFonts w:ascii="ＭＳ ゴシック" w:eastAsia="ＭＳ ゴシック" w:hAnsi="ＭＳ ゴシック" w:hint="eastAsia"/>
          <w:bCs/>
          <w:sz w:val="22"/>
        </w:rPr>
        <w:t>月</w:t>
      </w:r>
      <w:r w:rsidR="00E16DD9" w:rsidRPr="00E16DD9">
        <w:rPr>
          <w:rFonts w:ascii="ＭＳ ゴシック" w:eastAsia="ＭＳ ゴシック" w:hAnsi="ＭＳ ゴシック" w:hint="eastAsia"/>
          <w:bCs/>
          <w:sz w:val="22"/>
        </w:rPr>
        <w:t>１９</w:t>
      </w:r>
      <w:r w:rsidRPr="004F129D">
        <w:rPr>
          <w:rFonts w:ascii="ＭＳ ゴシック" w:eastAsia="ＭＳ ゴシック" w:hAnsi="ＭＳ ゴシック" w:hint="eastAsia"/>
          <w:bCs/>
          <w:sz w:val="22"/>
        </w:rPr>
        <w:t>日（</w:t>
      </w:r>
      <w:r w:rsidR="00E16DD9">
        <w:rPr>
          <w:rFonts w:ascii="ＭＳ ゴシック" w:eastAsia="ＭＳ ゴシック" w:hAnsi="ＭＳ ゴシック" w:hint="eastAsia"/>
          <w:bCs/>
          <w:sz w:val="22"/>
        </w:rPr>
        <w:t>火</w:t>
      </w:r>
      <w:r w:rsidRPr="004F129D">
        <w:rPr>
          <w:rFonts w:ascii="ＭＳ ゴシック" w:eastAsia="ＭＳ ゴシック" w:hAnsi="ＭＳ ゴシック" w:hint="eastAsia"/>
          <w:bCs/>
          <w:sz w:val="22"/>
        </w:rPr>
        <w:t>）</w:t>
      </w:r>
      <w:r w:rsidR="00395043" w:rsidRPr="004F129D">
        <w:rPr>
          <w:rFonts w:ascii="ＭＳ ゴシック" w:eastAsia="ＭＳ ゴシック" w:hAnsi="ＭＳ ゴシック" w:hint="eastAsia"/>
          <w:bCs/>
          <w:sz w:val="22"/>
        </w:rPr>
        <w:t>１２</w:t>
      </w:r>
      <w:r w:rsidRPr="004F129D">
        <w:rPr>
          <w:rFonts w:ascii="ＭＳ ゴシック" w:eastAsia="ＭＳ ゴシック" w:hAnsi="ＭＳ ゴシック" w:hint="eastAsia"/>
          <w:bCs/>
          <w:sz w:val="22"/>
        </w:rPr>
        <w:t>時必着</w:t>
      </w:r>
    </w:p>
    <w:p w14:paraId="50A6E1E3" w14:textId="5C7748A2" w:rsidR="00236A20" w:rsidRPr="004F129D" w:rsidRDefault="00236A20" w:rsidP="00236A20">
      <w:pPr>
        <w:ind w:firstLineChars="300" w:firstLine="660"/>
        <w:rPr>
          <w:rFonts w:ascii="ＭＳ ゴシック" w:eastAsia="ＭＳ ゴシック" w:hAnsi="ＭＳ ゴシック"/>
          <w:bCs/>
          <w:sz w:val="22"/>
        </w:rPr>
      </w:pPr>
      <w:r w:rsidRPr="004F129D">
        <w:rPr>
          <w:rFonts w:ascii="ＭＳ ゴシック" w:eastAsia="ＭＳ ゴシック" w:hAnsi="ＭＳ ゴシック" w:hint="eastAsia"/>
          <w:bCs/>
          <w:sz w:val="22"/>
        </w:rPr>
        <w:t>※Ｊグランツを利用する場合、締め切り日の</w:t>
      </w:r>
      <w:r w:rsidR="004F129D" w:rsidRPr="004F129D">
        <w:rPr>
          <w:rFonts w:ascii="ＭＳ ゴシック" w:eastAsia="ＭＳ ゴシック" w:hAnsi="ＭＳ ゴシック" w:hint="eastAsia"/>
          <w:bCs/>
          <w:sz w:val="22"/>
        </w:rPr>
        <w:t>１２</w:t>
      </w:r>
      <w:r w:rsidRPr="004F129D">
        <w:rPr>
          <w:rFonts w:ascii="ＭＳ ゴシック" w:eastAsia="ＭＳ ゴシック" w:hAnsi="ＭＳ ゴシック" w:hint="eastAsia"/>
          <w:bCs/>
          <w:sz w:val="22"/>
        </w:rPr>
        <w:t>時までに申請を実施したもの。</w:t>
      </w:r>
    </w:p>
    <w:p w14:paraId="2D34971C" w14:textId="613879DE" w:rsidR="00236A20" w:rsidRPr="004F129D" w:rsidRDefault="00236A20" w:rsidP="00236A20">
      <w:pPr>
        <w:ind w:firstLineChars="300" w:firstLine="660"/>
        <w:rPr>
          <w:rFonts w:ascii="ＭＳ ゴシック" w:eastAsia="ＭＳ ゴシック" w:hAnsi="ＭＳ ゴシック"/>
          <w:bCs/>
          <w:sz w:val="22"/>
        </w:rPr>
      </w:pPr>
      <w:r w:rsidRPr="004F129D">
        <w:rPr>
          <w:rFonts w:ascii="ＭＳ ゴシック" w:eastAsia="ＭＳ ゴシック" w:hAnsi="ＭＳ ゴシック" w:hint="eastAsia"/>
          <w:bCs/>
          <w:sz w:val="22"/>
        </w:rPr>
        <w:t>※電子メールの場合、締め切り日の</w:t>
      </w:r>
      <w:r w:rsidR="004F129D" w:rsidRPr="004F129D">
        <w:rPr>
          <w:rFonts w:ascii="ＭＳ ゴシック" w:eastAsia="ＭＳ ゴシック" w:hAnsi="ＭＳ ゴシック" w:hint="eastAsia"/>
          <w:bCs/>
          <w:sz w:val="22"/>
        </w:rPr>
        <w:t>１２</w:t>
      </w:r>
      <w:r w:rsidRPr="004F129D">
        <w:rPr>
          <w:rFonts w:ascii="ＭＳ ゴシック" w:eastAsia="ＭＳ ゴシック" w:hAnsi="ＭＳ ゴシック" w:hint="eastAsia"/>
          <w:bCs/>
          <w:sz w:val="22"/>
        </w:rPr>
        <w:t>時までに到着が確認できたもの。</w:t>
      </w:r>
    </w:p>
    <w:p w14:paraId="5595D840" w14:textId="3AC3A725" w:rsidR="00236A20" w:rsidRPr="004F129D" w:rsidRDefault="00236A20" w:rsidP="00236A20">
      <w:pPr>
        <w:ind w:firstLineChars="300" w:firstLine="660"/>
        <w:rPr>
          <w:rFonts w:ascii="ＭＳ ゴシック" w:eastAsia="ＭＳ ゴシック" w:hAnsi="ＭＳ ゴシック"/>
          <w:bCs/>
          <w:sz w:val="22"/>
        </w:rPr>
      </w:pPr>
      <w:r w:rsidRPr="004F129D">
        <w:rPr>
          <w:rFonts w:ascii="ＭＳ ゴシック" w:eastAsia="ＭＳ ゴシック" w:hAnsi="ＭＳ ゴシック" w:hint="eastAsia"/>
          <w:bCs/>
          <w:sz w:val="22"/>
        </w:rPr>
        <w:t>※郵送の場合、締め切り日の</w:t>
      </w:r>
      <w:r w:rsidR="004F129D" w:rsidRPr="004F129D">
        <w:rPr>
          <w:rFonts w:ascii="ＭＳ ゴシック" w:eastAsia="ＭＳ ゴシック" w:hAnsi="ＭＳ ゴシック" w:hint="eastAsia"/>
          <w:bCs/>
          <w:sz w:val="22"/>
        </w:rPr>
        <w:t>１２</w:t>
      </w:r>
      <w:r w:rsidRPr="004F129D">
        <w:rPr>
          <w:rFonts w:ascii="ＭＳ ゴシック" w:eastAsia="ＭＳ ゴシック" w:hAnsi="ＭＳ ゴシック" w:hint="eastAsia"/>
          <w:bCs/>
          <w:sz w:val="22"/>
        </w:rPr>
        <w:t>時必着</w:t>
      </w:r>
    </w:p>
    <w:p w14:paraId="7095E93C" w14:textId="77777777" w:rsidR="00236A20" w:rsidRPr="004F129D" w:rsidRDefault="00236A20" w:rsidP="00236A20">
      <w:pPr>
        <w:ind w:firstLineChars="300" w:firstLine="660"/>
        <w:rPr>
          <w:rFonts w:ascii="ＭＳ ゴシック" w:eastAsia="ＭＳ ゴシック" w:hAnsi="ＭＳ ゴシック"/>
          <w:bCs/>
          <w:sz w:val="22"/>
        </w:rPr>
      </w:pPr>
    </w:p>
    <w:p w14:paraId="4221A8C5" w14:textId="77777777" w:rsidR="00B35DC0" w:rsidRPr="004F129D" w:rsidRDefault="00017AA0" w:rsidP="00775115">
      <w:pPr>
        <w:ind w:leftChars="100" w:left="210"/>
        <w:rPr>
          <w:rFonts w:ascii="ＭＳ ゴシック" w:eastAsia="ＭＳ ゴシック" w:hAnsi="ＭＳ ゴシック"/>
          <w:bCs/>
          <w:sz w:val="22"/>
        </w:rPr>
      </w:pPr>
      <w:r w:rsidRPr="004F129D">
        <w:rPr>
          <w:rFonts w:ascii="ＭＳ ゴシック" w:eastAsia="ＭＳ ゴシック" w:hAnsi="ＭＳ ゴシック" w:hint="eastAsia"/>
          <w:bCs/>
          <w:sz w:val="22"/>
        </w:rPr>
        <w:t>４－２．</w:t>
      </w:r>
      <w:r w:rsidR="00B35DC0" w:rsidRPr="004F129D">
        <w:rPr>
          <w:rFonts w:ascii="ＭＳ ゴシック" w:eastAsia="ＭＳ ゴシック" w:hAnsi="ＭＳ ゴシック" w:hint="eastAsia"/>
          <w:bCs/>
          <w:sz w:val="22"/>
        </w:rPr>
        <w:t>説明会の開催</w:t>
      </w:r>
    </w:p>
    <w:p w14:paraId="5DEDD5D9" w14:textId="5EF011DE" w:rsidR="00B35DC0" w:rsidRDefault="003516DE" w:rsidP="00FB6F43">
      <w:pPr>
        <w:ind w:leftChars="100" w:left="210"/>
        <w:rPr>
          <w:rFonts w:ascii="ＭＳ ゴシック" w:eastAsia="ＭＳ ゴシック" w:hAnsi="ＭＳ ゴシック"/>
          <w:bCs/>
          <w:sz w:val="22"/>
        </w:rPr>
      </w:pPr>
      <w:r w:rsidRPr="004F129D">
        <w:rPr>
          <w:rFonts w:ascii="ＭＳ ゴシック" w:eastAsia="ＭＳ ゴシック" w:hAnsi="ＭＳ ゴシック" w:hint="eastAsia"/>
          <w:bCs/>
          <w:sz w:val="22"/>
        </w:rPr>
        <w:t xml:space="preserve">　</w:t>
      </w:r>
      <w:r w:rsidR="00FB6F43" w:rsidRPr="004F129D">
        <w:rPr>
          <w:rFonts w:ascii="ＭＳ ゴシック" w:eastAsia="ＭＳ ゴシック" w:hAnsi="ＭＳ ゴシック" w:hint="eastAsia"/>
          <w:bCs/>
          <w:sz w:val="22"/>
        </w:rPr>
        <w:t>説明会は実施しない。質問がある場合は、令和</w:t>
      </w:r>
      <w:r w:rsidR="00A43789">
        <w:rPr>
          <w:rFonts w:ascii="ＭＳ ゴシック" w:eastAsia="ＭＳ ゴシック" w:hAnsi="ＭＳ ゴシック" w:hint="eastAsia"/>
          <w:bCs/>
          <w:sz w:val="22"/>
        </w:rPr>
        <w:t>６</w:t>
      </w:r>
      <w:r w:rsidR="00FB6F43" w:rsidRPr="004F129D">
        <w:rPr>
          <w:rFonts w:ascii="ＭＳ ゴシック" w:eastAsia="ＭＳ ゴシック" w:hAnsi="ＭＳ ゴシック" w:hint="eastAsia"/>
          <w:bCs/>
          <w:sz w:val="22"/>
        </w:rPr>
        <w:t>年</w:t>
      </w:r>
      <w:r w:rsidR="00E16DD9">
        <w:rPr>
          <w:rFonts w:ascii="ＭＳ ゴシック" w:eastAsia="ＭＳ ゴシック" w:hAnsi="ＭＳ ゴシック" w:hint="eastAsia"/>
          <w:bCs/>
          <w:sz w:val="22"/>
        </w:rPr>
        <w:t>２</w:t>
      </w:r>
      <w:r w:rsidR="00FB6F43" w:rsidRPr="004F129D">
        <w:rPr>
          <w:rFonts w:ascii="ＭＳ ゴシック" w:eastAsia="ＭＳ ゴシック" w:hAnsi="ＭＳ ゴシック" w:hint="eastAsia"/>
          <w:bCs/>
          <w:sz w:val="22"/>
        </w:rPr>
        <w:t>月</w:t>
      </w:r>
      <w:r w:rsidR="00E16DD9">
        <w:rPr>
          <w:rFonts w:ascii="ＭＳ ゴシック" w:eastAsia="ＭＳ ゴシック" w:hAnsi="ＭＳ ゴシック" w:hint="eastAsia"/>
          <w:bCs/>
          <w:sz w:val="22"/>
        </w:rPr>
        <w:t>２８</w:t>
      </w:r>
      <w:r w:rsidR="00FB6F43" w:rsidRPr="004F129D">
        <w:rPr>
          <w:rFonts w:ascii="ＭＳ ゴシック" w:eastAsia="ＭＳ ゴシック" w:hAnsi="ＭＳ ゴシック" w:hint="eastAsia"/>
          <w:bCs/>
          <w:sz w:val="22"/>
        </w:rPr>
        <w:t>日（</w:t>
      </w:r>
      <w:r w:rsidR="00E16DD9">
        <w:rPr>
          <w:rFonts w:ascii="ＭＳ ゴシック" w:eastAsia="ＭＳ ゴシック" w:hAnsi="ＭＳ ゴシック" w:hint="eastAsia"/>
          <w:bCs/>
          <w:sz w:val="22"/>
        </w:rPr>
        <w:t>水</w:t>
      </w:r>
      <w:r w:rsidR="00FB6F43" w:rsidRPr="004F129D">
        <w:rPr>
          <w:rFonts w:ascii="ＭＳ ゴシック" w:eastAsia="ＭＳ ゴシック" w:hAnsi="ＭＳ ゴシック" w:hint="eastAsia"/>
          <w:bCs/>
          <w:sz w:val="22"/>
        </w:rPr>
        <w:t>）１</w:t>
      </w:r>
      <w:r w:rsidR="004F129D" w:rsidRPr="004F129D">
        <w:rPr>
          <w:rFonts w:ascii="ＭＳ ゴシック" w:eastAsia="ＭＳ ゴシック" w:hAnsi="ＭＳ ゴシック" w:hint="eastAsia"/>
          <w:bCs/>
          <w:sz w:val="22"/>
        </w:rPr>
        <w:t>２</w:t>
      </w:r>
      <w:r w:rsidR="00FB6F43" w:rsidRPr="004F129D">
        <w:rPr>
          <w:rFonts w:ascii="ＭＳ ゴシック" w:eastAsia="ＭＳ ゴシック" w:hAnsi="ＭＳ ゴシック" w:hint="eastAsia"/>
          <w:bCs/>
          <w:sz w:val="22"/>
        </w:rPr>
        <w:t>時００分までにメールで行うこと。</w:t>
      </w:r>
    </w:p>
    <w:p w14:paraId="1ADC6248" w14:textId="77777777" w:rsidR="00FB6F43" w:rsidRDefault="00FB6F43" w:rsidP="00FB6F43">
      <w:pPr>
        <w:ind w:leftChars="100" w:left="210"/>
        <w:rPr>
          <w:rFonts w:ascii="ＭＳ ゴシック" w:eastAsia="ＭＳ ゴシック" w:hAnsi="ＭＳ ゴシック"/>
          <w:bCs/>
          <w:sz w:val="22"/>
        </w:rPr>
      </w:pPr>
    </w:p>
    <w:p w14:paraId="0831DA0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B86CDA1"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7D8BA06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7096A168" w14:textId="6CF25941"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3" w:history="1">
        <w:r w:rsidRPr="00682B90">
          <w:rPr>
            <w:rStyle w:val="a9"/>
            <w:rFonts w:ascii="ＭＳ ゴシック" w:eastAsia="ＭＳ ゴシック" w:hAnsi="ＭＳ ゴシック"/>
            <w:bCs/>
            <w:sz w:val="22"/>
          </w:rPr>
          <w:t>https://www.jgrants-portal.go.jp/subsidy/</w:t>
        </w:r>
      </w:hyperlink>
    </w:p>
    <w:p w14:paraId="5DBAFFF3" w14:textId="77777777" w:rsidR="00891094" w:rsidRDefault="00891094" w:rsidP="00236A20">
      <w:pPr>
        <w:ind w:leftChars="200" w:left="640" w:hangingChars="100" w:hanging="220"/>
        <w:rPr>
          <w:rFonts w:ascii="ＭＳ ゴシック" w:eastAsia="ＭＳ ゴシック" w:hAnsi="ＭＳ ゴシック"/>
          <w:bCs/>
          <w:sz w:val="22"/>
        </w:rPr>
      </w:pPr>
    </w:p>
    <w:p w14:paraId="69FA0024" w14:textId="54D023B1" w:rsidR="00176DFB" w:rsidRDefault="009F253F" w:rsidP="00AF1D55">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hyperlink r:id="rId14" w:history="1">
        <w:r w:rsidR="00A43789" w:rsidRPr="00A00A32">
          <w:rPr>
            <w:rStyle w:val="a9"/>
            <w:rFonts w:ascii="ＭＳ ゴシック" w:eastAsia="ＭＳ ゴシック" w:hAnsi="ＭＳ ゴシック"/>
            <w:bCs/>
            <w:sz w:val="22"/>
          </w:rPr>
          <w:t>ujiie-akihiro@meti.go.jp</w:t>
        </w:r>
      </w:hyperlink>
      <w:r w:rsidR="005D7125">
        <w:rPr>
          <w:rFonts w:ascii="ＭＳ ゴシック" w:eastAsia="ＭＳ ゴシック" w:hAnsi="ＭＳ ゴシック" w:hint="eastAsia"/>
          <w:bCs/>
          <w:sz w:val="22"/>
        </w:rPr>
        <w:t>、</w:t>
      </w:r>
      <w:r w:rsidR="00B33B35" w:rsidRPr="004F6B9B">
        <w:rPr>
          <w:rFonts w:ascii="ＭＳ ゴシック" w:eastAsia="ＭＳ ゴシック" w:hAnsi="ＭＳ ゴシック" w:hint="eastAsia"/>
          <w:bCs/>
          <w:color w:val="0000FF"/>
          <w:sz w:val="22"/>
          <w:u w:val="single"/>
        </w:rPr>
        <w:t>i</w:t>
      </w:r>
      <w:r w:rsidR="00B33B35" w:rsidRPr="004F6B9B">
        <w:rPr>
          <w:rFonts w:ascii="ＭＳ ゴシック" w:eastAsia="ＭＳ ゴシック" w:hAnsi="ＭＳ ゴシック"/>
          <w:bCs/>
          <w:color w:val="0000FF"/>
          <w:sz w:val="22"/>
          <w:u w:val="single"/>
        </w:rPr>
        <w:t>watsuki-jin</w:t>
      </w:r>
      <w:r w:rsidR="00B33B35" w:rsidRPr="004F6B9B">
        <w:rPr>
          <w:rFonts w:ascii="ＭＳ ゴシック" w:eastAsia="ＭＳ ゴシック" w:hAnsi="ＭＳ ゴシック" w:hint="eastAsia"/>
          <w:bCs/>
          <w:color w:val="0000FF"/>
          <w:sz w:val="22"/>
          <w:u w:val="single"/>
        </w:rPr>
        <w:t>@meti.go.jp</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5E2E42" w:rsidRPr="005E2E42">
        <w:rPr>
          <w:rFonts w:ascii="ＭＳ ゴシック" w:eastAsia="ＭＳ ゴシック" w:hAnsi="ＭＳ ゴシック" w:hint="eastAsia"/>
          <w:bCs/>
          <w:color w:val="000000"/>
          <w:sz w:val="22"/>
        </w:rPr>
        <w:t>原子力の安全性向上に資する技術開発事業</w:t>
      </w:r>
      <w:r w:rsidR="00176DFB" w:rsidRPr="00661D94">
        <w:rPr>
          <w:rFonts w:ascii="ＭＳ ゴシック" w:eastAsia="ＭＳ ゴシック" w:hAnsi="ＭＳ ゴシック" w:hint="eastAsia"/>
          <w:bCs/>
          <w:sz w:val="22"/>
        </w:rPr>
        <w:t>」としてください。</w:t>
      </w:r>
    </w:p>
    <w:p w14:paraId="57E8D2E9" w14:textId="500E1A0E" w:rsidR="00A70DFB" w:rsidRPr="00A70DFB" w:rsidRDefault="00176DFB" w:rsidP="00FB6F43">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B35DC0">
        <w:rPr>
          <w:rFonts w:ascii="ＭＳ ゴシック" w:eastAsia="ＭＳ ゴシック" w:hAnsi="ＭＳ ゴシック" w:hint="eastAsia"/>
          <w:bCs/>
          <w:sz w:val="22"/>
        </w:rPr>
        <w:lastRenderedPageBreak/>
        <w:t>「</w:t>
      </w:r>
      <w:r w:rsidR="00825790" w:rsidRPr="0069583F">
        <w:rPr>
          <w:rFonts w:ascii="ＭＳ ゴシック" w:eastAsia="ＭＳ ゴシック" w:hAnsi="ＭＳ ゴシック" w:hint="eastAsia"/>
          <w:bCs/>
          <w:color w:val="000000"/>
          <w:sz w:val="22"/>
        </w:rPr>
        <w:t>原子力の安全性向上に資する技術開発事業</w:t>
      </w:r>
      <w:r w:rsidR="00FB6F43">
        <w:rPr>
          <w:rFonts w:ascii="ＭＳ ゴシック" w:eastAsia="ＭＳ ゴシック" w:hAnsi="ＭＳ ゴシック" w:hint="eastAsia"/>
          <w:bCs/>
          <w:color w:val="000000"/>
          <w:sz w:val="22"/>
        </w:rPr>
        <w:t>申請書</w:t>
      </w:r>
      <w:r w:rsidR="00B35DC0">
        <w:rPr>
          <w:rFonts w:ascii="ＭＳ ゴシック" w:eastAsia="ＭＳ ゴシック" w:hAnsi="ＭＳ ゴシック" w:hint="eastAsia"/>
          <w:bCs/>
          <w:sz w:val="22"/>
        </w:rPr>
        <w:t>」と記載してください。</w:t>
      </w:r>
    </w:p>
    <w:p w14:paraId="19F00D96"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2945FE46"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7D38818B"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7BCEA196"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4119ED81" w14:textId="77777777" w:rsidR="00B35DC0"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1AB94B00"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517F105F"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12A3F065"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364A0B0A" w14:textId="77777777" w:rsidR="00017AA0" w:rsidRDefault="00017AA0">
      <w:pPr>
        <w:rPr>
          <w:rFonts w:ascii="ＭＳ ゴシック" w:eastAsia="ＭＳ ゴシック" w:hAnsi="ＭＳ ゴシック"/>
          <w:bCs/>
          <w:sz w:val="22"/>
        </w:rPr>
      </w:pPr>
    </w:p>
    <w:p w14:paraId="519648E3"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D770688" w14:textId="77777777"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Ｊグランツ、電子メール又は</w:t>
      </w:r>
      <w:r>
        <w:rPr>
          <w:rFonts w:ascii="ＭＳ ゴシック" w:eastAsia="ＭＳ ゴシック" w:hAnsi="ＭＳ ゴシック" w:hint="eastAsia"/>
          <w:bCs/>
          <w:sz w:val="22"/>
        </w:rPr>
        <w:t>郵送・宅配便等により以下に提出してください。</w:t>
      </w:r>
    </w:p>
    <w:p w14:paraId="2A424F9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4CF553CA"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7A9C3BBB"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56AC5C7C"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D64DC16" w14:textId="594C6DC3" w:rsidR="00891094" w:rsidRPr="008740A7" w:rsidRDefault="00891094" w:rsidP="008740A7">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w:t>
      </w:r>
      <w:hyperlink r:id="rId15" w:history="1">
        <w:r w:rsidR="00A43789" w:rsidRPr="00A00A32">
          <w:rPr>
            <w:rStyle w:val="a9"/>
            <w:rFonts w:ascii="ＭＳ ゴシック" w:eastAsia="ＭＳ ゴシック" w:hAnsi="ＭＳ ゴシック"/>
            <w:bCs/>
            <w:sz w:val="22"/>
          </w:rPr>
          <w:t>ujiie-akihiro@meti.go.jp</w:t>
        </w:r>
      </w:hyperlink>
      <w:r w:rsidR="00FB6F43">
        <w:rPr>
          <w:rFonts w:ascii="ＭＳ ゴシック" w:eastAsia="ＭＳ ゴシック" w:hAnsi="ＭＳ ゴシック" w:hint="eastAsia"/>
          <w:bCs/>
          <w:sz w:val="22"/>
        </w:rPr>
        <w:t>、</w:t>
      </w:r>
      <w:r w:rsidR="000363BC" w:rsidRPr="004F6B9B">
        <w:rPr>
          <w:rFonts w:ascii="ＭＳ ゴシック" w:eastAsia="ＭＳ ゴシック" w:hAnsi="ＭＳ ゴシック" w:hint="eastAsia"/>
          <w:bCs/>
          <w:color w:val="0000FF"/>
          <w:sz w:val="22"/>
          <w:u w:val="single"/>
        </w:rPr>
        <w:t>i</w:t>
      </w:r>
      <w:r w:rsidR="000363BC" w:rsidRPr="004F6B9B">
        <w:rPr>
          <w:rFonts w:ascii="ＭＳ ゴシック" w:eastAsia="ＭＳ ゴシック" w:hAnsi="ＭＳ ゴシック"/>
          <w:bCs/>
          <w:color w:val="0000FF"/>
          <w:sz w:val="22"/>
          <w:u w:val="single"/>
        </w:rPr>
        <w:t>watsuki-jin</w:t>
      </w:r>
      <w:r w:rsidR="005E2E42" w:rsidRPr="004F6B9B">
        <w:rPr>
          <w:rFonts w:ascii="ＭＳ ゴシック" w:eastAsia="ＭＳ ゴシック" w:hAnsi="ＭＳ ゴシック" w:hint="eastAsia"/>
          <w:bCs/>
          <w:color w:val="0000FF"/>
          <w:sz w:val="22"/>
          <w:u w:val="single"/>
        </w:rPr>
        <w:t>@meti.go.jp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115C0612" w14:textId="655AA85B"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825790" w:rsidRPr="0069583F">
        <w:rPr>
          <w:rFonts w:ascii="ＭＳ ゴシック" w:eastAsia="ＭＳ ゴシック" w:hAnsi="ＭＳ ゴシック" w:hint="eastAsia"/>
          <w:bCs/>
          <w:color w:val="000000"/>
          <w:sz w:val="22"/>
        </w:rPr>
        <w:t>原子力の安全性向上に資する技術開発事業</w:t>
      </w:r>
      <w:r w:rsidRPr="00661D94">
        <w:rPr>
          <w:rFonts w:ascii="ＭＳ ゴシック" w:eastAsia="ＭＳ ゴシック" w:hAnsi="ＭＳ ゴシック" w:hint="eastAsia"/>
          <w:bCs/>
          <w:sz w:val="22"/>
        </w:rPr>
        <w:t>申請書」としてください。</w:t>
      </w:r>
    </w:p>
    <w:p w14:paraId="12619E5C" w14:textId="77777777" w:rsidR="00A70DFB" w:rsidRDefault="00A70DFB">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sidR="009C4D0F">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103C41ED" w14:textId="77777777" w:rsidR="00FB6F43" w:rsidRPr="0069583F" w:rsidRDefault="00FB6F43" w:rsidP="00FB6F43">
      <w:pPr>
        <w:ind w:firstLineChars="400" w:firstLine="88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〒１００－８９０１　東京都千代田区霞が関１－３－１</w:t>
      </w:r>
    </w:p>
    <w:p w14:paraId="72B9D3BF" w14:textId="77777777" w:rsidR="00FB6F43" w:rsidRPr="0069583F" w:rsidRDefault="00FB6F43" w:rsidP="00FB6F43">
      <w:pPr>
        <w:ind w:firstLineChars="400" w:firstLine="88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経済産業省　資源エネルギー庁　原子力政策課</w:t>
      </w:r>
    </w:p>
    <w:p w14:paraId="5DFD3E7F" w14:textId="2E7B5D09" w:rsidR="00FB6F43" w:rsidRPr="0069583F" w:rsidRDefault="00FB6F43" w:rsidP="00FB6F43">
      <w:pPr>
        <w:ind w:leftChars="420" w:left="882"/>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担当：</w:t>
      </w:r>
      <w:r w:rsidR="00A43789">
        <w:rPr>
          <w:rFonts w:ascii="ＭＳ ゴシック" w:eastAsia="ＭＳ ゴシック" w:hAnsi="ＭＳ ゴシック" w:hint="eastAsia"/>
          <w:bCs/>
          <w:sz w:val="22"/>
        </w:rPr>
        <w:t>氏家</w:t>
      </w:r>
      <w:r w:rsidRPr="00CA2DC5">
        <w:rPr>
          <w:rFonts w:ascii="ＭＳ ゴシック" w:eastAsia="ＭＳ ゴシック" w:hAnsi="ＭＳ ゴシック" w:hint="eastAsia"/>
          <w:bCs/>
          <w:sz w:val="22"/>
        </w:rPr>
        <w:t>、</w:t>
      </w:r>
      <w:r w:rsidR="000363BC">
        <w:rPr>
          <w:rFonts w:ascii="ＭＳ ゴシック" w:eastAsia="ＭＳ ゴシック" w:hAnsi="ＭＳ ゴシック" w:hint="eastAsia"/>
          <w:bCs/>
          <w:sz w:val="22"/>
        </w:rPr>
        <w:t>岩月</w:t>
      </w:r>
    </w:p>
    <w:p w14:paraId="57536E91" w14:textId="3BC9524F" w:rsidR="00FB6F43" w:rsidRPr="0069583F" w:rsidRDefault="00FB6F43" w:rsidP="00FB6F43">
      <w:pPr>
        <w:ind w:leftChars="420" w:left="882"/>
        <w:rPr>
          <w:rFonts w:ascii="ＭＳ ゴシック" w:eastAsia="ＭＳ ゴシック" w:hAnsi="ＭＳ ゴシック"/>
          <w:color w:val="000000"/>
          <w:sz w:val="22"/>
        </w:rPr>
      </w:pPr>
      <w:r w:rsidRPr="0069583F">
        <w:rPr>
          <w:rFonts w:ascii="ＭＳ ゴシック" w:eastAsia="ＭＳ ゴシック" w:hAnsi="ＭＳ ゴシック" w:hint="eastAsia"/>
          <w:bCs/>
          <w:color w:val="000000"/>
          <w:sz w:val="22"/>
        </w:rPr>
        <w:t>電子メール：「</w:t>
      </w:r>
      <w:hyperlink r:id="rId16" w:history="1">
        <w:r w:rsidR="001A2202" w:rsidRPr="00A00A32">
          <w:rPr>
            <w:rStyle w:val="a9"/>
            <w:rFonts w:ascii="ＭＳ ゴシック" w:eastAsia="ＭＳ ゴシック" w:hAnsi="ＭＳ ゴシック"/>
            <w:bCs/>
            <w:sz w:val="22"/>
          </w:rPr>
          <w:t>ujiie-akihiro@meti.go.jp</w:t>
        </w:r>
      </w:hyperlink>
      <w:r w:rsidR="008740A7">
        <w:rPr>
          <w:rFonts w:ascii="ＭＳ ゴシック" w:eastAsia="ＭＳ ゴシック" w:hAnsi="ＭＳ ゴシック" w:hint="eastAsia"/>
          <w:bCs/>
          <w:sz w:val="22"/>
        </w:rPr>
        <w:t>、</w:t>
      </w:r>
      <w:r w:rsidR="000363BC" w:rsidRPr="004F6B9B">
        <w:rPr>
          <w:rFonts w:ascii="ＭＳ ゴシック" w:eastAsia="ＭＳ ゴシック" w:hAnsi="ＭＳ ゴシック" w:hint="eastAsia"/>
          <w:bCs/>
          <w:color w:val="0000FF"/>
          <w:sz w:val="22"/>
          <w:u w:val="single"/>
        </w:rPr>
        <w:t>i</w:t>
      </w:r>
      <w:r w:rsidR="000363BC" w:rsidRPr="004F6B9B">
        <w:rPr>
          <w:rFonts w:ascii="ＭＳ ゴシック" w:eastAsia="ＭＳ ゴシック" w:hAnsi="ＭＳ ゴシック"/>
          <w:bCs/>
          <w:color w:val="0000FF"/>
          <w:sz w:val="22"/>
          <w:u w:val="single"/>
        </w:rPr>
        <w:t>watsuki-jin</w:t>
      </w:r>
      <w:r w:rsidR="005E2E42" w:rsidRPr="004F6B9B">
        <w:rPr>
          <w:rFonts w:ascii="ＭＳ ゴシック" w:eastAsia="ＭＳ ゴシック" w:hAnsi="ＭＳ ゴシック" w:hint="eastAsia"/>
          <w:bCs/>
          <w:color w:val="0000FF"/>
          <w:sz w:val="22"/>
          <w:u w:val="single"/>
        </w:rPr>
        <w:t>@meti.go.jp</w:t>
      </w:r>
      <w:r w:rsidRPr="0069583F">
        <w:rPr>
          <w:rFonts w:ascii="ＭＳ ゴシック" w:eastAsia="ＭＳ ゴシック" w:hAnsi="ＭＳ ゴシック" w:hint="eastAsia"/>
          <w:color w:val="000000"/>
          <w:sz w:val="22"/>
        </w:rPr>
        <w:t>」宛て</w:t>
      </w:r>
    </w:p>
    <w:p w14:paraId="59BFDAE2" w14:textId="77777777" w:rsidR="00F00AA4" w:rsidRPr="00FB6F43" w:rsidRDefault="00F00AA4" w:rsidP="00F00AA4">
      <w:pPr>
        <w:ind w:leftChars="420" w:left="882"/>
        <w:rPr>
          <w:rFonts w:ascii="ＭＳ ゴシック" w:eastAsia="ＭＳ ゴシック" w:hAnsi="ＭＳ ゴシック"/>
          <w:bCs/>
          <w:sz w:val="22"/>
        </w:rPr>
      </w:pPr>
    </w:p>
    <w:p w14:paraId="303CFDCC"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2EE151F4"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1511C520"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w:t>
      </w:r>
      <w:r>
        <w:rPr>
          <w:rFonts w:ascii="ＭＳ ゴシック" w:eastAsia="ＭＳ ゴシック" w:hAnsi="ＭＳ ゴシック" w:hint="eastAsia"/>
          <w:bCs/>
          <w:sz w:val="22"/>
        </w:rPr>
        <w:lastRenderedPageBreak/>
        <w:t>までに届かない場合もありますので、期限に余裕をもって送付ください。</w:t>
      </w:r>
    </w:p>
    <w:p w14:paraId="65C41B0A" w14:textId="77777777" w:rsidR="00B35DC0" w:rsidRDefault="00B35DC0">
      <w:pPr>
        <w:rPr>
          <w:rFonts w:ascii="ＭＳ ゴシック" w:eastAsia="ＭＳ ゴシック" w:hAnsi="ＭＳ ゴシック"/>
          <w:bCs/>
          <w:sz w:val="22"/>
        </w:rPr>
      </w:pPr>
    </w:p>
    <w:p w14:paraId="2F4E343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6636C753"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5E8999B6"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5FDABDCC" w14:textId="77777777" w:rsidR="00B35DC0" w:rsidRDefault="00B35DC0">
      <w:pPr>
        <w:rPr>
          <w:rFonts w:ascii="ＭＳ ゴシック" w:eastAsia="ＭＳ ゴシック" w:hAnsi="ＭＳ ゴシック"/>
          <w:bCs/>
          <w:sz w:val="22"/>
        </w:rPr>
      </w:pPr>
    </w:p>
    <w:p w14:paraId="65B01D6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0655156" w14:textId="67E8DA02"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46000A">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39EE2450"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7FF3E34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4A623EC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360F566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0572556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6D3F190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28B0D53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22EFD87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65076B7"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0637A851" w14:textId="77777777" w:rsidR="008740A7" w:rsidRPr="00EF473E" w:rsidRDefault="008740A7" w:rsidP="008740A7">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事業全体の</w:t>
      </w:r>
      <w:r w:rsidRPr="00EF473E">
        <w:rPr>
          <w:rFonts w:ascii="ＭＳ ゴシック" w:eastAsia="ＭＳ ゴシック" w:hAnsi="ＭＳ ゴシック" w:hint="eastAsia"/>
          <w:bCs/>
          <w:sz w:val="22"/>
        </w:rPr>
        <w:t>企画</w:t>
      </w:r>
      <w:r>
        <w:rPr>
          <w:rFonts w:ascii="ＭＳ ゴシック" w:eastAsia="ＭＳ ゴシック" w:hAnsi="ＭＳ ゴシック" w:hint="eastAsia"/>
          <w:bCs/>
          <w:sz w:val="22"/>
        </w:rPr>
        <w:t>及び</w:t>
      </w:r>
      <w:r w:rsidRPr="00EF473E">
        <w:rPr>
          <w:rFonts w:ascii="ＭＳ ゴシック" w:eastAsia="ＭＳ ゴシック" w:hAnsi="ＭＳ ゴシック" w:hint="eastAsia"/>
          <w:bCs/>
          <w:sz w:val="22"/>
        </w:rPr>
        <w:t>立案</w:t>
      </w:r>
      <w:r>
        <w:rPr>
          <w:rFonts w:ascii="ＭＳ ゴシック" w:eastAsia="ＭＳ ゴシック" w:hAnsi="ＭＳ ゴシック" w:hint="eastAsia"/>
          <w:bCs/>
          <w:sz w:val="22"/>
        </w:rPr>
        <w:t>並びに根幹に関わる執行</w:t>
      </w:r>
      <w:r w:rsidRPr="00EF473E">
        <w:rPr>
          <w:rFonts w:ascii="ＭＳ ゴシック" w:eastAsia="ＭＳ ゴシック" w:hAnsi="ＭＳ ゴシック" w:hint="eastAsia"/>
          <w:bCs/>
          <w:sz w:val="22"/>
        </w:rPr>
        <w:t>管理部分について、委託・外注を行っていないか。</w:t>
      </w:r>
    </w:p>
    <w:p w14:paraId="2040E3ED" w14:textId="77777777" w:rsidR="008740A7" w:rsidRPr="00564A94" w:rsidRDefault="008740A7" w:rsidP="008740A7">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3E6B35C8" w14:textId="77777777" w:rsidR="00B35DC0" w:rsidRPr="008740A7" w:rsidRDefault="00B35DC0">
      <w:pPr>
        <w:ind w:leftChars="500" w:left="1270" w:hangingChars="100" w:hanging="220"/>
        <w:rPr>
          <w:rFonts w:ascii="ＭＳ ゴシック" w:eastAsia="ＭＳ ゴシック" w:hAnsi="ＭＳ ゴシック"/>
          <w:bCs/>
          <w:color w:val="FF0000"/>
          <w:sz w:val="22"/>
          <w:u w:val="single"/>
        </w:rPr>
      </w:pPr>
    </w:p>
    <w:p w14:paraId="31FB167E"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089ABBA4"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331D2A37" w14:textId="77777777" w:rsidR="00017AA0" w:rsidRDefault="00017AA0">
      <w:pPr>
        <w:rPr>
          <w:rFonts w:ascii="ＭＳ ゴシック" w:eastAsia="ＭＳ ゴシック" w:hAnsi="ＭＳ ゴシック"/>
          <w:bCs/>
          <w:sz w:val="22"/>
        </w:rPr>
      </w:pPr>
    </w:p>
    <w:p w14:paraId="00E95D32"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13A8F925"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546AB9D6"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w:t>
      </w:r>
      <w:r>
        <w:rPr>
          <w:rFonts w:ascii="ＭＳ ゴシック" w:eastAsia="ＭＳ ゴシック" w:hAnsi="ＭＳ ゴシック" w:hint="eastAsia"/>
          <w:bCs/>
          <w:sz w:val="22"/>
        </w:rPr>
        <w:lastRenderedPageBreak/>
        <w:t>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1D683155"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413938EF" w14:textId="77777777" w:rsidR="00B35DC0" w:rsidRDefault="00B35DC0">
      <w:pPr>
        <w:ind w:left="660" w:hangingChars="300" w:hanging="660"/>
        <w:rPr>
          <w:rFonts w:ascii="ＭＳ ゴシック" w:eastAsia="ＭＳ ゴシック" w:hAnsi="ＭＳ ゴシック"/>
          <w:bCs/>
          <w:sz w:val="22"/>
        </w:rPr>
      </w:pPr>
    </w:p>
    <w:p w14:paraId="4B4A055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71BC80C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67A50A6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rsidRPr="008740A7" w14:paraId="010916EA" w14:textId="77777777">
        <w:trPr>
          <w:trHeight w:val="510"/>
        </w:trPr>
        <w:tc>
          <w:tcPr>
            <w:tcW w:w="1984" w:type="dxa"/>
            <w:shd w:val="clear" w:color="auto" w:fill="FFFFFF"/>
          </w:tcPr>
          <w:p w14:paraId="418D604C" w14:textId="77777777" w:rsidR="00B35DC0" w:rsidRPr="00B06F40" w:rsidRDefault="00B35DC0">
            <w:pPr>
              <w:jc w:val="center"/>
              <w:rPr>
                <w:rFonts w:ascii="ＭＳ ゴシック" w:eastAsia="ＭＳ ゴシック" w:hAnsi="ＭＳ ゴシック"/>
                <w:sz w:val="22"/>
              </w:rPr>
            </w:pPr>
            <w:r w:rsidRPr="00B06F40">
              <w:rPr>
                <w:rFonts w:ascii="ＭＳ ゴシック" w:eastAsia="ＭＳ ゴシック" w:hAnsi="ＭＳ ゴシック" w:hint="eastAsia"/>
                <w:sz w:val="22"/>
              </w:rPr>
              <w:t>経費項目</w:t>
            </w:r>
          </w:p>
        </w:tc>
        <w:tc>
          <w:tcPr>
            <w:tcW w:w="6521" w:type="dxa"/>
            <w:shd w:val="clear" w:color="auto" w:fill="FFFFFF"/>
          </w:tcPr>
          <w:p w14:paraId="67B40AA4" w14:textId="77777777" w:rsidR="00B35DC0" w:rsidRPr="00B06F40" w:rsidRDefault="00B35DC0">
            <w:pPr>
              <w:jc w:val="center"/>
              <w:rPr>
                <w:rFonts w:ascii="ＭＳ ゴシック" w:eastAsia="ＭＳ ゴシック" w:hAnsi="ＭＳ ゴシック"/>
                <w:sz w:val="22"/>
              </w:rPr>
            </w:pPr>
            <w:r w:rsidRPr="00B06F40">
              <w:rPr>
                <w:rFonts w:ascii="ＭＳ ゴシック" w:eastAsia="ＭＳ ゴシック" w:hAnsi="ＭＳ ゴシック" w:hint="eastAsia"/>
                <w:sz w:val="22"/>
              </w:rPr>
              <w:t>内容</w:t>
            </w:r>
          </w:p>
        </w:tc>
      </w:tr>
      <w:tr w:rsidR="00C83859" w:rsidRPr="008740A7" w14:paraId="7266806E" w14:textId="77777777">
        <w:trPr>
          <w:trHeight w:val="555"/>
        </w:trPr>
        <w:tc>
          <w:tcPr>
            <w:tcW w:w="1984" w:type="dxa"/>
            <w:shd w:val="clear" w:color="auto" w:fill="FFFFFF"/>
          </w:tcPr>
          <w:p w14:paraId="54C0C09C" w14:textId="77777777" w:rsidR="00C83859" w:rsidRPr="00B06F40" w:rsidRDefault="00C83859">
            <w:pPr>
              <w:rPr>
                <w:rFonts w:ascii="ＭＳ ゴシック" w:eastAsia="ＭＳ ゴシック" w:hAnsi="ＭＳ ゴシック"/>
                <w:sz w:val="22"/>
              </w:rPr>
            </w:pPr>
            <w:r w:rsidRPr="00B06F40">
              <w:rPr>
                <w:rFonts w:ascii="ＭＳ ゴシック" w:eastAsia="ＭＳ ゴシック" w:hAnsi="ＭＳ ゴシック" w:hint="eastAsia"/>
                <w:sz w:val="22"/>
              </w:rPr>
              <w:t>〇〇〇〇事業</w:t>
            </w:r>
          </w:p>
        </w:tc>
        <w:tc>
          <w:tcPr>
            <w:tcW w:w="6521" w:type="dxa"/>
            <w:shd w:val="clear" w:color="auto" w:fill="FFFFFF"/>
          </w:tcPr>
          <w:p w14:paraId="01AA03F5" w14:textId="77777777" w:rsidR="00C83859" w:rsidRPr="00B06F40" w:rsidRDefault="00C83859">
            <w:pPr>
              <w:rPr>
                <w:rFonts w:ascii="ＭＳ ゴシック" w:eastAsia="ＭＳ ゴシック" w:hAnsi="ＭＳ ゴシック"/>
                <w:sz w:val="22"/>
              </w:rPr>
            </w:pPr>
          </w:p>
        </w:tc>
      </w:tr>
      <w:tr w:rsidR="00B35DC0" w:rsidRPr="008740A7" w14:paraId="7745243F" w14:textId="77777777">
        <w:trPr>
          <w:trHeight w:val="555"/>
        </w:trPr>
        <w:tc>
          <w:tcPr>
            <w:tcW w:w="1984" w:type="dxa"/>
            <w:shd w:val="clear" w:color="auto" w:fill="FFFFFF"/>
          </w:tcPr>
          <w:p w14:paraId="6159DF2A" w14:textId="77777777" w:rsidR="00B35DC0" w:rsidRPr="00B06F40" w:rsidRDefault="00B35DC0" w:rsidP="00912A11">
            <w:pPr>
              <w:ind w:firstLineChars="100" w:firstLine="220"/>
              <w:rPr>
                <w:rFonts w:ascii="ＭＳ ゴシック" w:eastAsia="ＭＳ ゴシック" w:hAnsi="ＭＳ ゴシック"/>
                <w:sz w:val="22"/>
              </w:rPr>
            </w:pPr>
            <w:r w:rsidRPr="00B06F40">
              <w:rPr>
                <w:rFonts w:ascii="ＭＳ ゴシック" w:eastAsia="ＭＳ ゴシック" w:hAnsi="ＭＳ ゴシック" w:hint="eastAsia"/>
                <w:sz w:val="22"/>
              </w:rPr>
              <w:t>Ⅰ．人件費</w:t>
            </w:r>
          </w:p>
        </w:tc>
        <w:tc>
          <w:tcPr>
            <w:tcW w:w="6521" w:type="dxa"/>
            <w:shd w:val="clear" w:color="auto" w:fill="FFFFFF"/>
          </w:tcPr>
          <w:p w14:paraId="4FD34684"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事業に直接従事する者の直接作業時間に対する人件費</w:t>
            </w:r>
          </w:p>
        </w:tc>
      </w:tr>
      <w:tr w:rsidR="00B35DC0" w:rsidRPr="008740A7" w14:paraId="2B9289CB" w14:textId="77777777">
        <w:trPr>
          <w:trHeight w:val="540"/>
        </w:trPr>
        <w:tc>
          <w:tcPr>
            <w:tcW w:w="1984" w:type="dxa"/>
            <w:shd w:val="clear" w:color="auto" w:fill="FFFFFF"/>
          </w:tcPr>
          <w:p w14:paraId="328C6D1D" w14:textId="77777777" w:rsidR="00B35DC0" w:rsidRPr="00B06F40" w:rsidRDefault="00B35DC0" w:rsidP="00912A11">
            <w:pPr>
              <w:ind w:firstLineChars="100" w:firstLine="220"/>
              <w:rPr>
                <w:rFonts w:ascii="ＭＳ ゴシック" w:eastAsia="ＭＳ ゴシック" w:hAnsi="ＭＳ ゴシック"/>
                <w:sz w:val="22"/>
              </w:rPr>
            </w:pPr>
            <w:r w:rsidRPr="00B06F40">
              <w:rPr>
                <w:rFonts w:ascii="ＭＳ ゴシック" w:eastAsia="ＭＳ ゴシック" w:hAnsi="ＭＳ ゴシック" w:hint="eastAsia"/>
                <w:sz w:val="22"/>
              </w:rPr>
              <w:t>Ⅱ．事業費</w:t>
            </w:r>
          </w:p>
        </w:tc>
        <w:tc>
          <w:tcPr>
            <w:tcW w:w="6521" w:type="dxa"/>
            <w:shd w:val="clear" w:color="auto" w:fill="FFFFFF"/>
          </w:tcPr>
          <w:p w14:paraId="5042BE7C" w14:textId="77777777" w:rsidR="00B35DC0" w:rsidRPr="00B06F40" w:rsidRDefault="00B35DC0">
            <w:pPr>
              <w:rPr>
                <w:rFonts w:ascii="ＭＳ ゴシック" w:eastAsia="ＭＳ ゴシック" w:hAnsi="ＭＳ ゴシック"/>
                <w:sz w:val="22"/>
              </w:rPr>
            </w:pPr>
          </w:p>
        </w:tc>
      </w:tr>
      <w:tr w:rsidR="00B35DC0" w:rsidRPr="008740A7" w14:paraId="2E9F449B" w14:textId="77777777">
        <w:trPr>
          <w:trHeight w:val="700"/>
        </w:trPr>
        <w:tc>
          <w:tcPr>
            <w:tcW w:w="1984" w:type="dxa"/>
            <w:shd w:val="clear" w:color="auto" w:fill="FFFFFF"/>
          </w:tcPr>
          <w:p w14:paraId="2FBCF60E" w14:textId="77777777" w:rsidR="00B35DC0" w:rsidRPr="00B06F40" w:rsidRDefault="00B35DC0" w:rsidP="00912A11">
            <w:pPr>
              <w:ind w:firstLineChars="300" w:firstLine="660"/>
              <w:rPr>
                <w:rFonts w:ascii="ＭＳ ゴシック" w:eastAsia="ＭＳ ゴシック" w:hAnsi="ＭＳ ゴシック"/>
                <w:sz w:val="22"/>
              </w:rPr>
            </w:pPr>
            <w:r w:rsidRPr="00B06F40">
              <w:rPr>
                <w:rFonts w:ascii="ＭＳ ゴシック" w:eastAsia="ＭＳ ゴシック" w:hAnsi="ＭＳ ゴシック" w:hint="eastAsia"/>
                <w:sz w:val="22"/>
              </w:rPr>
              <w:t>旅費</w:t>
            </w:r>
          </w:p>
        </w:tc>
        <w:tc>
          <w:tcPr>
            <w:tcW w:w="6521" w:type="dxa"/>
            <w:shd w:val="clear" w:color="auto" w:fill="FFFFFF"/>
          </w:tcPr>
          <w:p w14:paraId="7F385199"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事業を行うために必要な国内出張及び海外出張に係る経費</w:t>
            </w:r>
          </w:p>
        </w:tc>
      </w:tr>
      <w:tr w:rsidR="00B35DC0" w:rsidRPr="008740A7" w14:paraId="1BEBB766" w14:textId="77777777">
        <w:trPr>
          <w:trHeight w:val="694"/>
        </w:trPr>
        <w:tc>
          <w:tcPr>
            <w:tcW w:w="1984" w:type="dxa"/>
            <w:shd w:val="clear" w:color="auto" w:fill="FFFFFF"/>
          </w:tcPr>
          <w:p w14:paraId="2F17C90C" w14:textId="77777777" w:rsidR="00B35DC0" w:rsidRPr="00B06F40" w:rsidRDefault="00B35DC0" w:rsidP="00912A11">
            <w:pPr>
              <w:ind w:firstLineChars="300" w:firstLine="660"/>
              <w:rPr>
                <w:rFonts w:ascii="ＭＳ ゴシック" w:eastAsia="ＭＳ ゴシック" w:hAnsi="ＭＳ ゴシック"/>
                <w:sz w:val="22"/>
              </w:rPr>
            </w:pPr>
            <w:r w:rsidRPr="00B06F40">
              <w:rPr>
                <w:rFonts w:ascii="ＭＳ ゴシック" w:eastAsia="ＭＳ ゴシック" w:hAnsi="ＭＳ ゴシック" w:hint="eastAsia"/>
                <w:sz w:val="22"/>
              </w:rPr>
              <w:t>会場費</w:t>
            </w:r>
          </w:p>
        </w:tc>
        <w:tc>
          <w:tcPr>
            <w:tcW w:w="6521" w:type="dxa"/>
            <w:shd w:val="clear" w:color="auto" w:fill="FFFFFF"/>
          </w:tcPr>
          <w:p w14:paraId="3E88A9ED"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事業を行うために必要な会議、講演会、シンポジウム等に要する経費（会議借料、機材借料及び茶菓料（お茶代）等）</w:t>
            </w:r>
          </w:p>
        </w:tc>
      </w:tr>
      <w:tr w:rsidR="00B35DC0" w:rsidRPr="008740A7" w14:paraId="01FB4B11" w14:textId="77777777">
        <w:trPr>
          <w:trHeight w:val="560"/>
        </w:trPr>
        <w:tc>
          <w:tcPr>
            <w:tcW w:w="1984" w:type="dxa"/>
            <w:tcBorders>
              <w:bottom w:val="single" w:sz="4" w:space="0" w:color="auto"/>
            </w:tcBorders>
            <w:shd w:val="clear" w:color="auto" w:fill="FFFFFF"/>
          </w:tcPr>
          <w:p w14:paraId="3CE796C7" w14:textId="77777777" w:rsidR="00B35DC0" w:rsidRPr="00B06F40" w:rsidRDefault="00B35DC0" w:rsidP="00912A11">
            <w:pPr>
              <w:ind w:firstLineChars="300" w:firstLine="660"/>
              <w:rPr>
                <w:rFonts w:ascii="ＭＳ ゴシック" w:eastAsia="ＭＳ ゴシック" w:hAnsi="ＭＳ ゴシック"/>
                <w:sz w:val="22"/>
              </w:rPr>
            </w:pPr>
            <w:r w:rsidRPr="00B06F40">
              <w:rPr>
                <w:rFonts w:ascii="ＭＳ ゴシック" w:eastAsia="ＭＳ ゴシック" w:hAnsi="ＭＳ ゴシック" w:hint="eastAsia"/>
                <w:sz w:val="22"/>
              </w:rPr>
              <w:t>謝金</w:t>
            </w:r>
          </w:p>
        </w:tc>
        <w:tc>
          <w:tcPr>
            <w:tcW w:w="6521" w:type="dxa"/>
            <w:tcBorders>
              <w:bottom w:val="single" w:sz="4" w:space="0" w:color="auto"/>
            </w:tcBorders>
            <w:shd w:val="clear" w:color="auto" w:fill="FFFFFF"/>
          </w:tcPr>
          <w:p w14:paraId="1B901827" w14:textId="77777777" w:rsidR="00B35DC0" w:rsidRPr="00B06F40" w:rsidRDefault="00B35DC0" w:rsidP="00023A76">
            <w:pPr>
              <w:rPr>
                <w:rFonts w:ascii="ＭＳ ゴシック" w:eastAsia="ＭＳ ゴシック" w:hAnsi="ＭＳ ゴシック"/>
                <w:sz w:val="22"/>
              </w:rPr>
            </w:pPr>
            <w:r w:rsidRPr="00B06F40">
              <w:rPr>
                <w:rFonts w:ascii="ＭＳ ゴシック" w:eastAsia="ＭＳ ゴシック" w:hAnsi="ＭＳ ゴシック" w:hint="eastAsia"/>
                <w:sz w:val="22"/>
              </w:rPr>
              <w:t>事業を行うために必要な謝金（会議・講演会・シンポジウム等に出席した外部専門家等に対する謝金、講演・原稿の執筆・研究協力等に</w:t>
            </w:r>
            <w:r w:rsidR="00023A76" w:rsidRPr="00B06F40">
              <w:rPr>
                <w:rFonts w:ascii="ＭＳ ゴシック" w:eastAsia="ＭＳ ゴシック" w:hAnsi="ＭＳ ゴシック" w:hint="eastAsia"/>
                <w:sz w:val="22"/>
              </w:rPr>
              <w:t>対</w:t>
            </w:r>
            <w:r w:rsidRPr="00B06F40">
              <w:rPr>
                <w:rFonts w:ascii="ＭＳ ゴシック" w:eastAsia="ＭＳ ゴシック" w:hAnsi="ＭＳ ゴシック" w:hint="eastAsia"/>
                <w:sz w:val="22"/>
              </w:rPr>
              <w:t>する謝金等）</w:t>
            </w:r>
          </w:p>
        </w:tc>
      </w:tr>
      <w:tr w:rsidR="00B35DC0" w:rsidRPr="008740A7" w14:paraId="707090E6" w14:textId="77777777">
        <w:trPr>
          <w:trHeight w:val="872"/>
        </w:trPr>
        <w:tc>
          <w:tcPr>
            <w:tcW w:w="1984" w:type="dxa"/>
            <w:tcBorders>
              <w:bottom w:val="dashSmallGap" w:sz="4" w:space="0" w:color="auto"/>
            </w:tcBorders>
            <w:shd w:val="clear" w:color="auto" w:fill="FFFFFF"/>
          </w:tcPr>
          <w:p w14:paraId="207B75D0" w14:textId="77777777" w:rsidR="00B35DC0" w:rsidRPr="00B06F40" w:rsidRDefault="00B35DC0" w:rsidP="00912A11">
            <w:pPr>
              <w:ind w:firstLineChars="300" w:firstLine="660"/>
              <w:rPr>
                <w:rFonts w:ascii="ＭＳ ゴシック" w:eastAsia="ＭＳ ゴシック" w:hAnsi="ＭＳ ゴシック"/>
                <w:sz w:val="22"/>
              </w:rPr>
            </w:pPr>
            <w:r w:rsidRPr="00B06F40">
              <w:rPr>
                <w:rFonts w:ascii="ＭＳ ゴシック" w:eastAsia="ＭＳ ゴシック" w:hAnsi="ＭＳ ゴシック" w:hint="eastAsia"/>
                <w:sz w:val="22"/>
              </w:rPr>
              <w:t>備品費</w:t>
            </w:r>
          </w:p>
        </w:tc>
        <w:tc>
          <w:tcPr>
            <w:tcW w:w="6521" w:type="dxa"/>
            <w:tcBorders>
              <w:bottom w:val="dashSmallGap" w:sz="4" w:space="0" w:color="auto"/>
            </w:tcBorders>
            <w:shd w:val="clear" w:color="auto" w:fill="FFFFFF"/>
          </w:tcPr>
          <w:p w14:paraId="3B636D9A"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事業を行うために必要な物品（ただし、1年以上継続して使用でき</w:t>
            </w:r>
            <w:r w:rsidR="004B6446" w:rsidRPr="00B06F40">
              <w:rPr>
                <w:rFonts w:ascii="ＭＳ ゴシック" w:eastAsia="ＭＳ ゴシック" w:hAnsi="ＭＳ ゴシック" w:hint="eastAsia"/>
                <w:sz w:val="22"/>
              </w:rPr>
              <w:t>、当該事業のみで使用されることが確認でき</w:t>
            </w:r>
            <w:r w:rsidRPr="00B06F40">
              <w:rPr>
                <w:rFonts w:ascii="ＭＳ ゴシック" w:eastAsia="ＭＳ ゴシック" w:hAnsi="ＭＳ ゴシック" w:hint="eastAsia"/>
                <w:sz w:val="22"/>
              </w:rPr>
              <w:t>るもの）の購入、製造に必要な経費</w:t>
            </w:r>
          </w:p>
        </w:tc>
      </w:tr>
      <w:tr w:rsidR="00B35DC0" w:rsidRPr="008740A7" w14:paraId="329910C5" w14:textId="77777777">
        <w:trPr>
          <w:trHeight w:val="528"/>
        </w:trPr>
        <w:tc>
          <w:tcPr>
            <w:tcW w:w="1984" w:type="dxa"/>
            <w:tcBorders>
              <w:top w:val="dashSmallGap" w:sz="4" w:space="0" w:color="auto"/>
            </w:tcBorders>
            <w:shd w:val="clear" w:color="auto" w:fill="FFFFFF"/>
          </w:tcPr>
          <w:p w14:paraId="2973AD3C"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（借料及び賃料）</w:t>
            </w:r>
          </w:p>
        </w:tc>
        <w:tc>
          <w:tcPr>
            <w:tcW w:w="6521" w:type="dxa"/>
            <w:tcBorders>
              <w:top w:val="dashSmallGap" w:sz="4" w:space="0" w:color="auto"/>
            </w:tcBorders>
            <w:shd w:val="clear" w:color="auto" w:fill="FFFFFF"/>
          </w:tcPr>
          <w:p w14:paraId="55C99D01"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事業を行うために必要な機械器具等のリース・レンタルに要する経費</w:t>
            </w:r>
          </w:p>
        </w:tc>
      </w:tr>
      <w:tr w:rsidR="00B35DC0" w:rsidRPr="008740A7" w14:paraId="3552AE19" w14:textId="77777777">
        <w:trPr>
          <w:trHeight w:val="860"/>
        </w:trPr>
        <w:tc>
          <w:tcPr>
            <w:tcW w:w="1984" w:type="dxa"/>
            <w:shd w:val="clear" w:color="auto" w:fill="FFFFFF"/>
          </w:tcPr>
          <w:p w14:paraId="35253480" w14:textId="77777777" w:rsidR="00B35DC0" w:rsidRPr="00B06F40" w:rsidRDefault="00B35DC0" w:rsidP="00912A11">
            <w:pPr>
              <w:ind w:firstLineChars="300" w:firstLine="660"/>
              <w:jc w:val="left"/>
              <w:rPr>
                <w:rFonts w:ascii="ＭＳ ゴシック" w:eastAsia="ＭＳ ゴシック" w:hAnsi="ＭＳ ゴシック"/>
                <w:sz w:val="22"/>
              </w:rPr>
            </w:pPr>
            <w:r w:rsidRPr="00B06F40">
              <w:rPr>
                <w:rFonts w:ascii="ＭＳ ゴシック" w:eastAsia="ＭＳ ゴシック" w:hAnsi="ＭＳ ゴシック" w:hint="eastAsia"/>
                <w:sz w:val="22"/>
              </w:rPr>
              <w:t>消耗品費</w:t>
            </w:r>
          </w:p>
        </w:tc>
        <w:tc>
          <w:tcPr>
            <w:tcW w:w="6521" w:type="dxa"/>
            <w:shd w:val="clear" w:color="auto" w:fill="FFFFFF"/>
          </w:tcPr>
          <w:p w14:paraId="6F5BF1A8" w14:textId="77777777" w:rsidR="00B35DC0" w:rsidRPr="00B06F40" w:rsidRDefault="00B35DC0">
            <w:pPr>
              <w:ind w:left="2"/>
              <w:rPr>
                <w:rFonts w:ascii="ＭＳ ゴシック" w:eastAsia="ＭＳ ゴシック" w:hAnsi="ＭＳ ゴシック"/>
                <w:sz w:val="22"/>
              </w:rPr>
            </w:pPr>
            <w:r w:rsidRPr="00B06F40">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B35DC0" w:rsidRPr="008740A7" w14:paraId="29B967D1" w14:textId="77777777">
        <w:trPr>
          <w:trHeight w:val="738"/>
        </w:trPr>
        <w:tc>
          <w:tcPr>
            <w:tcW w:w="1984" w:type="dxa"/>
            <w:shd w:val="clear" w:color="auto" w:fill="FFFFFF"/>
          </w:tcPr>
          <w:p w14:paraId="3FEDB67F" w14:textId="77777777" w:rsidR="00B35DC0" w:rsidRPr="00B06F40" w:rsidRDefault="00B35DC0" w:rsidP="00912A11">
            <w:pPr>
              <w:ind w:firstLineChars="300" w:firstLine="660"/>
              <w:rPr>
                <w:rFonts w:ascii="ＭＳ ゴシック" w:eastAsia="ＭＳ ゴシック" w:hAnsi="ＭＳ ゴシック"/>
                <w:sz w:val="22"/>
              </w:rPr>
            </w:pPr>
            <w:r w:rsidRPr="00B06F40">
              <w:rPr>
                <w:rFonts w:ascii="ＭＳ ゴシック" w:eastAsia="ＭＳ ゴシック" w:hAnsi="ＭＳ ゴシック" w:hint="eastAsia"/>
                <w:sz w:val="22"/>
              </w:rPr>
              <w:t>印刷製本費</w:t>
            </w:r>
          </w:p>
        </w:tc>
        <w:tc>
          <w:tcPr>
            <w:tcW w:w="6521" w:type="dxa"/>
            <w:shd w:val="clear" w:color="auto" w:fill="FFFFFF"/>
          </w:tcPr>
          <w:p w14:paraId="1D7EEF92"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事業で使用するパンフレット・リーフレット、事業成果報告書等の印刷製本に関する経費</w:t>
            </w:r>
          </w:p>
        </w:tc>
      </w:tr>
      <w:tr w:rsidR="00B35DC0" w:rsidRPr="008740A7" w14:paraId="0EA8A1FE" w14:textId="77777777">
        <w:trPr>
          <w:trHeight w:val="738"/>
        </w:trPr>
        <w:tc>
          <w:tcPr>
            <w:tcW w:w="1984" w:type="dxa"/>
            <w:shd w:val="clear" w:color="auto" w:fill="FFFFFF"/>
          </w:tcPr>
          <w:p w14:paraId="48D0841C" w14:textId="77777777" w:rsidR="00B35DC0" w:rsidRPr="00B06F40" w:rsidRDefault="00B35DC0" w:rsidP="00912A11">
            <w:pPr>
              <w:ind w:firstLineChars="200" w:firstLine="440"/>
              <w:rPr>
                <w:rFonts w:ascii="ＭＳ ゴシック" w:eastAsia="ＭＳ ゴシック" w:hAnsi="ＭＳ ゴシック"/>
                <w:sz w:val="22"/>
              </w:rPr>
            </w:pPr>
            <w:r w:rsidRPr="00B06F40">
              <w:rPr>
                <w:rFonts w:ascii="ＭＳ ゴシック" w:eastAsia="ＭＳ ゴシック" w:hAnsi="ＭＳ ゴシック" w:hint="eastAsia"/>
                <w:sz w:val="22"/>
              </w:rPr>
              <w:t>補助員人件費</w:t>
            </w:r>
          </w:p>
        </w:tc>
        <w:tc>
          <w:tcPr>
            <w:tcW w:w="6521" w:type="dxa"/>
            <w:shd w:val="clear" w:color="auto" w:fill="FFFFFF"/>
          </w:tcPr>
          <w:p w14:paraId="0268EF15"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事業を実施するために必要な補助員（アルバイト等）に係る経費</w:t>
            </w:r>
          </w:p>
        </w:tc>
      </w:tr>
      <w:tr w:rsidR="00B35DC0" w:rsidRPr="008740A7" w14:paraId="0F0BB13B" w14:textId="77777777">
        <w:trPr>
          <w:trHeight w:val="340"/>
        </w:trPr>
        <w:tc>
          <w:tcPr>
            <w:tcW w:w="1984" w:type="dxa"/>
            <w:tcBorders>
              <w:bottom w:val="single" w:sz="4" w:space="0" w:color="auto"/>
            </w:tcBorders>
            <w:shd w:val="clear" w:color="auto" w:fill="FFFFFF"/>
          </w:tcPr>
          <w:p w14:paraId="765B4AF0" w14:textId="77777777" w:rsidR="00B35DC0" w:rsidRPr="00B06F40" w:rsidRDefault="00B35DC0" w:rsidP="00912A11">
            <w:pPr>
              <w:ind w:firstLineChars="200" w:firstLine="440"/>
              <w:rPr>
                <w:rFonts w:ascii="ＭＳ ゴシック" w:eastAsia="ＭＳ ゴシック" w:hAnsi="ＭＳ ゴシック"/>
                <w:sz w:val="22"/>
              </w:rPr>
            </w:pPr>
            <w:r w:rsidRPr="00B06F40">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2756DCD7"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A62DD20"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lastRenderedPageBreak/>
              <w:t>例）</w:t>
            </w:r>
          </w:p>
          <w:p w14:paraId="4DC9F73B"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-通信運搬費（郵便料、運送代、通信・電話料等）</w:t>
            </w:r>
          </w:p>
          <w:p w14:paraId="581E6DC5" w14:textId="77777777" w:rsidR="00B35DC0" w:rsidRPr="00B06F40" w:rsidRDefault="00B35DC0">
            <w:pPr>
              <w:ind w:left="185" w:hangingChars="84" w:hanging="185"/>
              <w:rPr>
                <w:rFonts w:ascii="ＭＳ ゴシック" w:eastAsia="ＭＳ ゴシック" w:hAnsi="ＭＳ ゴシック"/>
                <w:sz w:val="22"/>
              </w:rPr>
            </w:pPr>
            <w:r w:rsidRPr="00B06F40">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22660884"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-設備の修繕・保守費</w:t>
            </w:r>
          </w:p>
          <w:p w14:paraId="3F6183A6"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-翻訳通訳、速記費用</w:t>
            </w:r>
          </w:p>
          <w:p w14:paraId="1B044D06" w14:textId="77777777" w:rsidR="00B35DC0" w:rsidRPr="00B06F40" w:rsidRDefault="00B35DC0">
            <w:pPr>
              <w:rPr>
                <w:rFonts w:ascii="ＭＳ ゴシック" w:eastAsia="ＭＳ ゴシック" w:hAnsi="ＭＳ ゴシック"/>
                <w:sz w:val="22"/>
              </w:rPr>
            </w:pPr>
            <w:r w:rsidRPr="00B06F40">
              <w:rPr>
                <w:rFonts w:ascii="ＭＳ ゴシック" w:eastAsia="ＭＳ ゴシック" w:hAnsi="ＭＳ ゴシック" w:hint="eastAsia"/>
                <w:sz w:val="22"/>
              </w:rPr>
              <w:t>-文献購入費、法定検査、検定料、特許出願関連費用等</w:t>
            </w:r>
          </w:p>
        </w:tc>
      </w:tr>
      <w:tr w:rsidR="00B35DC0" w14:paraId="0A1FE068" w14:textId="77777777">
        <w:trPr>
          <w:trHeight w:val="360"/>
        </w:trPr>
        <w:tc>
          <w:tcPr>
            <w:tcW w:w="1984" w:type="dxa"/>
            <w:tcBorders>
              <w:bottom w:val="single" w:sz="4" w:space="0" w:color="auto"/>
            </w:tcBorders>
            <w:shd w:val="clear" w:color="auto" w:fill="FFFFFF"/>
          </w:tcPr>
          <w:p w14:paraId="4E9AD3F0" w14:textId="77777777" w:rsidR="00B35DC0" w:rsidRPr="00B06F40" w:rsidRDefault="00B35DC0" w:rsidP="00B13178">
            <w:pPr>
              <w:ind w:firstLineChars="200" w:firstLine="440"/>
              <w:rPr>
                <w:rFonts w:ascii="ＭＳ ゴシック" w:eastAsia="ＭＳ ゴシック" w:hAnsi="ＭＳ ゴシック"/>
                <w:sz w:val="22"/>
              </w:rPr>
            </w:pPr>
            <w:r w:rsidRPr="00B06F40">
              <w:rPr>
                <w:rFonts w:ascii="ＭＳ ゴシック" w:eastAsia="ＭＳ ゴシック" w:hAnsi="ＭＳ ゴシック" w:hint="eastAsia"/>
                <w:sz w:val="22"/>
              </w:rPr>
              <w:lastRenderedPageBreak/>
              <w:t>委託</w:t>
            </w:r>
            <w:r w:rsidR="00B13178" w:rsidRPr="00B06F40">
              <w:rPr>
                <w:rFonts w:ascii="ＭＳ ゴシック" w:eastAsia="ＭＳ ゴシック" w:hAnsi="ＭＳ ゴシック" w:hint="eastAsia"/>
                <w:sz w:val="22"/>
              </w:rPr>
              <w:t>・外注</w:t>
            </w:r>
            <w:r w:rsidRPr="00B06F40">
              <w:rPr>
                <w:rFonts w:ascii="ＭＳ ゴシック" w:eastAsia="ＭＳ ゴシック" w:hAnsi="ＭＳ ゴシック" w:hint="eastAsia"/>
                <w:sz w:val="22"/>
              </w:rPr>
              <w:t>費</w:t>
            </w:r>
          </w:p>
        </w:tc>
        <w:tc>
          <w:tcPr>
            <w:tcW w:w="6521" w:type="dxa"/>
            <w:tcBorders>
              <w:bottom w:val="single" w:sz="4" w:space="0" w:color="auto"/>
            </w:tcBorders>
            <w:shd w:val="clear" w:color="auto" w:fill="FFFFFF"/>
          </w:tcPr>
          <w:p w14:paraId="24C17E2C" w14:textId="77777777" w:rsidR="00B13178" w:rsidRPr="00B06F40" w:rsidRDefault="00B13178" w:rsidP="00B13178">
            <w:pPr>
              <w:rPr>
                <w:rFonts w:ascii="ＭＳ ゴシック" w:eastAsia="ＭＳ ゴシック" w:hAnsi="ＭＳ ゴシック"/>
                <w:sz w:val="22"/>
              </w:rPr>
            </w:pPr>
            <w:r w:rsidRPr="00B06F40">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p w14:paraId="2E122B9D" w14:textId="77777777" w:rsidR="00B35DC0" w:rsidRPr="00B06F40" w:rsidRDefault="00B35DC0" w:rsidP="00B13178">
            <w:pPr>
              <w:rPr>
                <w:rFonts w:ascii="ＭＳ ゴシック" w:eastAsia="ＭＳ ゴシック" w:hAnsi="ＭＳ ゴシック"/>
                <w:sz w:val="22"/>
              </w:rPr>
            </w:pPr>
          </w:p>
        </w:tc>
      </w:tr>
    </w:tbl>
    <w:p w14:paraId="03F0BC5E" w14:textId="77777777" w:rsidR="00B35DC0" w:rsidRPr="00B06F40" w:rsidRDefault="00B35DC0">
      <w:pPr>
        <w:rPr>
          <w:rFonts w:ascii="ＭＳ ゴシック" w:eastAsia="ＭＳ ゴシック" w:hAnsi="ＭＳ ゴシック"/>
          <w:bCs/>
          <w:sz w:val="22"/>
        </w:rPr>
      </w:pPr>
    </w:p>
    <w:p w14:paraId="0520A5D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5085FD9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3F5E92AD"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2A2DC440"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8CE971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6886AD36" w14:textId="77777777" w:rsidR="00B35DC0" w:rsidRDefault="00B35DC0">
      <w:pPr>
        <w:rPr>
          <w:rFonts w:ascii="ＭＳ ゴシック" w:eastAsia="ＭＳ ゴシック" w:hAnsi="ＭＳ ゴシック"/>
          <w:bCs/>
          <w:sz w:val="22"/>
        </w:rPr>
      </w:pPr>
    </w:p>
    <w:p w14:paraId="11AFCD6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2066D722"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2458057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FD6CFC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4EEE7A9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2DE280AC"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656F23B1"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w:t>
      </w:r>
      <w:r w:rsidRPr="00B831B5">
        <w:rPr>
          <w:rFonts w:ascii="ＭＳ ゴシック" w:eastAsia="ＭＳ ゴシック" w:hAnsi="ＭＳ ゴシック" w:hint="eastAsia"/>
          <w:b/>
          <w:bCs/>
          <w:sz w:val="22"/>
        </w:rPr>
        <w:lastRenderedPageBreak/>
        <w:t>税額が発生することによる報告及び返還が発生する場合がありますので注意すること。</w:t>
      </w:r>
    </w:p>
    <w:p w14:paraId="73B93C00"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243FD220"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3F6CCE7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4C3AB2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02EA6C6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64E07B4"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2A8A857F" w14:textId="77777777" w:rsidR="00B35DC0" w:rsidRDefault="00B35DC0">
      <w:pPr>
        <w:rPr>
          <w:rFonts w:ascii="ＭＳ ゴシック" w:eastAsia="ＭＳ ゴシック" w:hAnsi="ＭＳ ゴシック"/>
          <w:bCs/>
          <w:sz w:val="22"/>
        </w:rPr>
      </w:pPr>
    </w:p>
    <w:p w14:paraId="1F302258"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14A24F35"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1C55170" w14:textId="77777777" w:rsidR="00E1494D" w:rsidRPr="00E1494D" w:rsidRDefault="00E1494D">
      <w:pPr>
        <w:rPr>
          <w:rFonts w:ascii="ＭＳ ゴシック" w:eastAsia="ＭＳ ゴシック" w:hAnsi="ＭＳ ゴシック"/>
          <w:bCs/>
          <w:sz w:val="22"/>
        </w:rPr>
      </w:pPr>
    </w:p>
    <w:p w14:paraId="79D1FD77"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07F5BEE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9A8B94B"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58D9603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264DF6E1"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1804CCB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0B2F2E94"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2C1A94EC"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12CFDB35"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4B193FF1" w14:textId="77777777" w:rsidR="003516DE" w:rsidRDefault="00314860"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22B6E987"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5E29A5E0"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79EF1EF1" w14:textId="77777777" w:rsidR="00A473E4" w:rsidRPr="0069583F" w:rsidRDefault="00A473E4" w:rsidP="00A473E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〒１００－８９０１　東京都千代田区霞が関１－３－１</w:t>
      </w:r>
    </w:p>
    <w:p w14:paraId="6582EE3F" w14:textId="77777777" w:rsidR="00A473E4" w:rsidRPr="0069583F" w:rsidRDefault="00A473E4" w:rsidP="00A473E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経済産業省　資源エネルギー庁　原子力政策課</w:t>
      </w:r>
    </w:p>
    <w:p w14:paraId="6AFAD9E6" w14:textId="5B946748" w:rsidR="00A473E4" w:rsidRDefault="00A473E4" w:rsidP="001A2202">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担当：</w:t>
      </w:r>
      <w:r w:rsidR="001A2202">
        <w:rPr>
          <w:rFonts w:ascii="ＭＳ ゴシック" w:eastAsia="ＭＳ ゴシック" w:hAnsi="ＭＳ ゴシック" w:hint="eastAsia"/>
          <w:bCs/>
          <w:color w:val="000000"/>
          <w:sz w:val="22"/>
        </w:rPr>
        <w:t>氏家</w:t>
      </w:r>
      <w:r>
        <w:rPr>
          <w:rFonts w:ascii="ＭＳ ゴシック" w:eastAsia="ＭＳ ゴシック" w:hAnsi="ＭＳ ゴシック" w:hint="eastAsia"/>
          <w:bCs/>
          <w:color w:val="000000"/>
          <w:sz w:val="22"/>
        </w:rPr>
        <w:t>、</w:t>
      </w:r>
      <w:r w:rsidR="000363BC">
        <w:rPr>
          <w:rFonts w:ascii="ＭＳ ゴシック" w:eastAsia="ＭＳ ゴシック" w:hAnsi="ＭＳ ゴシック" w:hint="eastAsia"/>
          <w:bCs/>
          <w:color w:val="000000"/>
          <w:sz w:val="22"/>
        </w:rPr>
        <w:t>岩月</w:t>
      </w:r>
    </w:p>
    <w:p w14:paraId="155A827C" w14:textId="56F67A39" w:rsidR="00A473E4" w:rsidRPr="0069583F" w:rsidRDefault="00697B00" w:rsidP="00A473E4">
      <w:pPr>
        <w:ind w:firstLineChars="300" w:firstLine="660"/>
        <w:rPr>
          <w:rFonts w:ascii="ＭＳ ゴシック" w:eastAsia="ＭＳ ゴシック" w:hAnsi="ＭＳ ゴシック"/>
          <w:bCs/>
          <w:color w:val="000000"/>
          <w:sz w:val="22"/>
        </w:rPr>
      </w:pPr>
      <w:r w:rsidRPr="00697B00">
        <w:rPr>
          <w:rFonts w:ascii="ＭＳ ゴシック" w:eastAsia="ＭＳ ゴシック" w:hAnsi="ＭＳ ゴシック" w:hint="eastAsia"/>
          <w:bCs/>
          <w:color w:val="000000"/>
          <w:sz w:val="22"/>
        </w:rPr>
        <w:t>E-mail：</w:t>
      </w:r>
      <w:r w:rsidR="001A2202">
        <w:rPr>
          <w:rFonts w:ascii="ＭＳ ゴシック" w:eastAsia="ＭＳ ゴシック" w:hAnsi="ＭＳ ゴシック"/>
          <w:bCs/>
          <w:color w:val="000000"/>
          <w:sz w:val="22"/>
        </w:rPr>
        <w:t>ujiie</w:t>
      </w:r>
      <w:r w:rsidRPr="00697B00">
        <w:rPr>
          <w:rFonts w:ascii="ＭＳ ゴシック" w:eastAsia="ＭＳ ゴシック" w:hAnsi="ＭＳ ゴシック" w:hint="eastAsia"/>
          <w:bCs/>
          <w:color w:val="000000"/>
          <w:sz w:val="22"/>
        </w:rPr>
        <w:t>-</w:t>
      </w:r>
      <w:r w:rsidR="001A2202">
        <w:rPr>
          <w:rFonts w:ascii="ＭＳ ゴシック" w:eastAsia="ＭＳ ゴシック" w:hAnsi="ＭＳ ゴシック"/>
          <w:bCs/>
          <w:color w:val="000000"/>
          <w:sz w:val="22"/>
        </w:rPr>
        <w:t>akihiro</w:t>
      </w:r>
      <w:r w:rsidRPr="00697B00">
        <w:rPr>
          <w:rFonts w:ascii="ＭＳ ゴシック" w:eastAsia="ＭＳ ゴシック" w:hAnsi="ＭＳ ゴシック" w:hint="eastAsia"/>
          <w:bCs/>
          <w:color w:val="000000"/>
          <w:sz w:val="22"/>
        </w:rPr>
        <w:t>@meti.go.jp、</w:t>
      </w:r>
      <w:r w:rsidR="000363BC">
        <w:rPr>
          <w:rFonts w:ascii="ＭＳ ゴシック" w:eastAsia="ＭＳ ゴシック" w:hAnsi="ＭＳ ゴシック" w:hint="eastAsia"/>
          <w:bCs/>
          <w:color w:val="000000"/>
          <w:sz w:val="22"/>
        </w:rPr>
        <w:t>i</w:t>
      </w:r>
      <w:r w:rsidR="000363BC">
        <w:rPr>
          <w:rFonts w:ascii="ＭＳ ゴシック" w:eastAsia="ＭＳ ゴシック" w:hAnsi="ＭＳ ゴシック"/>
          <w:bCs/>
          <w:color w:val="000000"/>
          <w:sz w:val="22"/>
        </w:rPr>
        <w:t>watsuki-jin</w:t>
      </w:r>
      <w:r w:rsidR="005E2E42">
        <w:rPr>
          <w:rFonts w:ascii="ＭＳ ゴシック" w:eastAsia="ＭＳ ゴシック" w:hAnsi="ＭＳ ゴシック" w:hint="eastAsia"/>
          <w:bCs/>
          <w:sz w:val="22"/>
        </w:rPr>
        <w:t>@meti.go.jp</w:t>
      </w:r>
    </w:p>
    <w:p w14:paraId="174C067C" w14:textId="77777777" w:rsidR="00B35DC0" w:rsidRDefault="00B35DC0">
      <w:pPr>
        <w:rPr>
          <w:rFonts w:ascii="ＭＳ ゴシック" w:eastAsia="ＭＳ ゴシック" w:hAnsi="ＭＳ ゴシック"/>
          <w:bCs/>
          <w:sz w:val="22"/>
        </w:rPr>
      </w:pPr>
    </w:p>
    <w:p w14:paraId="5AA17F37" w14:textId="130DA53A"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w:t>
      </w:r>
      <w:r w:rsidR="00697B00">
        <w:rPr>
          <w:rFonts w:ascii="ＭＳ ゴシック" w:eastAsia="ＭＳ ゴシック" w:hAnsi="ＭＳ ゴシック" w:hint="eastAsia"/>
          <w:bCs/>
          <w:sz w:val="22"/>
        </w:rPr>
        <w:t>及びFAX</w:t>
      </w:r>
      <w:r>
        <w:rPr>
          <w:rFonts w:ascii="ＭＳ ゴシック" w:eastAsia="ＭＳ ゴシック" w:hAnsi="ＭＳ ゴシック" w:hint="eastAsia"/>
          <w:bCs/>
          <w:sz w:val="22"/>
        </w:rPr>
        <w:t>でのお問い合わせは受付できません。</w:t>
      </w:r>
    </w:p>
    <w:p w14:paraId="009A355B" w14:textId="276F6563"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825790" w:rsidRPr="0069583F">
        <w:rPr>
          <w:rFonts w:ascii="ＭＳ ゴシック" w:eastAsia="ＭＳ ゴシック" w:hAnsi="ＭＳ ゴシック" w:hint="eastAsia"/>
          <w:bCs/>
          <w:color w:val="000000"/>
          <w:sz w:val="22"/>
        </w:rPr>
        <w:t>原子力の安全性向上に資する技術開</w:t>
      </w:r>
      <w:r w:rsidR="00825790" w:rsidRPr="0069583F">
        <w:rPr>
          <w:rFonts w:ascii="ＭＳ ゴシック" w:eastAsia="ＭＳ ゴシック" w:hAnsi="ＭＳ ゴシック" w:hint="eastAsia"/>
          <w:bCs/>
          <w:color w:val="000000"/>
          <w:sz w:val="22"/>
        </w:rPr>
        <w:lastRenderedPageBreak/>
        <w:t>発事業</w:t>
      </w:r>
      <w:r w:rsidR="002279DA">
        <w:rPr>
          <w:rFonts w:ascii="ＭＳ ゴシック" w:eastAsia="ＭＳ ゴシック" w:hAnsi="ＭＳ ゴシック" w:hint="eastAsia"/>
          <w:bCs/>
          <w:sz w:val="22"/>
        </w:rPr>
        <w:t>申請</w:t>
      </w:r>
      <w:r>
        <w:rPr>
          <w:rFonts w:ascii="ＭＳ ゴシック" w:eastAsia="ＭＳ ゴシック" w:hAnsi="ＭＳ ゴシック" w:hint="eastAsia"/>
          <w:bCs/>
          <w:sz w:val="22"/>
        </w:rPr>
        <w:t>」としてください。他の件名（題名）ではお問い合わせに回答できない場合があります。</w:t>
      </w:r>
    </w:p>
    <w:p w14:paraId="36FD8567" w14:textId="77777777" w:rsidR="00B35DC0" w:rsidRDefault="00B35DC0">
      <w:pPr>
        <w:pStyle w:val="aa"/>
      </w:pPr>
      <w:r>
        <w:rPr>
          <w:rFonts w:hint="eastAsia"/>
        </w:rPr>
        <w:t>以上</w:t>
      </w:r>
    </w:p>
    <w:p w14:paraId="36F393BE"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51788A80" w14:textId="77777777">
        <w:trPr>
          <w:trHeight w:val="704"/>
        </w:trPr>
        <w:tc>
          <w:tcPr>
            <w:tcW w:w="1365" w:type="dxa"/>
            <w:vAlign w:val="center"/>
          </w:tcPr>
          <w:p w14:paraId="39779E5D"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D03346C"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3EFED685" w14:textId="77777777" w:rsidR="00B35DC0" w:rsidRDefault="00B35DC0">
            <w:pPr>
              <w:rPr>
                <w:rFonts w:ascii="ＭＳ ゴシック" w:eastAsia="ＭＳ ゴシック" w:hAnsi="ＭＳ ゴシック"/>
                <w:bCs/>
                <w:sz w:val="22"/>
              </w:rPr>
            </w:pPr>
          </w:p>
        </w:tc>
      </w:tr>
    </w:tbl>
    <w:p w14:paraId="186636B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244D67F1" w14:textId="77777777" w:rsidR="00B35DC0" w:rsidRDefault="00B35DC0">
      <w:pPr>
        <w:rPr>
          <w:rFonts w:ascii="ＭＳ ゴシック" w:eastAsia="ＭＳ ゴシック" w:hAnsi="ＭＳ ゴシック"/>
          <w:bCs/>
          <w:sz w:val="22"/>
        </w:rPr>
      </w:pPr>
    </w:p>
    <w:p w14:paraId="48994624" w14:textId="77777777" w:rsidR="00B35DC0" w:rsidRDefault="00B35DC0">
      <w:pPr>
        <w:rPr>
          <w:rFonts w:ascii="ＭＳ ゴシック" w:eastAsia="ＭＳ ゴシック" w:hAnsi="ＭＳ ゴシック"/>
          <w:bCs/>
          <w:sz w:val="22"/>
        </w:rPr>
      </w:pPr>
    </w:p>
    <w:p w14:paraId="3B24B8C2" w14:textId="240E8094" w:rsidR="00B35DC0" w:rsidRDefault="00D71744"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1A2202">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r w:rsidR="00227133">
        <w:rPr>
          <w:rFonts w:ascii="ＭＳ ゴシック" w:eastAsia="ＭＳ ゴシック" w:hAnsi="ＭＳ ゴシック" w:hint="eastAsia"/>
          <w:bCs/>
          <w:sz w:val="22"/>
        </w:rPr>
        <w:t>「</w:t>
      </w:r>
      <w:r w:rsidR="00825790" w:rsidRPr="0069583F">
        <w:rPr>
          <w:rFonts w:ascii="ＭＳ ゴシック" w:eastAsia="ＭＳ ゴシック" w:hAnsi="ＭＳ ゴシック" w:hint="eastAsia"/>
          <w:bCs/>
          <w:color w:val="000000"/>
          <w:sz w:val="22"/>
        </w:rPr>
        <w:t>原子力の安全性向上に資する技術開発事業</w:t>
      </w:r>
      <w:r w:rsidR="00B35DC0">
        <w:rPr>
          <w:rFonts w:ascii="ＭＳ ゴシック" w:eastAsia="ＭＳ ゴシック" w:hAnsi="ＭＳ ゴシック" w:hint="eastAsia"/>
          <w:bCs/>
          <w:sz w:val="22"/>
        </w:rPr>
        <w:t>」申請書</w:t>
      </w:r>
    </w:p>
    <w:p w14:paraId="0AD0B09D" w14:textId="77777777" w:rsidR="00B35DC0" w:rsidRDefault="00B35DC0">
      <w:pPr>
        <w:rPr>
          <w:rFonts w:ascii="ＭＳ ゴシック" w:eastAsia="ＭＳ ゴシック" w:hAnsi="ＭＳ ゴシック"/>
          <w:bCs/>
          <w:sz w:val="22"/>
        </w:rPr>
      </w:pPr>
    </w:p>
    <w:p w14:paraId="03142B1D"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33EEBE5"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37C6B43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CFCF3D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6F2400C8" w14:textId="77777777" w:rsidR="00B35DC0" w:rsidRDefault="00B35DC0">
            <w:pPr>
              <w:rPr>
                <w:rFonts w:ascii="ＭＳ ゴシック" w:eastAsia="ＭＳ ゴシック" w:hAnsi="ＭＳ ゴシック"/>
                <w:bCs/>
                <w:sz w:val="22"/>
              </w:rPr>
            </w:pPr>
          </w:p>
        </w:tc>
      </w:tr>
      <w:tr w:rsidR="0074717D" w14:paraId="224513E1"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2FEC981E"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22948E44"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3822989A" w14:textId="77777777" w:rsidR="0074717D" w:rsidRDefault="0074717D">
            <w:pPr>
              <w:rPr>
                <w:rFonts w:ascii="ＭＳ ゴシック" w:eastAsia="ＭＳ ゴシック" w:hAnsi="ＭＳ ゴシック"/>
                <w:bCs/>
                <w:sz w:val="22"/>
              </w:rPr>
            </w:pPr>
          </w:p>
        </w:tc>
      </w:tr>
      <w:tr w:rsidR="0011502D" w14:paraId="3272F5AE" w14:textId="77777777" w:rsidTr="0011502D">
        <w:trPr>
          <w:cantSplit/>
          <w:trHeight w:val="1134"/>
        </w:trPr>
        <w:tc>
          <w:tcPr>
            <w:tcW w:w="620" w:type="dxa"/>
            <w:vMerge/>
            <w:tcBorders>
              <w:left w:val="single" w:sz="12" w:space="0" w:color="auto"/>
            </w:tcBorders>
            <w:textDirection w:val="tbRlV"/>
            <w:vAlign w:val="center"/>
          </w:tcPr>
          <w:p w14:paraId="4F18609A" w14:textId="77777777" w:rsidR="0011502D" w:rsidRDefault="0011502D">
            <w:pPr>
              <w:jc w:val="center"/>
              <w:rPr>
                <w:rFonts w:ascii="ＭＳ ゴシック" w:eastAsia="ＭＳ ゴシック" w:hAnsi="ＭＳ ゴシック"/>
                <w:bCs/>
                <w:sz w:val="22"/>
              </w:rPr>
            </w:pPr>
          </w:p>
        </w:tc>
        <w:tc>
          <w:tcPr>
            <w:tcW w:w="2209" w:type="dxa"/>
            <w:vAlign w:val="center"/>
          </w:tcPr>
          <w:p w14:paraId="753EC0D2"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3782012" w14:textId="77777777" w:rsidR="0011502D" w:rsidRDefault="0011502D" w:rsidP="0011502D">
            <w:pPr>
              <w:jc w:val="right"/>
              <w:rPr>
                <w:rFonts w:ascii="ＭＳ ゴシック" w:eastAsia="ＭＳ ゴシック" w:hAnsi="ＭＳ ゴシック"/>
                <w:bCs/>
                <w:sz w:val="22"/>
              </w:rPr>
            </w:pPr>
          </w:p>
        </w:tc>
      </w:tr>
      <w:tr w:rsidR="00B35DC0" w14:paraId="15334D65" w14:textId="77777777">
        <w:trPr>
          <w:cantSplit/>
          <w:trHeight w:val="1134"/>
        </w:trPr>
        <w:tc>
          <w:tcPr>
            <w:tcW w:w="620" w:type="dxa"/>
            <w:vMerge/>
            <w:tcBorders>
              <w:left w:val="single" w:sz="12" w:space="0" w:color="auto"/>
              <w:bottom w:val="single" w:sz="4" w:space="0" w:color="auto"/>
            </w:tcBorders>
            <w:textDirection w:val="tbRlV"/>
            <w:vAlign w:val="center"/>
          </w:tcPr>
          <w:p w14:paraId="7F47F551"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69B0DD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56F2D8E" w14:textId="77777777" w:rsidR="00B35DC0" w:rsidRDefault="00B35DC0">
            <w:pPr>
              <w:rPr>
                <w:rFonts w:ascii="ＭＳ ゴシック" w:eastAsia="ＭＳ ゴシック" w:hAnsi="ＭＳ ゴシック"/>
                <w:bCs/>
                <w:sz w:val="22"/>
              </w:rPr>
            </w:pPr>
          </w:p>
        </w:tc>
      </w:tr>
      <w:tr w:rsidR="00B35DC0" w14:paraId="52237FE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C2CE6FE"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11A68D2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D827DDE" w14:textId="77777777" w:rsidR="00B35DC0" w:rsidRDefault="00B35DC0">
            <w:pPr>
              <w:rPr>
                <w:rFonts w:ascii="ＭＳ ゴシック" w:eastAsia="ＭＳ ゴシック" w:hAnsi="ＭＳ ゴシック"/>
                <w:bCs/>
                <w:sz w:val="22"/>
              </w:rPr>
            </w:pPr>
          </w:p>
        </w:tc>
      </w:tr>
      <w:tr w:rsidR="00B35DC0" w14:paraId="43843E7B" w14:textId="77777777">
        <w:trPr>
          <w:cantSplit/>
          <w:trHeight w:val="860"/>
        </w:trPr>
        <w:tc>
          <w:tcPr>
            <w:tcW w:w="620" w:type="dxa"/>
            <w:vMerge/>
            <w:tcBorders>
              <w:left w:val="single" w:sz="12" w:space="0" w:color="auto"/>
              <w:bottom w:val="single" w:sz="12" w:space="0" w:color="auto"/>
            </w:tcBorders>
          </w:tcPr>
          <w:p w14:paraId="36EF4525" w14:textId="77777777" w:rsidR="00B35DC0" w:rsidRDefault="00B35DC0">
            <w:pPr>
              <w:rPr>
                <w:rFonts w:ascii="ＭＳ ゴシック" w:eastAsia="ＭＳ ゴシック" w:hAnsi="ＭＳ ゴシック"/>
                <w:bCs/>
                <w:sz w:val="22"/>
              </w:rPr>
            </w:pPr>
          </w:p>
        </w:tc>
        <w:tc>
          <w:tcPr>
            <w:tcW w:w="2209" w:type="dxa"/>
            <w:vAlign w:val="center"/>
          </w:tcPr>
          <w:p w14:paraId="143C7010"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DA3E48F" w14:textId="77777777" w:rsidR="00B35DC0" w:rsidRDefault="00B35DC0">
            <w:pPr>
              <w:rPr>
                <w:rFonts w:ascii="ＭＳ ゴシック" w:eastAsia="ＭＳ ゴシック" w:hAnsi="ＭＳ ゴシック"/>
                <w:bCs/>
                <w:sz w:val="22"/>
              </w:rPr>
            </w:pPr>
          </w:p>
        </w:tc>
      </w:tr>
      <w:tr w:rsidR="00B35DC0" w14:paraId="381B68DD" w14:textId="77777777">
        <w:trPr>
          <w:cantSplit/>
          <w:trHeight w:val="860"/>
        </w:trPr>
        <w:tc>
          <w:tcPr>
            <w:tcW w:w="620" w:type="dxa"/>
            <w:vMerge/>
            <w:tcBorders>
              <w:left w:val="single" w:sz="12" w:space="0" w:color="auto"/>
              <w:bottom w:val="single" w:sz="12" w:space="0" w:color="auto"/>
            </w:tcBorders>
          </w:tcPr>
          <w:p w14:paraId="435DCA54" w14:textId="77777777" w:rsidR="00B35DC0" w:rsidRDefault="00B35DC0">
            <w:pPr>
              <w:rPr>
                <w:rFonts w:ascii="ＭＳ ゴシック" w:eastAsia="ＭＳ ゴシック" w:hAnsi="ＭＳ ゴシック"/>
                <w:bCs/>
                <w:sz w:val="22"/>
              </w:rPr>
            </w:pPr>
          </w:p>
        </w:tc>
        <w:tc>
          <w:tcPr>
            <w:tcW w:w="2209" w:type="dxa"/>
            <w:vAlign w:val="center"/>
          </w:tcPr>
          <w:p w14:paraId="0027C3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10877836" w14:textId="77777777" w:rsidR="00B35DC0" w:rsidRDefault="00B35DC0">
            <w:pPr>
              <w:rPr>
                <w:rFonts w:ascii="ＭＳ ゴシック" w:eastAsia="ＭＳ ゴシック" w:hAnsi="ＭＳ ゴシック"/>
                <w:bCs/>
                <w:sz w:val="22"/>
              </w:rPr>
            </w:pPr>
          </w:p>
        </w:tc>
      </w:tr>
      <w:tr w:rsidR="00B35DC0" w14:paraId="7C5AD712" w14:textId="77777777">
        <w:trPr>
          <w:cantSplit/>
          <w:trHeight w:val="860"/>
        </w:trPr>
        <w:tc>
          <w:tcPr>
            <w:tcW w:w="620" w:type="dxa"/>
            <w:vMerge/>
            <w:tcBorders>
              <w:left w:val="single" w:sz="12" w:space="0" w:color="auto"/>
              <w:bottom w:val="single" w:sz="12" w:space="0" w:color="auto"/>
            </w:tcBorders>
          </w:tcPr>
          <w:p w14:paraId="0E92C5CE" w14:textId="77777777" w:rsidR="00B35DC0" w:rsidRDefault="00B35DC0">
            <w:pPr>
              <w:rPr>
                <w:rFonts w:ascii="ＭＳ ゴシック" w:eastAsia="ＭＳ ゴシック" w:hAnsi="ＭＳ ゴシック"/>
                <w:bCs/>
                <w:sz w:val="22"/>
              </w:rPr>
            </w:pPr>
          </w:p>
        </w:tc>
        <w:tc>
          <w:tcPr>
            <w:tcW w:w="2209" w:type="dxa"/>
            <w:vAlign w:val="center"/>
          </w:tcPr>
          <w:p w14:paraId="2FBB1B8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381B932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4EA520F" w14:textId="77777777" w:rsidR="00B35DC0" w:rsidRDefault="00B35DC0">
            <w:pPr>
              <w:rPr>
                <w:rFonts w:ascii="ＭＳ ゴシック" w:eastAsia="ＭＳ ゴシック" w:hAnsi="ＭＳ ゴシック"/>
                <w:bCs/>
                <w:sz w:val="22"/>
              </w:rPr>
            </w:pPr>
          </w:p>
        </w:tc>
      </w:tr>
      <w:tr w:rsidR="00B35DC0" w14:paraId="6C17ECDB" w14:textId="77777777">
        <w:trPr>
          <w:cantSplit/>
          <w:trHeight w:val="860"/>
        </w:trPr>
        <w:tc>
          <w:tcPr>
            <w:tcW w:w="620" w:type="dxa"/>
            <w:vMerge/>
            <w:tcBorders>
              <w:left w:val="single" w:sz="12" w:space="0" w:color="auto"/>
              <w:bottom w:val="single" w:sz="12" w:space="0" w:color="auto"/>
            </w:tcBorders>
          </w:tcPr>
          <w:p w14:paraId="43F9D4A3"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625F37D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9EF4ADD" w14:textId="77777777" w:rsidR="00B35DC0" w:rsidRDefault="00B35DC0">
            <w:pPr>
              <w:rPr>
                <w:rFonts w:ascii="ＭＳ ゴシック" w:eastAsia="ＭＳ ゴシック" w:hAnsi="ＭＳ ゴシック"/>
                <w:bCs/>
                <w:sz w:val="22"/>
              </w:rPr>
            </w:pPr>
          </w:p>
        </w:tc>
      </w:tr>
    </w:tbl>
    <w:p w14:paraId="6CE66F0A"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5F3EB89C"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2986676" w14:textId="77777777">
        <w:trPr>
          <w:trHeight w:val="704"/>
        </w:trPr>
        <w:tc>
          <w:tcPr>
            <w:tcW w:w="1365" w:type="dxa"/>
            <w:vAlign w:val="center"/>
          </w:tcPr>
          <w:p w14:paraId="043D1AC2"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7382F0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1714CB5" w14:textId="77777777" w:rsidR="00B35DC0" w:rsidRDefault="00B35DC0">
            <w:pPr>
              <w:rPr>
                <w:rFonts w:ascii="ＭＳ ゴシック" w:eastAsia="ＭＳ ゴシック" w:hAnsi="ＭＳ ゴシック"/>
                <w:bCs/>
                <w:sz w:val="22"/>
              </w:rPr>
            </w:pPr>
          </w:p>
        </w:tc>
      </w:tr>
    </w:tbl>
    <w:p w14:paraId="5B9FAB3D" w14:textId="77777777" w:rsidR="00B35DC0" w:rsidRDefault="00B35DC0">
      <w:pPr>
        <w:rPr>
          <w:rFonts w:ascii="ＭＳ ゴシック" w:eastAsia="ＭＳ ゴシック" w:hAnsi="ＭＳ ゴシック"/>
          <w:bCs/>
          <w:sz w:val="22"/>
        </w:rPr>
      </w:pPr>
    </w:p>
    <w:p w14:paraId="1B8B63FC" w14:textId="11490A9B" w:rsidR="00B35DC0" w:rsidRDefault="00D71744">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1A2202">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r w:rsidR="005E2E42" w:rsidRPr="005E2E42">
        <w:rPr>
          <w:rFonts w:ascii="ＭＳ ゴシック" w:eastAsia="ＭＳ ゴシック" w:hAnsi="ＭＳ ゴシック" w:hint="eastAsia"/>
          <w:bCs/>
          <w:color w:val="000000"/>
          <w:sz w:val="22"/>
        </w:rPr>
        <w:t>原子力の安全性向上に資する技術開発事業</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4D8789BF"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7A36921" w14:textId="77777777">
        <w:trPr>
          <w:trHeight w:val="417"/>
        </w:trPr>
        <w:tc>
          <w:tcPr>
            <w:tcW w:w="9268" w:type="dxa"/>
            <w:tcBorders>
              <w:bottom w:val="single" w:sz="4" w:space="0" w:color="auto"/>
            </w:tcBorders>
            <w:vAlign w:val="center"/>
          </w:tcPr>
          <w:p w14:paraId="63BC3E00"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160D220" w14:textId="77777777" w:rsidTr="00E70860">
        <w:trPr>
          <w:trHeight w:val="390"/>
        </w:trPr>
        <w:tc>
          <w:tcPr>
            <w:tcW w:w="9268" w:type="dxa"/>
            <w:tcBorders>
              <w:top w:val="single" w:sz="4" w:space="0" w:color="auto"/>
            </w:tcBorders>
          </w:tcPr>
          <w:p w14:paraId="6304FCBD"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B022595" w14:textId="77777777" w:rsidTr="00F46768">
        <w:trPr>
          <w:trHeight w:val="1590"/>
        </w:trPr>
        <w:tc>
          <w:tcPr>
            <w:tcW w:w="9268" w:type="dxa"/>
            <w:tcBorders>
              <w:top w:val="single" w:sz="4" w:space="0" w:color="auto"/>
            </w:tcBorders>
          </w:tcPr>
          <w:p w14:paraId="0A69EBF2"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1C8D5FF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6A7FB71" w14:textId="77777777" w:rsidR="00E70860" w:rsidRDefault="00E70860">
            <w:pPr>
              <w:rPr>
                <w:rFonts w:ascii="ＭＳ ゴシック" w:eastAsia="ＭＳ ゴシック" w:hAnsi="ＭＳ ゴシック"/>
                <w:bCs/>
                <w:sz w:val="22"/>
              </w:rPr>
            </w:pPr>
          </w:p>
          <w:p w14:paraId="25662765" w14:textId="77777777" w:rsidR="00E70860" w:rsidRDefault="00E70860" w:rsidP="00E70860">
            <w:pPr>
              <w:rPr>
                <w:rFonts w:ascii="ＭＳ ゴシック" w:eastAsia="ＭＳ ゴシック" w:hAnsi="ＭＳ ゴシック"/>
                <w:bCs/>
                <w:sz w:val="22"/>
              </w:rPr>
            </w:pPr>
          </w:p>
        </w:tc>
      </w:tr>
      <w:tr w:rsidR="00F46768" w14:paraId="55063D7F" w14:textId="77777777" w:rsidTr="00F46768">
        <w:trPr>
          <w:trHeight w:val="420"/>
        </w:trPr>
        <w:tc>
          <w:tcPr>
            <w:tcW w:w="9268" w:type="dxa"/>
            <w:tcBorders>
              <w:top w:val="single" w:sz="4" w:space="0" w:color="auto"/>
            </w:tcBorders>
          </w:tcPr>
          <w:p w14:paraId="7C68A17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3C05F075" w14:textId="77777777" w:rsidTr="00F46768">
        <w:trPr>
          <w:trHeight w:val="1095"/>
        </w:trPr>
        <w:tc>
          <w:tcPr>
            <w:tcW w:w="9268" w:type="dxa"/>
            <w:tcBorders>
              <w:top w:val="single" w:sz="4" w:space="0" w:color="auto"/>
            </w:tcBorders>
          </w:tcPr>
          <w:p w14:paraId="6B721C0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13AB4D02"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2DB60C63" w14:textId="77777777" w:rsidR="00F46768" w:rsidRDefault="00F46768" w:rsidP="00E70860">
            <w:pPr>
              <w:rPr>
                <w:rFonts w:ascii="ＭＳ ゴシック" w:eastAsia="ＭＳ ゴシック" w:hAnsi="ＭＳ ゴシック"/>
                <w:bCs/>
                <w:sz w:val="22"/>
              </w:rPr>
            </w:pPr>
          </w:p>
        </w:tc>
      </w:tr>
      <w:tr w:rsidR="00F46768" w14:paraId="0797ED87" w14:textId="77777777" w:rsidTr="00F46768">
        <w:trPr>
          <w:trHeight w:val="405"/>
        </w:trPr>
        <w:tc>
          <w:tcPr>
            <w:tcW w:w="9268" w:type="dxa"/>
            <w:tcBorders>
              <w:top w:val="single" w:sz="4" w:space="0" w:color="auto"/>
            </w:tcBorders>
          </w:tcPr>
          <w:p w14:paraId="4AE67EB6"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79D6C5DD" w14:textId="77777777">
        <w:trPr>
          <w:trHeight w:val="660"/>
        </w:trPr>
        <w:tc>
          <w:tcPr>
            <w:tcW w:w="9268" w:type="dxa"/>
            <w:tcBorders>
              <w:top w:val="single" w:sz="4" w:space="0" w:color="auto"/>
            </w:tcBorders>
          </w:tcPr>
          <w:p w14:paraId="6A800C9D"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4D70C232" w14:textId="77777777" w:rsidR="00F46768" w:rsidRDefault="00F46768" w:rsidP="00E70860">
            <w:pPr>
              <w:rPr>
                <w:rFonts w:ascii="ＭＳ ゴシック" w:eastAsia="ＭＳ ゴシック" w:hAnsi="ＭＳ ゴシック"/>
                <w:bCs/>
                <w:sz w:val="22"/>
              </w:rPr>
            </w:pPr>
          </w:p>
        </w:tc>
      </w:tr>
      <w:tr w:rsidR="00B35DC0" w14:paraId="03BA2A60" w14:textId="77777777">
        <w:trPr>
          <w:trHeight w:val="349"/>
        </w:trPr>
        <w:tc>
          <w:tcPr>
            <w:tcW w:w="9268" w:type="dxa"/>
            <w:tcBorders>
              <w:bottom w:val="single" w:sz="4" w:space="0" w:color="auto"/>
            </w:tcBorders>
            <w:vAlign w:val="center"/>
          </w:tcPr>
          <w:p w14:paraId="3F7196F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FD1C153" w14:textId="77777777" w:rsidTr="00F46768">
        <w:trPr>
          <w:trHeight w:val="1005"/>
        </w:trPr>
        <w:tc>
          <w:tcPr>
            <w:tcW w:w="9268" w:type="dxa"/>
            <w:tcBorders>
              <w:top w:val="single" w:sz="4" w:space="0" w:color="auto"/>
              <w:bottom w:val="single" w:sz="4" w:space="0" w:color="auto"/>
            </w:tcBorders>
          </w:tcPr>
          <w:p w14:paraId="17F85CC6" w14:textId="1068C8E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1A2202">
              <w:rPr>
                <w:rFonts w:ascii="ＭＳ ゴシック" w:eastAsia="ＭＳ ゴシック" w:hAnsi="ＭＳ ゴシック" w:hint="eastAsia"/>
                <w:bCs/>
                <w:sz w:val="22"/>
              </w:rPr>
              <w:t>６</w:t>
            </w:r>
            <w:r w:rsidR="00F46768">
              <w:rPr>
                <w:rFonts w:ascii="ＭＳ ゴシック" w:eastAsia="ＭＳ ゴシック" w:hAnsi="ＭＳ ゴシック" w:hint="eastAsia"/>
                <w:bCs/>
                <w:sz w:val="22"/>
              </w:rPr>
              <w:t>年</w:t>
            </w:r>
            <w:r w:rsidR="003C61F7">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3C61F7">
              <w:rPr>
                <w:rFonts w:ascii="ＭＳ ゴシック" w:eastAsia="ＭＳ ゴシック" w:hAnsi="ＭＳ ゴシック" w:hint="eastAsia"/>
                <w:bCs/>
                <w:sz w:val="22"/>
              </w:rPr>
              <w:t>中</w:t>
            </w:r>
            <w:r w:rsidR="00F46768">
              <w:rPr>
                <w:rFonts w:ascii="ＭＳ ゴシック" w:eastAsia="ＭＳ ゴシック" w:hAnsi="ＭＳ ゴシック" w:hint="eastAsia"/>
                <w:bCs/>
                <w:sz w:val="22"/>
              </w:rPr>
              <w:t>旬頃になる見込みです</w:t>
            </w:r>
            <w:r>
              <w:rPr>
                <w:rFonts w:ascii="ＭＳ ゴシック" w:eastAsia="ＭＳ ゴシック" w:hAnsi="ＭＳ ゴシック" w:hint="eastAsia"/>
                <w:bCs/>
                <w:sz w:val="22"/>
              </w:rPr>
              <w:t>。</w:t>
            </w:r>
          </w:p>
          <w:p w14:paraId="2E0BDEBD" w14:textId="77777777" w:rsidR="00B35DC0" w:rsidRPr="00F46768" w:rsidRDefault="00B35DC0">
            <w:pPr>
              <w:rPr>
                <w:rFonts w:ascii="ＭＳ ゴシック" w:eastAsia="ＭＳ ゴシック" w:hAnsi="ＭＳ ゴシック"/>
                <w:bCs/>
                <w:sz w:val="22"/>
              </w:rPr>
            </w:pPr>
          </w:p>
          <w:p w14:paraId="186CC517" w14:textId="77777777" w:rsidR="00B35DC0" w:rsidRDefault="00B35DC0">
            <w:pPr>
              <w:rPr>
                <w:rFonts w:ascii="ＭＳ ゴシック" w:eastAsia="ＭＳ ゴシック" w:hAnsi="ＭＳ ゴシック"/>
                <w:bCs/>
                <w:sz w:val="22"/>
              </w:rPr>
            </w:pPr>
          </w:p>
        </w:tc>
      </w:tr>
      <w:tr w:rsidR="00F46768" w14:paraId="05E543CF" w14:textId="77777777" w:rsidTr="00F46768">
        <w:trPr>
          <w:trHeight w:val="420"/>
        </w:trPr>
        <w:tc>
          <w:tcPr>
            <w:tcW w:w="9268" w:type="dxa"/>
            <w:tcBorders>
              <w:top w:val="single" w:sz="4" w:space="0" w:color="auto"/>
              <w:bottom w:val="single" w:sz="4" w:space="0" w:color="auto"/>
            </w:tcBorders>
          </w:tcPr>
          <w:p w14:paraId="4CF248F2"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58300D40" w14:textId="77777777" w:rsidTr="00F46768">
        <w:trPr>
          <w:trHeight w:val="270"/>
        </w:trPr>
        <w:tc>
          <w:tcPr>
            <w:tcW w:w="9268" w:type="dxa"/>
            <w:tcBorders>
              <w:top w:val="single" w:sz="4" w:space="0" w:color="auto"/>
              <w:bottom w:val="single" w:sz="4" w:space="0" w:color="auto"/>
            </w:tcBorders>
          </w:tcPr>
          <w:p w14:paraId="476712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110D2415" w14:textId="77777777" w:rsidTr="006C16CF">
        <w:trPr>
          <w:trHeight w:val="1140"/>
        </w:trPr>
        <w:tc>
          <w:tcPr>
            <w:tcW w:w="9268" w:type="dxa"/>
            <w:tcBorders>
              <w:top w:val="single" w:sz="4" w:space="0" w:color="auto"/>
              <w:bottom w:val="single" w:sz="4" w:space="0" w:color="auto"/>
            </w:tcBorders>
          </w:tcPr>
          <w:p w14:paraId="46793B19"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3DD08AC"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41A2791D" w14:textId="77777777" w:rsidR="00F46768" w:rsidRDefault="00F46768" w:rsidP="00F46768">
            <w:pPr>
              <w:rPr>
                <w:rFonts w:ascii="ＭＳ ゴシック" w:eastAsia="ＭＳ ゴシック" w:hAnsi="ＭＳ ゴシック"/>
                <w:bCs/>
                <w:sz w:val="22"/>
              </w:rPr>
            </w:pPr>
          </w:p>
        </w:tc>
      </w:tr>
      <w:tr w:rsidR="006C16CF" w14:paraId="3BC0240F" w14:textId="77777777" w:rsidTr="006C16CF">
        <w:trPr>
          <w:trHeight w:val="375"/>
        </w:trPr>
        <w:tc>
          <w:tcPr>
            <w:tcW w:w="9268" w:type="dxa"/>
            <w:tcBorders>
              <w:top w:val="single" w:sz="4" w:space="0" w:color="auto"/>
              <w:bottom w:val="single" w:sz="4" w:space="0" w:color="auto"/>
            </w:tcBorders>
          </w:tcPr>
          <w:p w14:paraId="402DE53D"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01206900" w14:textId="77777777">
        <w:trPr>
          <w:trHeight w:val="330"/>
        </w:trPr>
        <w:tc>
          <w:tcPr>
            <w:tcW w:w="9268" w:type="dxa"/>
            <w:tcBorders>
              <w:top w:val="single" w:sz="4" w:space="0" w:color="auto"/>
              <w:bottom w:val="single" w:sz="4" w:space="0" w:color="auto"/>
            </w:tcBorders>
          </w:tcPr>
          <w:p w14:paraId="5534378D"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4F440FD6"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78794FAA" w14:textId="77777777">
        <w:trPr>
          <w:trHeight w:val="349"/>
        </w:trPr>
        <w:tc>
          <w:tcPr>
            <w:tcW w:w="9268" w:type="dxa"/>
            <w:tcBorders>
              <w:bottom w:val="dotted" w:sz="4" w:space="0" w:color="auto"/>
            </w:tcBorders>
            <w:vAlign w:val="center"/>
          </w:tcPr>
          <w:p w14:paraId="5368D9D3"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11E994A" w14:textId="77777777" w:rsidTr="00E6220A">
        <w:trPr>
          <w:trHeight w:val="1893"/>
        </w:trPr>
        <w:tc>
          <w:tcPr>
            <w:tcW w:w="9268" w:type="dxa"/>
            <w:tcBorders>
              <w:top w:val="single" w:sz="4" w:space="0" w:color="auto"/>
              <w:left w:val="single" w:sz="4" w:space="0" w:color="auto"/>
              <w:bottom w:val="single" w:sz="4" w:space="0" w:color="auto"/>
            </w:tcBorders>
          </w:tcPr>
          <w:p w14:paraId="60F2142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p>
          <w:p w14:paraId="41FC35D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3AA8E37" w14:textId="77777777" w:rsidR="00B35DC0" w:rsidRDefault="00B35DC0" w:rsidP="00E6220A">
            <w:pPr>
              <w:rPr>
                <w:rFonts w:ascii="ＭＳ ゴシック" w:eastAsia="ＭＳ ゴシック" w:hAnsi="ＭＳ ゴシック"/>
                <w:bCs/>
                <w:sz w:val="22"/>
              </w:rPr>
            </w:pPr>
          </w:p>
        </w:tc>
      </w:tr>
      <w:tr w:rsidR="00B35DC0" w14:paraId="5F8FBAB7" w14:textId="77777777">
        <w:trPr>
          <w:trHeight w:val="360"/>
        </w:trPr>
        <w:tc>
          <w:tcPr>
            <w:tcW w:w="9268" w:type="dxa"/>
            <w:tcBorders>
              <w:top w:val="single" w:sz="4" w:space="0" w:color="auto"/>
              <w:bottom w:val="single" w:sz="4" w:space="0" w:color="auto"/>
            </w:tcBorders>
            <w:vAlign w:val="center"/>
          </w:tcPr>
          <w:p w14:paraId="4DEB8665"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2E3026"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27FAD925"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5D693209"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27B17C0E"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79826DF1" w14:textId="77777777" w:rsidTr="0034708D">
              <w:trPr>
                <w:trHeight w:val="856"/>
              </w:trPr>
              <w:tc>
                <w:tcPr>
                  <w:tcW w:w="5306" w:type="dxa"/>
                </w:tcPr>
                <w:p w14:paraId="5EF0F76E"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5D5128B3"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0D9350E5"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679309F3" w14:textId="77777777" w:rsidR="00A24A92" w:rsidRDefault="00A24A92" w:rsidP="00A24A92">
                  <w:pPr>
                    <w:rPr>
                      <w:rFonts w:ascii="ＭＳ ゴシック" w:eastAsia="ＭＳ ゴシック" w:hAnsi="ＭＳ ゴシック"/>
                      <w:bCs/>
                      <w:sz w:val="22"/>
                    </w:rPr>
                  </w:pPr>
                </w:p>
              </w:tc>
              <w:tc>
                <w:tcPr>
                  <w:tcW w:w="1128" w:type="dxa"/>
                </w:tcPr>
                <w:p w14:paraId="0EF1A84A"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7D1DFC5" w14:textId="77777777" w:rsidR="00A24A92" w:rsidRDefault="00A24A92" w:rsidP="00A24A92">
                  <w:pPr>
                    <w:rPr>
                      <w:rFonts w:ascii="ＭＳ ゴシック" w:eastAsia="ＭＳ ゴシック" w:hAnsi="ＭＳ ゴシック"/>
                      <w:bCs/>
                      <w:sz w:val="22"/>
                    </w:rPr>
                  </w:pPr>
                </w:p>
              </w:tc>
            </w:tr>
            <w:tr w:rsidR="00C83859" w14:paraId="7389AEE0" w14:textId="77777777" w:rsidTr="0034708D">
              <w:trPr>
                <w:trHeight w:val="360"/>
              </w:trPr>
              <w:tc>
                <w:tcPr>
                  <w:tcW w:w="5306" w:type="dxa"/>
                  <w:tcBorders>
                    <w:bottom w:val="dashed" w:sz="4" w:space="0" w:color="auto"/>
                  </w:tcBorders>
                </w:tcPr>
                <w:p w14:paraId="1BC0AD8A"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7" w:type="dxa"/>
                  <w:tcBorders>
                    <w:bottom w:val="dashed" w:sz="4" w:space="0" w:color="auto"/>
                  </w:tcBorders>
                </w:tcPr>
                <w:p w14:paraId="49CE4BB1" w14:textId="77777777" w:rsidR="00C83859"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0A3AA6DC" w14:textId="77777777" w:rsidR="00C83859"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07200C6F" w14:textId="77777777" w:rsidR="00C83859" w:rsidRDefault="00C83859" w:rsidP="00683FA1">
                  <w:pPr>
                    <w:jc w:val="right"/>
                    <w:rPr>
                      <w:rFonts w:ascii="ＭＳ ゴシック" w:eastAsia="ＭＳ ゴシック" w:hAnsi="ＭＳ ゴシック"/>
                      <w:bCs/>
                      <w:sz w:val="20"/>
                    </w:rPr>
                  </w:pPr>
                </w:p>
              </w:tc>
            </w:tr>
            <w:tr w:rsidR="00A24A92" w14:paraId="54763AA4" w14:textId="77777777" w:rsidTr="0034708D">
              <w:trPr>
                <w:trHeight w:val="360"/>
              </w:trPr>
              <w:tc>
                <w:tcPr>
                  <w:tcW w:w="5306" w:type="dxa"/>
                  <w:tcBorders>
                    <w:bottom w:val="dashed" w:sz="4" w:space="0" w:color="auto"/>
                  </w:tcBorders>
                </w:tcPr>
                <w:p w14:paraId="0406BC31" w14:textId="77777777" w:rsidR="00A24A92" w:rsidRDefault="004C3E48"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Ⅰ．人件</w:t>
                  </w:r>
                  <w:r w:rsidR="00694B21">
                    <w:rPr>
                      <w:rFonts w:ascii="ＭＳ ゴシック" w:eastAsia="ＭＳ ゴシック" w:hAnsi="ＭＳ ゴシック" w:hint="eastAsia"/>
                      <w:bCs/>
                      <w:sz w:val="22"/>
                    </w:rPr>
                    <w:t>費</w:t>
                  </w:r>
                  <w:r w:rsidR="00B76C53">
                    <w:rPr>
                      <w:rFonts w:ascii="ＭＳ ゴシック" w:eastAsia="ＭＳ ゴシック" w:hAnsi="ＭＳ ゴシック" w:hint="eastAsia"/>
                      <w:bCs/>
                      <w:sz w:val="22"/>
                    </w:rPr>
                    <w:t>（補助率：２／３）</w:t>
                  </w:r>
                </w:p>
              </w:tc>
              <w:tc>
                <w:tcPr>
                  <w:tcW w:w="1417" w:type="dxa"/>
                  <w:tcBorders>
                    <w:bottom w:val="dashed" w:sz="4" w:space="0" w:color="auto"/>
                  </w:tcBorders>
                </w:tcPr>
                <w:p w14:paraId="116E5E2C" w14:textId="1AD21E8F" w:rsidR="00A24A92" w:rsidRPr="00683FA1" w:rsidRDefault="00A24A92" w:rsidP="00683FA1">
                  <w:pPr>
                    <w:jc w:val="right"/>
                    <w:rPr>
                      <w:rFonts w:ascii="ＭＳ ゴシック" w:eastAsia="ＭＳ ゴシック" w:hAnsi="ＭＳ ゴシック"/>
                      <w:bCs/>
                      <w:sz w:val="20"/>
                    </w:rPr>
                  </w:pPr>
                </w:p>
              </w:tc>
              <w:tc>
                <w:tcPr>
                  <w:tcW w:w="1134" w:type="dxa"/>
                  <w:tcBorders>
                    <w:bottom w:val="dashed" w:sz="4" w:space="0" w:color="auto"/>
                  </w:tcBorders>
                </w:tcPr>
                <w:p w14:paraId="521F8491" w14:textId="09EB11FE" w:rsidR="00A24A92" w:rsidRPr="00683FA1" w:rsidRDefault="00A24A92" w:rsidP="00683FA1">
                  <w:pPr>
                    <w:jc w:val="right"/>
                    <w:rPr>
                      <w:rFonts w:ascii="ＭＳ ゴシック" w:eastAsia="ＭＳ ゴシック" w:hAnsi="ＭＳ ゴシック"/>
                      <w:bCs/>
                      <w:sz w:val="20"/>
                    </w:rPr>
                  </w:pPr>
                </w:p>
              </w:tc>
              <w:tc>
                <w:tcPr>
                  <w:tcW w:w="1128" w:type="dxa"/>
                  <w:tcBorders>
                    <w:bottom w:val="dashed" w:sz="4" w:space="0" w:color="auto"/>
                  </w:tcBorders>
                </w:tcPr>
                <w:p w14:paraId="1E2D8C90" w14:textId="1A1E000A" w:rsidR="00A24A92" w:rsidRPr="00683FA1" w:rsidRDefault="00A24A92" w:rsidP="00683FA1">
                  <w:pPr>
                    <w:jc w:val="right"/>
                    <w:rPr>
                      <w:rFonts w:ascii="ＭＳ ゴシック" w:eastAsia="ＭＳ ゴシック" w:hAnsi="ＭＳ ゴシック"/>
                      <w:bCs/>
                      <w:sz w:val="20"/>
                    </w:rPr>
                  </w:pPr>
                </w:p>
              </w:tc>
            </w:tr>
            <w:tr w:rsidR="00B62BA6" w14:paraId="3025257A" w14:textId="77777777" w:rsidTr="0034708D">
              <w:trPr>
                <w:trHeight w:val="291"/>
              </w:trPr>
              <w:tc>
                <w:tcPr>
                  <w:tcW w:w="5306" w:type="dxa"/>
                  <w:tcBorders>
                    <w:top w:val="dashed" w:sz="4" w:space="0" w:color="auto"/>
                    <w:bottom w:val="dashed" w:sz="4" w:space="0" w:color="auto"/>
                  </w:tcBorders>
                </w:tcPr>
                <w:p w14:paraId="56B4869C" w14:textId="77777777" w:rsidR="00B62BA6" w:rsidRPr="00CF0077" w:rsidRDefault="00B62BA6"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Ⅱ．事業費（補助率：２／３）</w:t>
                  </w:r>
                </w:p>
              </w:tc>
              <w:tc>
                <w:tcPr>
                  <w:tcW w:w="1417" w:type="dxa"/>
                  <w:tcBorders>
                    <w:top w:val="dashed" w:sz="4" w:space="0" w:color="auto"/>
                    <w:bottom w:val="dashed" w:sz="4" w:space="0" w:color="auto"/>
                  </w:tcBorders>
                </w:tcPr>
                <w:p w14:paraId="669CF120" w14:textId="4BE8D8B7" w:rsidR="00B62BA6" w:rsidRPr="00683FA1" w:rsidRDefault="00B62BA6" w:rsidP="005260C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DDB4C64" w14:textId="3170B552" w:rsidR="00B62BA6" w:rsidRPr="00683FA1" w:rsidRDefault="00B62BA6"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10E6428" w14:textId="0BF42D0B" w:rsidR="00B62BA6" w:rsidRPr="00683FA1" w:rsidRDefault="00B62BA6" w:rsidP="00683FA1">
                  <w:pPr>
                    <w:jc w:val="right"/>
                    <w:rPr>
                      <w:rFonts w:ascii="ＭＳ ゴシック" w:eastAsia="ＭＳ ゴシック" w:hAnsi="ＭＳ ゴシック"/>
                      <w:bCs/>
                      <w:sz w:val="20"/>
                    </w:rPr>
                  </w:pPr>
                </w:p>
              </w:tc>
            </w:tr>
            <w:tr w:rsidR="00B62BA6" w14:paraId="74B29AB3" w14:textId="77777777" w:rsidTr="0034708D">
              <w:trPr>
                <w:trHeight w:val="345"/>
              </w:trPr>
              <w:tc>
                <w:tcPr>
                  <w:tcW w:w="5306" w:type="dxa"/>
                  <w:tcBorders>
                    <w:top w:val="dashed" w:sz="4" w:space="0" w:color="auto"/>
                    <w:bottom w:val="dashed" w:sz="4" w:space="0" w:color="auto"/>
                  </w:tcBorders>
                </w:tcPr>
                <w:p w14:paraId="1C1B9616"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旅費</w:t>
                  </w:r>
                </w:p>
                <w:p w14:paraId="69597885"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8717ECE"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備品費</w:t>
                  </w:r>
                </w:p>
                <w:p w14:paraId="251A5B50" w14:textId="77777777" w:rsidR="005260C1" w:rsidRDefault="005260C1"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7F2DC18F"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9677F51" w14:textId="77777777" w:rsidR="00B62BA6" w:rsidRDefault="00B62BA6" w:rsidP="00A24A92">
                  <w:pPr>
                    <w:ind w:left="-81"/>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3F6DF843" w14:textId="77777777" w:rsidR="005260C1" w:rsidRPr="00683FA1" w:rsidRDefault="005260C1" w:rsidP="00683FA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71CAAA3A" w14:textId="77777777" w:rsidR="005260C1" w:rsidRPr="00683FA1" w:rsidRDefault="005260C1"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06F15E12" w14:textId="77777777" w:rsidR="00B62BA6" w:rsidRPr="00683FA1" w:rsidRDefault="00B62BA6" w:rsidP="00683FA1">
                  <w:pPr>
                    <w:jc w:val="right"/>
                    <w:rPr>
                      <w:rFonts w:ascii="ＭＳ ゴシック" w:eastAsia="ＭＳ ゴシック" w:hAnsi="ＭＳ ゴシック"/>
                      <w:bCs/>
                      <w:sz w:val="20"/>
                    </w:rPr>
                  </w:pPr>
                </w:p>
              </w:tc>
            </w:tr>
            <w:tr w:rsidR="00A62B38" w14:paraId="2C88D713" w14:textId="77777777" w:rsidTr="0034708D">
              <w:trPr>
                <w:trHeight w:val="270"/>
              </w:trPr>
              <w:tc>
                <w:tcPr>
                  <w:tcW w:w="5306" w:type="dxa"/>
                  <w:tcBorders>
                    <w:top w:val="dashed" w:sz="4" w:space="0" w:color="auto"/>
                  </w:tcBorders>
                </w:tcPr>
                <w:p w14:paraId="02E5ADC8" w14:textId="77777777" w:rsidR="00A62B38" w:rsidRPr="00683FA1" w:rsidRDefault="00A62B38" w:rsidP="00A62B38">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404882BC" w14:textId="34A4AA81" w:rsidR="00A62B38" w:rsidRPr="00683FA1" w:rsidRDefault="00A62B38" w:rsidP="00683FA1">
                  <w:pPr>
                    <w:jc w:val="right"/>
                    <w:rPr>
                      <w:rFonts w:ascii="ＭＳ ゴシック" w:eastAsia="ＭＳ ゴシック" w:hAnsi="ＭＳ ゴシック"/>
                      <w:b/>
                      <w:bCs/>
                      <w:sz w:val="20"/>
                      <w:u w:val="single"/>
                    </w:rPr>
                  </w:pPr>
                </w:p>
              </w:tc>
              <w:tc>
                <w:tcPr>
                  <w:tcW w:w="1134" w:type="dxa"/>
                  <w:tcBorders>
                    <w:top w:val="dashed" w:sz="4" w:space="0" w:color="auto"/>
                  </w:tcBorders>
                </w:tcPr>
                <w:p w14:paraId="38CC3F2A" w14:textId="1BDE27AC" w:rsidR="00A62B38" w:rsidRPr="00683FA1" w:rsidRDefault="00A62B38" w:rsidP="00683FA1">
                  <w:pPr>
                    <w:jc w:val="right"/>
                    <w:rPr>
                      <w:rFonts w:ascii="ＭＳ ゴシック" w:eastAsia="ＭＳ ゴシック" w:hAnsi="ＭＳ ゴシック"/>
                      <w:b/>
                      <w:bCs/>
                      <w:sz w:val="20"/>
                      <w:u w:val="single"/>
                    </w:rPr>
                  </w:pPr>
                </w:p>
              </w:tc>
              <w:tc>
                <w:tcPr>
                  <w:tcW w:w="1128" w:type="dxa"/>
                  <w:tcBorders>
                    <w:top w:val="dashed" w:sz="4" w:space="0" w:color="auto"/>
                  </w:tcBorders>
                </w:tcPr>
                <w:p w14:paraId="0EA00913" w14:textId="3ECEBAB9" w:rsidR="00A62B38" w:rsidRPr="00683FA1" w:rsidRDefault="00A62B38" w:rsidP="00683FA1">
                  <w:pPr>
                    <w:jc w:val="right"/>
                    <w:rPr>
                      <w:rFonts w:ascii="ＭＳ ゴシック" w:eastAsia="ＭＳ ゴシック" w:hAnsi="ＭＳ ゴシック"/>
                      <w:b/>
                      <w:bCs/>
                      <w:sz w:val="20"/>
                      <w:u w:val="single"/>
                    </w:rPr>
                  </w:pPr>
                </w:p>
              </w:tc>
            </w:tr>
          </w:tbl>
          <w:p w14:paraId="18AFBE16"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291BFEBA"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3207E9E8" w14:textId="77777777" w:rsidR="00B76C53" w:rsidRDefault="00B76C53" w:rsidP="00A24A92">
            <w:pPr>
              <w:rPr>
                <w:rFonts w:ascii="ＭＳ ゴシック" w:eastAsia="ＭＳ ゴシック" w:hAnsi="ＭＳ ゴシック"/>
                <w:bCs/>
                <w:sz w:val="22"/>
              </w:rPr>
            </w:pPr>
          </w:p>
          <w:p w14:paraId="74A535EE"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0112E4B3" w14:textId="2C2DF978"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円</w:t>
            </w:r>
          </w:p>
          <w:p w14:paraId="4CDC569B" w14:textId="7AC84BE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円</w:t>
            </w:r>
          </w:p>
          <w:p w14:paraId="3BF35F43"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029A6250"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77BA49C9" w14:textId="7115D368"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円</w:t>
            </w:r>
          </w:p>
          <w:p w14:paraId="40ADA31A"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6056E965" w14:textId="424C436D"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w:t>
            </w:r>
            <w:r w:rsidR="003C61F7">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0144B671" w14:textId="02C38611"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収入金</w:t>
            </w:r>
            <w:r w:rsidR="004752BC">
              <w:rPr>
                <w:rFonts w:ascii="ＭＳ ゴシック" w:eastAsia="ＭＳ ゴシック" w:hAnsi="ＭＳ ゴシック" w:hint="eastAsia"/>
                <w:bCs/>
                <w:sz w:val="22"/>
              </w:rPr>
              <w:t xml:space="preserve">　円</w:t>
            </w:r>
          </w:p>
          <w:p w14:paraId="4417ABFF"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15FA174C" w14:textId="77777777" w:rsidR="00B35DC0" w:rsidRDefault="00B35DC0">
      <w:pPr>
        <w:rPr>
          <w:rFonts w:ascii="ＭＳ ゴシック" w:eastAsia="ＭＳ ゴシック" w:hAnsi="ＭＳ ゴシック"/>
          <w:bCs/>
          <w:sz w:val="22"/>
        </w:rPr>
      </w:pPr>
    </w:p>
    <w:p w14:paraId="365C6AE5" w14:textId="02C0383A"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62BB" w14:textId="77777777" w:rsidR="001D72B6" w:rsidRDefault="001D72B6">
      <w:r>
        <w:separator/>
      </w:r>
    </w:p>
  </w:endnote>
  <w:endnote w:type="continuationSeparator" w:id="0">
    <w:p w14:paraId="69299D13" w14:textId="77777777" w:rsidR="001D72B6" w:rsidRDefault="001D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EC0B"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44703E88"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0A06" w14:textId="77777777" w:rsidR="001D72B6" w:rsidRDefault="001D72B6">
      <w:r>
        <w:separator/>
      </w:r>
    </w:p>
  </w:footnote>
  <w:footnote w:type="continuationSeparator" w:id="0">
    <w:p w14:paraId="3FD0DCB0" w14:textId="77777777" w:rsidR="001D72B6" w:rsidRDefault="001D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65457392">
    <w:abstractNumId w:val="0"/>
  </w:num>
  <w:num w:numId="2" w16cid:durableId="1981031726">
    <w:abstractNumId w:val="3"/>
  </w:num>
  <w:num w:numId="3" w16cid:durableId="1699962150">
    <w:abstractNumId w:val="1"/>
  </w:num>
  <w:num w:numId="4" w16cid:durableId="1517109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33D87"/>
    <w:rsid w:val="000363BC"/>
    <w:rsid w:val="00043B3B"/>
    <w:rsid w:val="00044CAB"/>
    <w:rsid w:val="00047DE2"/>
    <w:rsid w:val="000833D3"/>
    <w:rsid w:val="00083762"/>
    <w:rsid w:val="000840D8"/>
    <w:rsid w:val="00085ADF"/>
    <w:rsid w:val="000977A4"/>
    <w:rsid w:val="000B2519"/>
    <w:rsid w:val="000B4A40"/>
    <w:rsid w:val="000C00BB"/>
    <w:rsid w:val="000E5C4D"/>
    <w:rsid w:val="000E7389"/>
    <w:rsid w:val="001056B6"/>
    <w:rsid w:val="0011379E"/>
    <w:rsid w:val="00113B6A"/>
    <w:rsid w:val="0011502D"/>
    <w:rsid w:val="00135296"/>
    <w:rsid w:val="00135D9D"/>
    <w:rsid w:val="00137E3E"/>
    <w:rsid w:val="00151377"/>
    <w:rsid w:val="00155415"/>
    <w:rsid w:val="001560AD"/>
    <w:rsid w:val="00165E43"/>
    <w:rsid w:val="00176DFB"/>
    <w:rsid w:val="001830E1"/>
    <w:rsid w:val="00187A64"/>
    <w:rsid w:val="001A2202"/>
    <w:rsid w:val="001B43AA"/>
    <w:rsid w:val="001C6C40"/>
    <w:rsid w:val="001D0FC1"/>
    <w:rsid w:val="001D72B6"/>
    <w:rsid w:val="001E0877"/>
    <w:rsid w:val="001E1D94"/>
    <w:rsid w:val="001E6F8C"/>
    <w:rsid w:val="001F196B"/>
    <w:rsid w:val="00200735"/>
    <w:rsid w:val="00207C1B"/>
    <w:rsid w:val="00212D17"/>
    <w:rsid w:val="00213A32"/>
    <w:rsid w:val="00227133"/>
    <w:rsid w:val="002279DA"/>
    <w:rsid w:val="0023092F"/>
    <w:rsid w:val="00236A20"/>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4860"/>
    <w:rsid w:val="00316233"/>
    <w:rsid w:val="00320CFB"/>
    <w:rsid w:val="00335964"/>
    <w:rsid w:val="003414F0"/>
    <w:rsid w:val="0034708D"/>
    <w:rsid w:val="003516DE"/>
    <w:rsid w:val="00360359"/>
    <w:rsid w:val="00370847"/>
    <w:rsid w:val="003777F3"/>
    <w:rsid w:val="00385123"/>
    <w:rsid w:val="00395043"/>
    <w:rsid w:val="003B1A94"/>
    <w:rsid w:val="003C5930"/>
    <w:rsid w:val="003C61F7"/>
    <w:rsid w:val="003C66A6"/>
    <w:rsid w:val="003D1D66"/>
    <w:rsid w:val="003E707F"/>
    <w:rsid w:val="003F4C0E"/>
    <w:rsid w:val="003F7CA0"/>
    <w:rsid w:val="00400959"/>
    <w:rsid w:val="004009BF"/>
    <w:rsid w:val="004106F4"/>
    <w:rsid w:val="00417972"/>
    <w:rsid w:val="0043363D"/>
    <w:rsid w:val="00434C04"/>
    <w:rsid w:val="00442C00"/>
    <w:rsid w:val="004517E4"/>
    <w:rsid w:val="0046000A"/>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129D"/>
    <w:rsid w:val="004F25AB"/>
    <w:rsid w:val="004F6B9B"/>
    <w:rsid w:val="004F70E1"/>
    <w:rsid w:val="00502D61"/>
    <w:rsid w:val="0051044C"/>
    <w:rsid w:val="00513F8A"/>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D7125"/>
    <w:rsid w:val="005E2E42"/>
    <w:rsid w:val="005E6D5A"/>
    <w:rsid w:val="005F30EA"/>
    <w:rsid w:val="005F5B95"/>
    <w:rsid w:val="005F763C"/>
    <w:rsid w:val="0060432E"/>
    <w:rsid w:val="006069B1"/>
    <w:rsid w:val="0061196D"/>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2D02"/>
    <w:rsid w:val="00694B21"/>
    <w:rsid w:val="00697B00"/>
    <w:rsid w:val="006A34B5"/>
    <w:rsid w:val="006A46FA"/>
    <w:rsid w:val="006B1DE4"/>
    <w:rsid w:val="006C16CF"/>
    <w:rsid w:val="006D0B77"/>
    <w:rsid w:val="006F1B7E"/>
    <w:rsid w:val="006F4D58"/>
    <w:rsid w:val="006F71DC"/>
    <w:rsid w:val="007205C8"/>
    <w:rsid w:val="00725A36"/>
    <w:rsid w:val="0073229C"/>
    <w:rsid w:val="0074064C"/>
    <w:rsid w:val="00746C07"/>
    <w:rsid w:val="0074717D"/>
    <w:rsid w:val="0076329A"/>
    <w:rsid w:val="00765E2C"/>
    <w:rsid w:val="00772D56"/>
    <w:rsid w:val="00775115"/>
    <w:rsid w:val="00775259"/>
    <w:rsid w:val="007A101F"/>
    <w:rsid w:val="007A5EB2"/>
    <w:rsid w:val="007A6ED1"/>
    <w:rsid w:val="007A7796"/>
    <w:rsid w:val="007B4D7B"/>
    <w:rsid w:val="007C2949"/>
    <w:rsid w:val="007C587B"/>
    <w:rsid w:val="007C64B9"/>
    <w:rsid w:val="007C69E8"/>
    <w:rsid w:val="007D33D5"/>
    <w:rsid w:val="007E2910"/>
    <w:rsid w:val="007E3A09"/>
    <w:rsid w:val="007F7DD5"/>
    <w:rsid w:val="00806981"/>
    <w:rsid w:val="00825790"/>
    <w:rsid w:val="00830B96"/>
    <w:rsid w:val="00832ADF"/>
    <w:rsid w:val="0084561C"/>
    <w:rsid w:val="00856DBD"/>
    <w:rsid w:val="00872D7F"/>
    <w:rsid w:val="008740A7"/>
    <w:rsid w:val="00891094"/>
    <w:rsid w:val="008921E1"/>
    <w:rsid w:val="008A1948"/>
    <w:rsid w:val="008A5C06"/>
    <w:rsid w:val="008B7081"/>
    <w:rsid w:val="008C7BE7"/>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64E6"/>
    <w:rsid w:val="0099399E"/>
    <w:rsid w:val="00994D57"/>
    <w:rsid w:val="009967F1"/>
    <w:rsid w:val="00997FD5"/>
    <w:rsid w:val="009C4D0F"/>
    <w:rsid w:val="009D7406"/>
    <w:rsid w:val="009E2C83"/>
    <w:rsid w:val="009E4290"/>
    <w:rsid w:val="009E4745"/>
    <w:rsid w:val="009F253F"/>
    <w:rsid w:val="009F3D8A"/>
    <w:rsid w:val="009F767B"/>
    <w:rsid w:val="00A0308A"/>
    <w:rsid w:val="00A05309"/>
    <w:rsid w:val="00A24A92"/>
    <w:rsid w:val="00A258EF"/>
    <w:rsid w:val="00A34F0B"/>
    <w:rsid w:val="00A430DE"/>
    <w:rsid w:val="00A43789"/>
    <w:rsid w:val="00A473E4"/>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1D55"/>
    <w:rsid w:val="00AF2C3A"/>
    <w:rsid w:val="00B05513"/>
    <w:rsid w:val="00B06F40"/>
    <w:rsid w:val="00B13178"/>
    <w:rsid w:val="00B24ADA"/>
    <w:rsid w:val="00B33B35"/>
    <w:rsid w:val="00B35DC0"/>
    <w:rsid w:val="00B50D29"/>
    <w:rsid w:val="00B5132A"/>
    <w:rsid w:val="00B56D57"/>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30E33"/>
    <w:rsid w:val="00C3739B"/>
    <w:rsid w:val="00C426A7"/>
    <w:rsid w:val="00C47864"/>
    <w:rsid w:val="00C562A4"/>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1744"/>
    <w:rsid w:val="00D7216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E395D"/>
    <w:rsid w:val="00DF263D"/>
    <w:rsid w:val="00DF2B41"/>
    <w:rsid w:val="00E00AC5"/>
    <w:rsid w:val="00E1494D"/>
    <w:rsid w:val="00E16DD9"/>
    <w:rsid w:val="00E47458"/>
    <w:rsid w:val="00E5279E"/>
    <w:rsid w:val="00E535F0"/>
    <w:rsid w:val="00E6220A"/>
    <w:rsid w:val="00E65B60"/>
    <w:rsid w:val="00E70860"/>
    <w:rsid w:val="00E832A0"/>
    <w:rsid w:val="00E83D80"/>
    <w:rsid w:val="00EA5F5A"/>
    <w:rsid w:val="00EB0FA7"/>
    <w:rsid w:val="00EC2AAE"/>
    <w:rsid w:val="00EC42D8"/>
    <w:rsid w:val="00ED79FA"/>
    <w:rsid w:val="00EE00FE"/>
    <w:rsid w:val="00EE4F2B"/>
    <w:rsid w:val="00EF4F93"/>
    <w:rsid w:val="00F00AA4"/>
    <w:rsid w:val="00F04BAD"/>
    <w:rsid w:val="00F36E8E"/>
    <w:rsid w:val="00F43CB5"/>
    <w:rsid w:val="00F46768"/>
    <w:rsid w:val="00F5316F"/>
    <w:rsid w:val="00F77FB1"/>
    <w:rsid w:val="00F80CB2"/>
    <w:rsid w:val="00F80E4B"/>
    <w:rsid w:val="00F81DD9"/>
    <w:rsid w:val="00F83B7A"/>
    <w:rsid w:val="00F9090E"/>
    <w:rsid w:val="00F93E87"/>
    <w:rsid w:val="00F94B29"/>
    <w:rsid w:val="00F96E03"/>
    <w:rsid w:val="00FA0011"/>
    <w:rsid w:val="00FA1FDC"/>
    <w:rsid w:val="00FA2373"/>
    <w:rsid w:val="00FA5930"/>
    <w:rsid w:val="00FA5CD4"/>
    <w:rsid w:val="00FB6F43"/>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F934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FB6F43"/>
    <w:rPr>
      <w:color w:val="605E5C"/>
      <w:shd w:val="clear" w:color="auto" w:fill="E1DFDD"/>
    </w:rPr>
  </w:style>
  <w:style w:type="paragraph" w:customStyle="1" w:styleId="afc">
    <w:name w:val="一太郎"/>
    <w:rsid w:val="005D7125"/>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subsid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ujiie-akihiro@meti.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ujiie-akihiro@meti.go.jp"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mailto:ujiie-akihiro@meti.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1803</Words>
  <Characters>10283</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12062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2022-02-01T04:32:00Z</dcterms:created>
  <dcterms:modified xsi:type="dcterms:W3CDTF">2024-02-14T07:43:00Z</dcterms:modified>
</cp:coreProperties>
</file>