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EA3E64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4954F6C"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D2497">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FD2497">
        <w:rPr>
          <w:rFonts w:ascii="ＭＳ ゴシック" w:eastAsia="ＭＳ ゴシック" w:hAnsi="ＭＳ ゴシック" w:hint="eastAsia"/>
          <w:bCs/>
          <w:sz w:val="22"/>
        </w:rPr>
        <w:t>補正</w:t>
      </w:r>
      <w:r w:rsidR="00F95216">
        <w:rPr>
          <w:rFonts w:ascii="ＭＳ ゴシック" w:eastAsia="ＭＳ ゴシック" w:hAnsi="ＭＳ ゴシック" w:hint="eastAsia"/>
          <w:bCs/>
          <w:sz w:val="22"/>
        </w:rPr>
        <w:t>予算</w:t>
      </w:r>
      <w:r w:rsidR="00B35DC0">
        <w:rPr>
          <w:rFonts w:ascii="ＭＳ ゴシック" w:eastAsia="ＭＳ ゴシック" w:hAnsi="ＭＳ ゴシック" w:hint="eastAsia"/>
          <w:bCs/>
          <w:sz w:val="22"/>
        </w:rPr>
        <w:t>「</w:t>
      </w:r>
      <w:r w:rsidR="00FD2497">
        <w:rPr>
          <w:rFonts w:ascii="ＭＳ ゴシック" w:eastAsia="ＭＳ ゴシック" w:hAnsi="ＭＳ ゴシック" w:hint="eastAsia"/>
          <w:bCs/>
          <w:sz w:val="22"/>
        </w:rPr>
        <w:t>小売価格低減に資する石油ガス</w:t>
      </w:r>
      <w:r w:rsidR="00DA7CC8">
        <w:rPr>
          <w:rFonts w:ascii="ＭＳ ゴシック" w:eastAsia="ＭＳ ゴシック" w:hAnsi="ＭＳ ゴシック" w:hint="eastAsia"/>
          <w:bCs/>
          <w:sz w:val="22"/>
        </w:rPr>
        <w:t>配送合理化</w:t>
      </w:r>
      <w:r w:rsidR="00FD2497">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2587AE8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D2497">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FD2497">
        <w:rPr>
          <w:rFonts w:ascii="ＭＳ ゴシック" w:eastAsia="ＭＳ ゴシック" w:hAnsi="ＭＳ ゴシック" w:hint="eastAsia"/>
          <w:bCs/>
          <w:sz w:val="22"/>
        </w:rPr>
        <w:t>補正</w:t>
      </w:r>
      <w:r w:rsidR="00F95216">
        <w:rPr>
          <w:rFonts w:ascii="ＭＳ ゴシック" w:eastAsia="ＭＳ ゴシック" w:hAnsi="ＭＳ ゴシック" w:hint="eastAsia"/>
          <w:bCs/>
          <w:sz w:val="22"/>
        </w:rPr>
        <w:t>予算</w:t>
      </w:r>
      <w:r w:rsidR="00B35DC0">
        <w:rPr>
          <w:rFonts w:ascii="ＭＳ ゴシック" w:eastAsia="ＭＳ ゴシック" w:hAnsi="ＭＳ ゴシック" w:hint="eastAsia"/>
          <w:bCs/>
          <w:sz w:val="22"/>
        </w:rPr>
        <w:t>「</w:t>
      </w:r>
      <w:r w:rsidR="00FD2497">
        <w:rPr>
          <w:rFonts w:ascii="ＭＳ ゴシック" w:eastAsia="ＭＳ ゴシック" w:hAnsi="ＭＳ ゴシック" w:hint="eastAsia"/>
          <w:bCs/>
          <w:sz w:val="22"/>
        </w:rPr>
        <w:t>小売価格低減に資する石油ガス</w:t>
      </w:r>
      <w:r w:rsidR="00DA7CC8">
        <w:rPr>
          <w:rFonts w:ascii="ＭＳ ゴシック" w:eastAsia="ＭＳ ゴシック" w:hAnsi="ＭＳ ゴシック" w:hint="eastAsia"/>
          <w:bCs/>
          <w:sz w:val="22"/>
        </w:rPr>
        <w:t>配送合理化</w:t>
      </w:r>
      <w:r w:rsidR="00FD2497">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proofErr w:type="gramStart"/>
            <w:r w:rsidRPr="009A65B0">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との</w:t>
            </w:r>
            <w:proofErr w:type="gramEnd"/>
            <w:r>
              <w:rPr>
                <w:rFonts w:ascii="ＭＳ ゴシック" w:eastAsia="ＭＳ ゴシック" w:hAnsi="ＭＳ ゴシック" w:hint="eastAsia"/>
                <w:bCs/>
                <w:sz w:val="16"/>
                <w:szCs w:val="16"/>
              </w:rPr>
              <w:t>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1545A13"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7C0FAA">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w:t>
      </w:r>
      <w:r w:rsidR="007C0FAA">
        <w:rPr>
          <w:rFonts w:ascii="ＭＳ ゴシック" w:eastAsia="ＭＳ ゴシック" w:hAnsi="ＭＳ ゴシック" w:hint="eastAsia"/>
          <w:bCs/>
          <w:sz w:val="22"/>
        </w:rPr>
        <w:t>補正</w:t>
      </w:r>
      <w:r w:rsidR="00F95216">
        <w:rPr>
          <w:rFonts w:ascii="ＭＳ ゴシック" w:eastAsia="ＭＳ ゴシック" w:hAnsi="ＭＳ ゴシック" w:hint="eastAsia"/>
          <w:bCs/>
          <w:sz w:val="22"/>
        </w:rPr>
        <w:t>予算</w:t>
      </w:r>
      <w:r>
        <w:rPr>
          <w:rFonts w:ascii="ＭＳ ゴシック" w:eastAsia="ＭＳ ゴシック" w:hAnsi="ＭＳ ゴシック" w:hint="eastAsia"/>
          <w:bCs/>
          <w:sz w:val="22"/>
        </w:rPr>
        <w:t>「</w:t>
      </w:r>
      <w:r w:rsidR="007C0FAA">
        <w:rPr>
          <w:rFonts w:ascii="ＭＳ ゴシック" w:eastAsia="ＭＳ ゴシック" w:hAnsi="ＭＳ ゴシック" w:hint="eastAsia"/>
          <w:bCs/>
          <w:sz w:val="22"/>
        </w:rPr>
        <w:t>小売価格低減に資する石油ガス</w:t>
      </w:r>
      <w:r w:rsidR="00DA7CC8">
        <w:rPr>
          <w:rFonts w:ascii="ＭＳ ゴシック" w:eastAsia="ＭＳ ゴシック" w:hAnsi="ＭＳ ゴシック" w:hint="eastAsia"/>
          <w:bCs/>
          <w:sz w:val="22"/>
        </w:rPr>
        <w:t>配送合理化</w:t>
      </w:r>
      <w:r w:rsidR="007C0FAA">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bookmarkStart w:id="0" w:name="_Hlk120032297"/>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bookmarkEnd w:id="0"/>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670D8114" w:rsidR="00D134C7" w:rsidRPr="00A75994" w:rsidRDefault="00D134C7" w:rsidP="00975E6C">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8C94ED7"/>
    <w:multiLevelType w:val="hybridMultilevel"/>
    <w:tmpl w:val="22DC95F6"/>
    <w:lvl w:ilvl="0" w:tplc="2CB0E148">
      <w:start w:val="2"/>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26C11"/>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C1CBB"/>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70C4"/>
    <w:rsid w:val="001F196B"/>
    <w:rsid w:val="00200735"/>
    <w:rsid w:val="00204B2C"/>
    <w:rsid w:val="002117D3"/>
    <w:rsid w:val="00213A32"/>
    <w:rsid w:val="0023092F"/>
    <w:rsid w:val="0024023B"/>
    <w:rsid w:val="00241026"/>
    <w:rsid w:val="00252A20"/>
    <w:rsid w:val="0025702B"/>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9AD"/>
    <w:rsid w:val="00316233"/>
    <w:rsid w:val="00320CFB"/>
    <w:rsid w:val="0032310C"/>
    <w:rsid w:val="00335964"/>
    <w:rsid w:val="003407A6"/>
    <w:rsid w:val="003414F0"/>
    <w:rsid w:val="0034708D"/>
    <w:rsid w:val="00360359"/>
    <w:rsid w:val="00370847"/>
    <w:rsid w:val="003727D3"/>
    <w:rsid w:val="003777F3"/>
    <w:rsid w:val="00385123"/>
    <w:rsid w:val="00392E52"/>
    <w:rsid w:val="00395896"/>
    <w:rsid w:val="003B1A94"/>
    <w:rsid w:val="003C16A3"/>
    <w:rsid w:val="003C5930"/>
    <w:rsid w:val="003C66A6"/>
    <w:rsid w:val="003D1D66"/>
    <w:rsid w:val="003D6F80"/>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1E09"/>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4FB7"/>
    <w:rsid w:val="00532BDB"/>
    <w:rsid w:val="00541B58"/>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04A9"/>
    <w:rsid w:val="005C2859"/>
    <w:rsid w:val="005D003F"/>
    <w:rsid w:val="005D5EB9"/>
    <w:rsid w:val="005E40E1"/>
    <w:rsid w:val="005E6D5A"/>
    <w:rsid w:val="005F5B95"/>
    <w:rsid w:val="006069B1"/>
    <w:rsid w:val="00614499"/>
    <w:rsid w:val="0061677F"/>
    <w:rsid w:val="00620C5D"/>
    <w:rsid w:val="00622322"/>
    <w:rsid w:val="006238CA"/>
    <w:rsid w:val="00623EEB"/>
    <w:rsid w:val="00626EED"/>
    <w:rsid w:val="00627517"/>
    <w:rsid w:val="00631044"/>
    <w:rsid w:val="00641BAD"/>
    <w:rsid w:val="006462E8"/>
    <w:rsid w:val="00646763"/>
    <w:rsid w:val="0065550F"/>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494"/>
    <w:rsid w:val="006F1B7E"/>
    <w:rsid w:val="006F3DED"/>
    <w:rsid w:val="006F4D58"/>
    <w:rsid w:val="006F71DC"/>
    <w:rsid w:val="007126F2"/>
    <w:rsid w:val="00725A36"/>
    <w:rsid w:val="0073229C"/>
    <w:rsid w:val="00746C07"/>
    <w:rsid w:val="0074717D"/>
    <w:rsid w:val="00755786"/>
    <w:rsid w:val="0075655E"/>
    <w:rsid w:val="0076329A"/>
    <w:rsid w:val="00765E2C"/>
    <w:rsid w:val="00772D56"/>
    <w:rsid w:val="00775115"/>
    <w:rsid w:val="00775259"/>
    <w:rsid w:val="00777074"/>
    <w:rsid w:val="007A101F"/>
    <w:rsid w:val="007A5EB2"/>
    <w:rsid w:val="007A6ED1"/>
    <w:rsid w:val="007A7796"/>
    <w:rsid w:val="007B4D7B"/>
    <w:rsid w:val="007C0FAA"/>
    <w:rsid w:val="007C2949"/>
    <w:rsid w:val="007C587B"/>
    <w:rsid w:val="007C64B9"/>
    <w:rsid w:val="007C69E8"/>
    <w:rsid w:val="007D6041"/>
    <w:rsid w:val="007E2910"/>
    <w:rsid w:val="007F594F"/>
    <w:rsid w:val="007F7DD5"/>
    <w:rsid w:val="008053F4"/>
    <w:rsid w:val="00806981"/>
    <w:rsid w:val="00830B96"/>
    <w:rsid w:val="00832ADF"/>
    <w:rsid w:val="00834185"/>
    <w:rsid w:val="0084561C"/>
    <w:rsid w:val="00854AA6"/>
    <w:rsid w:val="008617FA"/>
    <w:rsid w:val="00862E15"/>
    <w:rsid w:val="008678E1"/>
    <w:rsid w:val="00872CFC"/>
    <w:rsid w:val="0087759B"/>
    <w:rsid w:val="00877868"/>
    <w:rsid w:val="00894CB2"/>
    <w:rsid w:val="008A1948"/>
    <w:rsid w:val="008A4C6F"/>
    <w:rsid w:val="008B3BA7"/>
    <w:rsid w:val="008B7081"/>
    <w:rsid w:val="008C7BE7"/>
    <w:rsid w:val="008D3AB2"/>
    <w:rsid w:val="008D56CC"/>
    <w:rsid w:val="008E32CD"/>
    <w:rsid w:val="008F0BA1"/>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75E6C"/>
    <w:rsid w:val="0098177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8C8"/>
    <w:rsid w:val="009E2C83"/>
    <w:rsid w:val="009E4290"/>
    <w:rsid w:val="009F26E7"/>
    <w:rsid w:val="009F2EF5"/>
    <w:rsid w:val="009F3554"/>
    <w:rsid w:val="009F3D8A"/>
    <w:rsid w:val="009F6647"/>
    <w:rsid w:val="009F767B"/>
    <w:rsid w:val="00A0308A"/>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8623C"/>
    <w:rsid w:val="00A91101"/>
    <w:rsid w:val="00A92484"/>
    <w:rsid w:val="00A93068"/>
    <w:rsid w:val="00A97C25"/>
    <w:rsid w:val="00AA20FE"/>
    <w:rsid w:val="00AB5F57"/>
    <w:rsid w:val="00AC2024"/>
    <w:rsid w:val="00AD07E5"/>
    <w:rsid w:val="00AE1AE9"/>
    <w:rsid w:val="00AE5377"/>
    <w:rsid w:val="00AF2C3A"/>
    <w:rsid w:val="00AF357E"/>
    <w:rsid w:val="00B039E7"/>
    <w:rsid w:val="00B05513"/>
    <w:rsid w:val="00B1057C"/>
    <w:rsid w:val="00B12A64"/>
    <w:rsid w:val="00B12BD1"/>
    <w:rsid w:val="00B20BE7"/>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A6266"/>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229D"/>
    <w:rsid w:val="00C3739B"/>
    <w:rsid w:val="00C40559"/>
    <w:rsid w:val="00C426A7"/>
    <w:rsid w:val="00C56C1D"/>
    <w:rsid w:val="00C61FAB"/>
    <w:rsid w:val="00C66DFB"/>
    <w:rsid w:val="00C742E6"/>
    <w:rsid w:val="00C80B39"/>
    <w:rsid w:val="00C83859"/>
    <w:rsid w:val="00C83DB5"/>
    <w:rsid w:val="00C94C5E"/>
    <w:rsid w:val="00C967F3"/>
    <w:rsid w:val="00CA1DD0"/>
    <w:rsid w:val="00CA359D"/>
    <w:rsid w:val="00CA4104"/>
    <w:rsid w:val="00CA7AB9"/>
    <w:rsid w:val="00CB0D70"/>
    <w:rsid w:val="00CB4C0C"/>
    <w:rsid w:val="00CD1CE0"/>
    <w:rsid w:val="00CE2DB3"/>
    <w:rsid w:val="00CE2EF6"/>
    <w:rsid w:val="00CE6D69"/>
    <w:rsid w:val="00CE7D2A"/>
    <w:rsid w:val="00CF0077"/>
    <w:rsid w:val="00CF257C"/>
    <w:rsid w:val="00CF3F7C"/>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7837"/>
    <w:rsid w:val="00D637C4"/>
    <w:rsid w:val="00D7216E"/>
    <w:rsid w:val="00D736F8"/>
    <w:rsid w:val="00D7592E"/>
    <w:rsid w:val="00D759D3"/>
    <w:rsid w:val="00D77565"/>
    <w:rsid w:val="00D84B58"/>
    <w:rsid w:val="00D8790D"/>
    <w:rsid w:val="00D95857"/>
    <w:rsid w:val="00D95D19"/>
    <w:rsid w:val="00D9737A"/>
    <w:rsid w:val="00DA7CC8"/>
    <w:rsid w:val="00DB40EB"/>
    <w:rsid w:val="00DB462D"/>
    <w:rsid w:val="00DB728E"/>
    <w:rsid w:val="00DB72DD"/>
    <w:rsid w:val="00DC546E"/>
    <w:rsid w:val="00DC5D6C"/>
    <w:rsid w:val="00DC6E7B"/>
    <w:rsid w:val="00DD091B"/>
    <w:rsid w:val="00DD192C"/>
    <w:rsid w:val="00DD2A00"/>
    <w:rsid w:val="00DD3ED7"/>
    <w:rsid w:val="00DD677E"/>
    <w:rsid w:val="00DE3827"/>
    <w:rsid w:val="00DF263D"/>
    <w:rsid w:val="00DF2B41"/>
    <w:rsid w:val="00DF2CAF"/>
    <w:rsid w:val="00DF5790"/>
    <w:rsid w:val="00E00AC5"/>
    <w:rsid w:val="00E1494D"/>
    <w:rsid w:val="00E27992"/>
    <w:rsid w:val="00E37E91"/>
    <w:rsid w:val="00E47458"/>
    <w:rsid w:val="00E535F0"/>
    <w:rsid w:val="00E57F38"/>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88C"/>
    <w:rsid w:val="00EF4F93"/>
    <w:rsid w:val="00F00AA4"/>
    <w:rsid w:val="00F204E4"/>
    <w:rsid w:val="00F36E8E"/>
    <w:rsid w:val="00F43CB5"/>
    <w:rsid w:val="00F46768"/>
    <w:rsid w:val="00F50A7A"/>
    <w:rsid w:val="00F5316F"/>
    <w:rsid w:val="00F77FB1"/>
    <w:rsid w:val="00F809F7"/>
    <w:rsid w:val="00F80CB2"/>
    <w:rsid w:val="00F80E4B"/>
    <w:rsid w:val="00F81DD9"/>
    <w:rsid w:val="00F82C5B"/>
    <w:rsid w:val="00F83B7A"/>
    <w:rsid w:val="00F86A4F"/>
    <w:rsid w:val="00F9090E"/>
    <w:rsid w:val="00F93E87"/>
    <w:rsid w:val="00F95216"/>
    <w:rsid w:val="00F96E03"/>
    <w:rsid w:val="00FA0011"/>
    <w:rsid w:val="00FA1FDC"/>
    <w:rsid w:val="00FA2373"/>
    <w:rsid w:val="00FA5930"/>
    <w:rsid w:val="00FA5CD4"/>
    <w:rsid w:val="00FC2537"/>
    <w:rsid w:val="00FC2D94"/>
    <w:rsid w:val="00FC6717"/>
    <w:rsid w:val="00FD249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B20BE7"/>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2809898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54388616">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purl.org/dc/elements/1.1/"/>
    <ds:schemaRef ds:uri="http://schemas.microsoft.com/office/2006/documentManagement/types"/>
    <ds:schemaRef ds:uri="http://purl.org/dc/dcmitype/"/>
    <ds:schemaRef ds:uri="http://schemas.microsoft.com/office/2006/metadata/properties"/>
    <ds:schemaRef ds:uri="58477D7E-B5B5-4E81-A32D-D99C8CDED960"/>
    <ds:schemaRef ds:uri="http://schemas.microsoft.com/office/infopath/2007/PartnerControls"/>
    <ds:schemaRef ds:uri="http://schemas.openxmlformats.org/package/2006/metadata/core-properties"/>
    <ds:schemaRef ds:uri="2d5f1945-286f-4658-a685-0dc25831e22f"/>
    <ds:schemaRef ds:uri="http://www.w3.org/XML/1998/namespace"/>
    <ds:schemaRef ds:uri="http://purl.org/dc/terms/"/>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2022-11-24T06:30:00Z</dcterms:created>
  <dcterms:modified xsi:type="dcterms:W3CDTF">2022-11-24T06:30:00Z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