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43B52" w14:textId="77777777" w:rsidR="00045604" w:rsidRPr="00D35F3A" w:rsidRDefault="00045604" w:rsidP="003400C5">
      <w:pPr>
        <w:jc w:val="center"/>
        <w:rPr>
          <w:rFonts w:asciiTheme="minorEastAsia" w:eastAsiaTheme="minorEastAsia" w:hAnsiTheme="minorEastAsia"/>
          <w:sz w:val="24"/>
        </w:rPr>
      </w:pPr>
      <w:r w:rsidRPr="00FC645F">
        <w:rPr>
          <w:rFonts w:asciiTheme="minorEastAsia" w:eastAsiaTheme="minorEastAsia" w:hAnsiTheme="minorEastAsia" w:hint="eastAsia"/>
          <w:sz w:val="24"/>
        </w:rPr>
        <w:t>農林水産物認証取得支援</w:t>
      </w:r>
      <w:r w:rsidRPr="00D35F3A">
        <w:rPr>
          <w:rFonts w:asciiTheme="minorEastAsia" w:eastAsiaTheme="minorEastAsia" w:hAnsiTheme="minorEastAsia" w:hint="eastAsia"/>
          <w:sz w:val="24"/>
        </w:rPr>
        <w:t>事業</w:t>
      </w:r>
      <w:r w:rsidR="00C71F93">
        <w:rPr>
          <w:rFonts w:asciiTheme="minorEastAsia" w:eastAsiaTheme="minorEastAsia" w:hAnsiTheme="minorEastAsia" w:hint="eastAsia"/>
          <w:sz w:val="24"/>
        </w:rPr>
        <w:t>（水産</w:t>
      </w:r>
      <w:r w:rsidR="00CF5B6F" w:rsidRPr="00D35F3A">
        <w:rPr>
          <w:rFonts w:asciiTheme="minorEastAsia" w:eastAsiaTheme="minorEastAsia" w:hAnsiTheme="minorEastAsia" w:hint="eastAsia"/>
          <w:sz w:val="24"/>
        </w:rPr>
        <w:t>認証取得支援事業）</w:t>
      </w:r>
      <w:r w:rsidR="00BC7906" w:rsidRPr="00D35F3A">
        <w:rPr>
          <w:rFonts w:asciiTheme="minorEastAsia" w:eastAsiaTheme="minorEastAsia" w:hAnsiTheme="minorEastAsia" w:hint="eastAsia"/>
          <w:sz w:val="24"/>
        </w:rPr>
        <w:t>財団</w:t>
      </w:r>
      <w:r w:rsidRPr="00D35F3A">
        <w:rPr>
          <w:rFonts w:asciiTheme="minorEastAsia" w:eastAsiaTheme="minorEastAsia" w:hAnsiTheme="minorEastAsia" w:hint="eastAsia"/>
          <w:sz w:val="24"/>
        </w:rPr>
        <w:t>補助金交付要綱</w:t>
      </w:r>
    </w:p>
    <w:p w14:paraId="2D347DCD" w14:textId="77777777" w:rsidR="00E931A8" w:rsidRPr="00D35F3A" w:rsidRDefault="00E931A8" w:rsidP="003F68D8">
      <w:pPr>
        <w:jc w:val="center"/>
        <w:rPr>
          <w:rFonts w:asciiTheme="minorEastAsia" w:eastAsiaTheme="minorEastAsia" w:hAnsiTheme="minorEastAsia"/>
          <w:sz w:val="24"/>
        </w:rPr>
      </w:pPr>
    </w:p>
    <w:p w14:paraId="51CAE01D" w14:textId="77777777" w:rsidR="00A66D4D" w:rsidRPr="00D35F3A" w:rsidRDefault="00A66D4D" w:rsidP="00AA3BB2">
      <w:pPr>
        <w:ind w:right="880"/>
        <w:rPr>
          <w:rFonts w:asciiTheme="minorEastAsia" w:eastAsiaTheme="minorEastAsia" w:hAnsiTheme="minorEastAsia"/>
          <w:sz w:val="22"/>
          <w:szCs w:val="22"/>
        </w:rPr>
      </w:pPr>
    </w:p>
    <w:p w14:paraId="6F048CAD" w14:textId="77777777" w:rsidR="00216CD2" w:rsidRPr="00D35F3A" w:rsidRDefault="00B95CBD" w:rsidP="00216CD2">
      <w:pPr>
        <w:ind w:right="-86"/>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w:t>
      </w:r>
      <w:r w:rsidR="005F268F" w:rsidRPr="00D35F3A">
        <w:rPr>
          <w:rFonts w:asciiTheme="minorEastAsia" w:eastAsiaTheme="minorEastAsia" w:hAnsiTheme="minorEastAsia" w:hint="eastAsia"/>
          <w:sz w:val="22"/>
          <w:szCs w:val="22"/>
        </w:rPr>
        <w:t xml:space="preserve">　　</w:t>
      </w:r>
      <w:r w:rsidRPr="00D35F3A">
        <w:rPr>
          <w:rFonts w:asciiTheme="minorEastAsia" w:eastAsiaTheme="minorEastAsia" w:hAnsiTheme="minorEastAsia" w:hint="eastAsia"/>
          <w:sz w:val="22"/>
          <w:szCs w:val="22"/>
        </w:rPr>
        <w:t xml:space="preserve"> </w:t>
      </w:r>
      <w:r w:rsidR="00962B91">
        <w:rPr>
          <w:rFonts w:asciiTheme="minorEastAsia" w:eastAsiaTheme="minorEastAsia" w:hAnsiTheme="minorEastAsia" w:hint="eastAsia"/>
          <w:kern w:val="0"/>
          <w:sz w:val="22"/>
          <w:szCs w:val="22"/>
        </w:rPr>
        <w:t>４</w:t>
      </w:r>
      <w:r w:rsidR="00685700" w:rsidRPr="00D35F3A">
        <w:rPr>
          <w:rFonts w:asciiTheme="minorEastAsia" w:eastAsiaTheme="minorEastAsia" w:hAnsiTheme="minorEastAsia" w:hint="eastAsia"/>
          <w:kern w:val="0"/>
          <w:sz w:val="22"/>
          <w:szCs w:val="22"/>
        </w:rPr>
        <w:t>農振財地第</w:t>
      </w:r>
      <w:r w:rsidR="004A18ED">
        <w:rPr>
          <w:rFonts w:asciiTheme="minorEastAsia" w:eastAsiaTheme="minorEastAsia" w:hAnsiTheme="minorEastAsia" w:hint="eastAsia"/>
          <w:kern w:val="0"/>
          <w:sz w:val="22"/>
          <w:szCs w:val="22"/>
        </w:rPr>
        <w:t>３８</w:t>
      </w:r>
      <w:r w:rsidR="00AA3BB2" w:rsidRPr="00D35F3A">
        <w:rPr>
          <w:rFonts w:asciiTheme="minorEastAsia" w:eastAsiaTheme="minorEastAsia" w:hAnsiTheme="minorEastAsia" w:hint="eastAsia"/>
          <w:kern w:val="0"/>
          <w:sz w:val="22"/>
          <w:szCs w:val="22"/>
        </w:rPr>
        <w:t>号</w:t>
      </w:r>
    </w:p>
    <w:p w14:paraId="1C95C861" w14:textId="16D5FAE7" w:rsidR="00E931A8" w:rsidRPr="00D35F3A" w:rsidRDefault="005C120F" w:rsidP="00216CD2">
      <w:pPr>
        <w:ind w:right="-86"/>
        <w:jc w:val="right"/>
        <w:rPr>
          <w:rFonts w:asciiTheme="minorEastAsia" w:eastAsiaTheme="minorEastAsia" w:hAnsiTheme="minorEastAsia"/>
          <w:sz w:val="22"/>
          <w:szCs w:val="22"/>
        </w:rPr>
      </w:pPr>
      <w:r w:rsidRPr="00E90CDD">
        <w:rPr>
          <w:rFonts w:asciiTheme="minorEastAsia" w:eastAsiaTheme="minorEastAsia" w:hAnsiTheme="minorEastAsia" w:hint="eastAsia"/>
          <w:spacing w:val="15"/>
          <w:kern w:val="0"/>
          <w:sz w:val="22"/>
          <w:szCs w:val="22"/>
          <w:fitText w:val="1980" w:id="-1320020480"/>
        </w:rPr>
        <w:t>令和４</w:t>
      </w:r>
      <w:r w:rsidR="006A42E1" w:rsidRPr="00E90CDD">
        <w:rPr>
          <w:rFonts w:asciiTheme="minorEastAsia" w:eastAsiaTheme="minorEastAsia" w:hAnsiTheme="minorEastAsia" w:hint="eastAsia"/>
          <w:spacing w:val="15"/>
          <w:kern w:val="0"/>
          <w:sz w:val="22"/>
          <w:szCs w:val="22"/>
          <w:fitText w:val="1980" w:id="-1320020480"/>
        </w:rPr>
        <w:t>年</w:t>
      </w:r>
      <w:r w:rsidR="00E90CDD" w:rsidRPr="00E90CDD">
        <w:rPr>
          <w:rFonts w:asciiTheme="minorEastAsia" w:eastAsiaTheme="minorEastAsia" w:hAnsiTheme="minorEastAsia" w:hint="eastAsia"/>
          <w:spacing w:val="15"/>
          <w:kern w:val="0"/>
          <w:sz w:val="22"/>
          <w:szCs w:val="22"/>
          <w:fitText w:val="1980" w:id="-1320020480"/>
        </w:rPr>
        <w:t>４</w:t>
      </w:r>
      <w:r w:rsidR="006A42E1" w:rsidRPr="00E90CDD">
        <w:rPr>
          <w:rFonts w:asciiTheme="minorEastAsia" w:eastAsiaTheme="minorEastAsia" w:hAnsiTheme="minorEastAsia" w:hint="eastAsia"/>
          <w:spacing w:val="15"/>
          <w:kern w:val="0"/>
          <w:sz w:val="22"/>
          <w:szCs w:val="22"/>
          <w:fitText w:val="1980" w:id="-1320020480"/>
        </w:rPr>
        <w:t>月</w:t>
      </w:r>
      <w:r w:rsidR="00E90CDD" w:rsidRPr="00E90CDD">
        <w:rPr>
          <w:rFonts w:asciiTheme="minorEastAsia" w:eastAsiaTheme="minorEastAsia" w:hAnsiTheme="minorEastAsia" w:hint="eastAsia"/>
          <w:spacing w:val="15"/>
          <w:kern w:val="0"/>
          <w:sz w:val="22"/>
          <w:szCs w:val="22"/>
          <w:fitText w:val="1980" w:id="-1320020480"/>
        </w:rPr>
        <w:t>１</w:t>
      </w:r>
      <w:r w:rsidR="006A42E1" w:rsidRPr="00E90CDD">
        <w:rPr>
          <w:rFonts w:asciiTheme="minorEastAsia" w:eastAsiaTheme="minorEastAsia" w:hAnsiTheme="minorEastAsia" w:hint="eastAsia"/>
          <w:spacing w:val="5"/>
          <w:kern w:val="0"/>
          <w:sz w:val="22"/>
          <w:szCs w:val="22"/>
          <w:fitText w:val="1980" w:id="-1320020480"/>
        </w:rPr>
        <w:t>日</w:t>
      </w:r>
    </w:p>
    <w:p w14:paraId="3934EAB6" w14:textId="77777777" w:rsidR="0014279F" w:rsidRPr="00D35F3A" w:rsidRDefault="005F268F" w:rsidP="005C120F">
      <w:pPr>
        <w:wordWrap w:val="0"/>
        <w:jc w:val="right"/>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　</w:t>
      </w:r>
    </w:p>
    <w:p w14:paraId="3E1D07CF" w14:textId="77777777" w:rsidR="00E931A8" w:rsidRPr="00D35F3A" w:rsidRDefault="00E931A8">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（目的）</w:t>
      </w:r>
    </w:p>
    <w:p w14:paraId="7AC152CF" w14:textId="0ED4A846" w:rsidR="00BD5D95" w:rsidRPr="00CB2CEA" w:rsidRDefault="00E931A8" w:rsidP="005657AA">
      <w:pPr>
        <w:ind w:left="220" w:hangingChars="100" w:hanging="220"/>
        <w:rPr>
          <w:rFonts w:asciiTheme="minorEastAsia" w:eastAsiaTheme="minorEastAsia" w:hAnsiTheme="minorEastAsia"/>
          <w:color w:val="4BACC6" w:themeColor="accent5"/>
          <w:sz w:val="22"/>
          <w:szCs w:val="22"/>
        </w:rPr>
      </w:pPr>
      <w:r w:rsidRPr="00F65EA9">
        <w:rPr>
          <w:rFonts w:asciiTheme="minorEastAsia" w:eastAsiaTheme="minorEastAsia" w:hAnsiTheme="minorEastAsia" w:hint="eastAsia"/>
          <w:sz w:val="22"/>
          <w:szCs w:val="22"/>
        </w:rPr>
        <w:t xml:space="preserve">第１条　</w:t>
      </w:r>
      <w:r w:rsidR="00A65223" w:rsidRPr="00F65EA9">
        <w:rPr>
          <w:rFonts w:asciiTheme="minorEastAsia" w:eastAsiaTheme="minorEastAsia" w:hAnsiTheme="minorEastAsia" w:hint="eastAsia"/>
          <w:sz w:val="22"/>
          <w:szCs w:val="22"/>
        </w:rPr>
        <w:t>公益財団法人東京都農林水産振興財団（以下「財団」という。）</w:t>
      </w:r>
      <w:r w:rsidRPr="00F65EA9">
        <w:rPr>
          <w:rFonts w:asciiTheme="minorEastAsia" w:eastAsiaTheme="minorEastAsia" w:hAnsiTheme="minorEastAsia" w:hint="eastAsia"/>
          <w:sz w:val="22"/>
          <w:szCs w:val="22"/>
        </w:rPr>
        <w:t>は、</w:t>
      </w:r>
      <w:r w:rsidR="00AA6989" w:rsidRPr="00F65EA9">
        <w:rPr>
          <w:rFonts w:asciiTheme="minorEastAsia" w:eastAsiaTheme="minorEastAsia" w:hAnsiTheme="minorEastAsia" w:hint="eastAsia"/>
          <w:sz w:val="22"/>
          <w:szCs w:val="22"/>
        </w:rPr>
        <w:t>東京都内における持続可能性に配慮した農林水産業を実現しようとする</w:t>
      </w:r>
      <w:r w:rsidR="00C76DF3" w:rsidRPr="00F65EA9">
        <w:rPr>
          <w:rFonts w:asciiTheme="minorEastAsia" w:eastAsiaTheme="minorEastAsia" w:hAnsiTheme="minorEastAsia" w:hint="eastAsia"/>
          <w:sz w:val="22"/>
          <w:szCs w:val="22"/>
        </w:rPr>
        <w:t>都内農</w:t>
      </w:r>
      <w:r w:rsidR="00CD3A2A" w:rsidRPr="00F65EA9">
        <w:rPr>
          <w:rFonts w:asciiTheme="minorEastAsia" w:eastAsiaTheme="minorEastAsia" w:hAnsiTheme="minorEastAsia" w:hint="eastAsia"/>
          <w:sz w:val="22"/>
          <w:szCs w:val="22"/>
        </w:rPr>
        <w:t>林水産</w:t>
      </w:r>
      <w:r w:rsidR="00C76DF3" w:rsidRPr="00F65EA9">
        <w:rPr>
          <w:rFonts w:asciiTheme="minorEastAsia" w:eastAsiaTheme="minorEastAsia" w:hAnsiTheme="minorEastAsia" w:hint="eastAsia"/>
          <w:sz w:val="22"/>
          <w:szCs w:val="22"/>
        </w:rPr>
        <w:t>業者</w:t>
      </w:r>
      <w:r w:rsidR="00CD3A2A" w:rsidRPr="00F65EA9">
        <w:rPr>
          <w:rFonts w:asciiTheme="minorEastAsia" w:eastAsiaTheme="minorEastAsia" w:hAnsiTheme="minorEastAsia" w:hint="eastAsia"/>
          <w:sz w:val="22"/>
          <w:szCs w:val="22"/>
        </w:rPr>
        <w:t>等</w:t>
      </w:r>
      <w:r w:rsidR="00CB4AF3" w:rsidRPr="00F65EA9">
        <w:rPr>
          <w:rFonts w:asciiTheme="minorEastAsia" w:eastAsiaTheme="minorEastAsia" w:hAnsiTheme="minorEastAsia" w:hint="eastAsia"/>
          <w:sz w:val="22"/>
          <w:szCs w:val="22"/>
        </w:rPr>
        <w:t>を</w:t>
      </w:r>
      <w:r w:rsidR="00C76DF3" w:rsidRPr="00F65EA9">
        <w:rPr>
          <w:rFonts w:asciiTheme="minorEastAsia" w:eastAsiaTheme="minorEastAsia" w:hAnsiTheme="minorEastAsia" w:hint="eastAsia"/>
          <w:sz w:val="22"/>
          <w:szCs w:val="22"/>
        </w:rPr>
        <w:t>支援す</w:t>
      </w:r>
      <w:r w:rsidR="00A37838" w:rsidRPr="00F65EA9">
        <w:rPr>
          <w:rFonts w:asciiTheme="minorEastAsia" w:eastAsiaTheme="minorEastAsia" w:hAnsiTheme="minorEastAsia" w:hint="eastAsia"/>
          <w:sz w:val="22"/>
          <w:szCs w:val="22"/>
        </w:rPr>
        <w:t>る</w:t>
      </w:r>
      <w:r w:rsidR="00AA6989" w:rsidRPr="00F65EA9">
        <w:rPr>
          <w:rFonts w:asciiTheme="minorEastAsia" w:eastAsiaTheme="minorEastAsia" w:hAnsiTheme="minorEastAsia" w:hint="eastAsia"/>
          <w:sz w:val="22"/>
          <w:szCs w:val="22"/>
        </w:rPr>
        <w:t>。その</w:t>
      </w:r>
      <w:r w:rsidRPr="00F65EA9">
        <w:rPr>
          <w:rFonts w:asciiTheme="minorEastAsia" w:eastAsiaTheme="minorEastAsia" w:hAnsiTheme="minorEastAsia" w:hint="eastAsia"/>
          <w:sz w:val="22"/>
          <w:szCs w:val="22"/>
        </w:rPr>
        <w:t>ため</w:t>
      </w:r>
      <w:r w:rsidR="00F30A20" w:rsidRPr="00F65EA9">
        <w:rPr>
          <w:rFonts w:asciiTheme="minorEastAsia" w:eastAsiaTheme="minorEastAsia" w:hAnsiTheme="minorEastAsia" w:hint="eastAsia"/>
          <w:sz w:val="22"/>
          <w:szCs w:val="22"/>
        </w:rPr>
        <w:t>に</w:t>
      </w:r>
      <w:r w:rsidR="00A65223" w:rsidRPr="00F65EA9">
        <w:rPr>
          <w:rFonts w:asciiTheme="minorEastAsia" w:eastAsiaTheme="minorEastAsia" w:hAnsiTheme="minorEastAsia" w:hint="eastAsia"/>
          <w:sz w:val="22"/>
          <w:szCs w:val="22"/>
        </w:rPr>
        <w:t>財団が定める</w:t>
      </w:r>
      <w:r w:rsidR="00CD7AC2" w:rsidRPr="00F65EA9">
        <w:rPr>
          <w:rFonts w:asciiTheme="minorEastAsia" w:eastAsiaTheme="minorEastAsia" w:hAnsiTheme="minorEastAsia" w:hint="eastAsia"/>
          <w:sz w:val="22"/>
          <w:szCs w:val="22"/>
        </w:rPr>
        <w:t>農林水産物認証取得支援事業</w:t>
      </w:r>
      <w:r w:rsidR="0082713B" w:rsidRPr="00F65EA9">
        <w:rPr>
          <w:rFonts w:asciiTheme="minorEastAsia" w:eastAsiaTheme="minorEastAsia" w:hAnsiTheme="minorEastAsia" w:hint="eastAsia"/>
          <w:sz w:val="22"/>
          <w:szCs w:val="22"/>
        </w:rPr>
        <w:t>財団</w:t>
      </w:r>
      <w:r w:rsidR="00AA6989" w:rsidRPr="00F65EA9">
        <w:rPr>
          <w:rFonts w:asciiTheme="minorEastAsia" w:eastAsiaTheme="minorEastAsia" w:hAnsiTheme="minorEastAsia" w:hint="eastAsia"/>
          <w:sz w:val="22"/>
          <w:szCs w:val="22"/>
        </w:rPr>
        <w:t>実施要綱（令和４</w:t>
      </w:r>
      <w:r w:rsidR="00A65223" w:rsidRPr="00F65EA9">
        <w:rPr>
          <w:rFonts w:asciiTheme="minorEastAsia" w:eastAsiaTheme="minorEastAsia" w:hAnsiTheme="minorEastAsia" w:hint="eastAsia"/>
          <w:sz w:val="22"/>
          <w:szCs w:val="22"/>
        </w:rPr>
        <w:t>年</w:t>
      </w:r>
      <w:r w:rsidR="0082713B" w:rsidRPr="00F65EA9">
        <w:rPr>
          <w:rFonts w:asciiTheme="minorEastAsia" w:eastAsiaTheme="minorEastAsia" w:hAnsiTheme="minorEastAsia" w:hint="eastAsia"/>
          <w:sz w:val="22"/>
          <w:szCs w:val="22"/>
        </w:rPr>
        <w:t>３</w:t>
      </w:r>
      <w:r w:rsidR="00A65223" w:rsidRPr="00F65EA9">
        <w:rPr>
          <w:rFonts w:asciiTheme="minorEastAsia" w:eastAsiaTheme="minorEastAsia" w:hAnsiTheme="minorEastAsia" w:hint="eastAsia"/>
          <w:sz w:val="22"/>
          <w:szCs w:val="22"/>
        </w:rPr>
        <w:t>月</w:t>
      </w:r>
      <w:r w:rsidR="00962B91">
        <w:rPr>
          <w:rFonts w:asciiTheme="minorEastAsia" w:eastAsiaTheme="minorEastAsia" w:hAnsiTheme="minorEastAsia" w:hint="eastAsia"/>
          <w:sz w:val="22"/>
          <w:szCs w:val="22"/>
        </w:rPr>
        <w:t>22</w:t>
      </w:r>
      <w:r w:rsidR="00A65223" w:rsidRPr="00F65EA9">
        <w:rPr>
          <w:rFonts w:asciiTheme="minorEastAsia" w:eastAsiaTheme="minorEastAsia" w:hAnsiTheme="minorEastAsia" w:hint="eastAsia"/>
          <w:sz w:val="22"/>
          <w:szCs w:val="22"/>
        </w:rPr>
        <w:t>日付</w:t>
      </w:r>
      <w:r w:rsidR="00AA6989" w:rsidRPr="00F65EA9">
        <w:rPr>
          <w:rFonts w:asciiTheme="minorEastAsia" w:eastAsiaTheme="minorEastAsia" w:hAnsiTheme="minorEastAsia" w:hint="eastAsia"/>
          <w:sz w:val="22"/>
          <w:szCs w:val="22"/>
        </w:rPr>
        <w:t>３</w:t>
      </w:r>
      <w:r w:rsidR="00CD7AC2" w:rsidRPr="00F65EA9">
        <w:rPr>
          <w:rFonts w:asciiTheme="minorEastAsia" w:eastAsiaTheme="minorEastAsia" w:hAnsiTheme="minorEastAsia" w:hint="eastAsia"/>
          <w:sz w:val="22"/>
          <w:szCs w:val="22"/>
        </w:rPr>
        <w:t>農振財</w:t>
      </w:r>
      <w:r w:rsidR="00266325" w:rsidRPr="00F65EA9">
        <w:rPr>
          <w:rFonts w:asciiTheme="minorEastAsia" w:eastAsiaTheme="minorEastAsia" w:hAnsiTheme="minorEastAsia" w:hint="eastAsia"/>
          <w:sz w:val="22"/>
          <w:szCs w:val="22"/>
        </w:rPr>
        <w:t>地</w:t>
      </w:r>
      <w:r w:rsidR="00CD7AC2" w:rsidRPr="00F65EA9">
        <w:rPr>
          <w:rFonts w:asciiTheme="minorEastAsia" w:eastAsiaTheme="minorEastAsia" w:hAnsiTheme="minorEastAsia" w:hint="eastAsia"/>
          <w:sz w:val="22"/>
          <w:szCs w:val="22"/>
        </w:rPr>
        <w:t>第</w:t>
      </w:r>
      <w:r w:rsidR="0082713B" w:rsidRPr="00F65EA9">
        <w:rPr>
          <w:rFonts w:asciiTheme="minorEastAsia" w:eastAsiaTheme="minorEastAsia" w:hAnsiTheme="minorEastAsia" w:hint="eastAsia"/>
          <w:sz w:val="22"/>
          <w:szCs w:val="22"/>
        </w:rPr>
        <w:t>610</w:t>
      </w:r>
      <w:r w:rsidR="00CD7AC2" w:rsidRPr="00F65EA9">
        <w:rPr>
          <w:rFonts w:asciiTheme="minorEastAsia" w:eastAsiaTheme="minorEastAsia" w:hAnsiTheme="minorEastAsia" w:hint="eastAsia"/>
          <w:sz w:val="22"/>
          <w:szCs w:val="22"/>
        </w:rPr>
        <w:t>号</w:t>
      </w:r>
      <w:r w:rsidR="00A65223" w:rsidRPr="00F65EA9">
        <w:rPr>
          <w:rFonts w:asciiTheme="minorEastAsia" w:eastAsiaTheme="minorEastAsia" w:hAnsiTheme="minorEastAsia" w:hint="eastAsia"/>
          <w:sz w:val="22"/>
          <w:szCs w:val="22"/>
        </w:rPr>
        <w:t>）に基づいて、</w:t>
      </w:r>
      <w:r w:rsidR="00FC6C75" w:rsidRPr="00F65EA9">
        <w:rPr>
          <w:rFonts w:asciiTheme="minorEastAsia" w:eastAsiaTheme="minorEastAsia" w:hAnsiTheme="minorEastAsia" w:hint="eastAsia"/>
          <w:sz w:val="22"/>
          <w:szCs w:val="22"/>
        </w:rPr>
        <w:t>漁業者</w:t>
      </w:r>
      <w:r w:rsidR="00AE2651" w:rsidRPr="00F65EA9">
        <w:rPr>
          <w:rFonts w:asciiTheme="minorEastAsia" w:eastAsiaTheme="minorEastAsia" w:hAnsiTheme="minorEastAsia" w:hint="eastAsia"/>
          <w:sz w:val="22"/>
          <w:szCs w:val="22"/>
        </w:rPr>
        <w:t>及び</w:t>
      </w:r>
      <w:r w:rsidR="00FC6C75" w:rsidRPr="00F65EA9">
        <w:rPr>
          <w:rFonts w:asciiTheme="minorEastAsia" w:eastAsiaTheme="minorEastAsia" w:hAnsiTheme="minorEastAsia" w:hint="eastAsia"/>
          <w:sz w:val="22"/>
          <w:szCs w:val="22"/>
        </w:rPr>
        <w:t>水産物加工</w:t>
      </w:r>
      <w:r w:rsidR="00920842">
        <w:rPr>
          <w:rFonts w:asciiTheme="minorEastAsia" w:eastAsiaTheme="minorEastAsia" w:hAnsiTheme="minorEastAsia" w:hint="eastAsia"/>
          <w:sz w:val="22"/>
          <w:szCs w:val="22"/>
        </w:rPr>
        <w:t>流通事</w:t>
      </w:r>
      <w:r w:rsidR="00AF605A">
        <w:rPr>
          <w:rFonts w:asciiTheme="minorEastAsia" w:eastAsiaTheme="minorEastAsia" w:hAnsiTheme="minorEastAsia" w:hint="eastAsia"/>
          <w:sz w:val="22"/>
          <w:szCs w:val="22"/>
        </w:rPr>
        <w:t>業</w:t>
      </w:r>
      <w:r w:rsidR="00FC6C75" w:rsidRPr="00F65EA9">
        <w:rPr>
          <w:rFonts w:asciiTheme="minorEastAsia" w:eastAsiaTheme="minorEastAsia" w:hAnsiTheme="minorEastAsia" w:hint="eastAsia"/>
          <w:sz w:val="22"/>
          <w:szCs w:val="22"/>
        </w:rPr>
        <w:t>者等</w:t>
      </w:r>
      <w:r w:rsidR="00A65223" w:rsidRPr="00F65EA9">
        <w:rPr>
          <w:rFonts w:asciiTheme="minorEastAsia" w:eastAsiaTheme="minorEastAsia" w:hAnsiTheme="minorEastAsia" w:hint="eastAsia"/>
          <w:sz w:val="22"/>
          <w:szCs w:val="22"/>
        </w:rPr>
        <w:t>の事業実施主体が</w:t>
      </w:r>
      <w:r w:rsidR="00C76DF3" w:rsidRPr="00F65EA9">
        <w:rPr>
          <w:rFonts w:asciiTheme="minorEastAsia" w:eastAsiaTheme="minorEastAsia" w:hAnsiTheme="minorEastAsia" w:hint="eastAsia"/>
          <w:sz w:val="22"/>
          <w:szCs w:val="22"/>
        </w:rPr>
        <w:t>農林水産物認証取得支援事業</w:t>
      </w:r>
      <w:r w:rsidRPr="00F65EA9">
        <w:rPr>
          <w:rFonts w:asciiTheme="minorEastAsia" w:eastAsiaTheme="minorEastAsia" w:hAnsiTheme="minorEastAsia" w:hint="eastAsia"/>
          <w:sz w:val="22"/>
          <w:szCs w:val="22"/>
        </w:rPr>
        <w:t>に要する経費につき、</w:t>
      </w:r>
      <w:r w:rsidR="00A65223" w:rsidRPr="00F65EA9">
        <w:rPr>
          <w:rFonts w:asciiTheme="minorEastAsia" w:eastAsiaTheme="minorEastAsia" w:hAnsiTheme="minorEastAsia" w:hint="eastAsia"/>
          <w:sz w:val="22"/>
          <w:szCs w:val="22"/>
        </w:rPr>
        <w:t>補</w:t>
      </w:r>
      <w:bookmarkStart w:id="0" w:name="_GoBack"/>
      <w:bookmarkEnd w:id="0"/>
      <w:r w:rsidR="00A65223" w:rsidRPr="00F65EA9">
        <w:rPr>
          <w:rFonts w:asciiTheme="minorEastAsia" w:eastAsiaTheme="minorEastAsia" w:hAnsiTheme="minorEastAsia" w:hint="eastAsia"/>
          <w:sz w:val="22"/>
          <w:szCs w:val="22"/>
        </w:rPr>
        <w:t>助金交付の対象として認める経費（以下「補助対象経費」という。）について</w:t>
      </w:r>
      <w:r w:rsidRPr="00F65EA9">
        <w:rPr>
          <w:rFonts w:asciiTheme="minorEastAsia" w:eastAsiaTheme="minorEastAsia" w:hAnsiTheme="minorEastAsia" w:hint="eastAsia"/>
          <w:sz w:val="22"/>
          <w:szCs w:val="22"/>
        </w:rPr>
        <w:t>予算の範囲内において補助金を交付す</w:t>
      </w:r>
      <w:r w:rsidR="0014279F" w:rsidRPr="00F65EA9">
        <w:rPr>
          <w:rFonts w:asciiTheme="minorEastAsia" w:eastAsiaTheme="minorEastAsia" w:hAnsiTheme="minorEastAsia" w:hint="eastAsia"/>
          <w:sz w:val="22"/>
          <w:szCs w:val="22"/>
        </w:rPr>
        <w:t>るものとし、その交付に関しては、東京都補助金等交付規則（昭和37年東</w:t>
      </w:r>
      <w:r w:rsidR="0014279F" w:rsidRPr="00D35F3A">
        <w:rPr>
          <w:rFonts w:asciiTheme="minorEastAsia" w:eastAsiaTheme="minorEastAsia" w:hAnsiTheme="minorEastAsia" w:hint="eastAsia"/>
          <w:sz w:val="22"/>
          <w:szCs w:val="22"/>
        </w:rPr>
        <w:t>京都規則第141</w:t>
      </w:r>
      <w:r w:rsidRPr="00D35F3A">
        <w:rPr>
          <w:rFonts w:asciiTheme="minorEastAsia" w:eastAsiaTheme="minorEastAsia" w:hAnsiTheme="minorEastAsia" w:hint="eastAsia"/>
          <w:sz w:val="22"/>
          <w:szCs w:val="22"/>
        </w:rPr>
        <w:t>号）に定めるもののほか、この要綱に定めるところによる。</w:t>
      </w:r>
    </w:p>
    <w:p w14:paraId="6592BB65" w14:textId="77777777" w:rsidR="00A66D4D" w:rsidRPr="00D35F3A" w:rsidRDefault="00A66D4D">
      <w:pPr>
        <w:rPr>
          <w:rFonts w:asciiTheme="minorEastAsia" w:eastAsiaTheme="minorEastAsia" w:hAnsiTheme="minorEastAsia"/>
          <w:sz w:val="22"/>
          <w:szCs w:val="22"/>
        </w:rPr>
      </w:pPr>
    </w:p>
    <w:p w14:paraId="492BF69F" w14:textId="77777777" w:rsidR="00E931A8" w:rsidRPr="00D35F3A" w:rsidRDefault="00E931A8">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（補助対象</w:t>
      </w:r>
      <w:r w:rsidR="00A65223" w:rsidRPr="00D35F3A">
        <w:rPr>
          <w:rFonts w:asciiTheme="minorEastAsia" w:eastAsiaTheme="minorEastAsia" w:hAnsiTheme="minorEastAsia" w:hint="eastAsia"/>
          <w:sz w:val="22"/>
          <w:szCs w:val="22"/>
        </w:rPr>
        <w:t>経費及び補助率</w:t>
      </w:r>
      <w:r w:rsidRPr="00D35F3A">
        <w:rPr>
          <w:rFonts w:asciiTheme="minorEastAsia" w:eastAsiaTheme="minorEastAsia" w:hAnsiTheme="minorEastAsia" w:hint="eastAsia"/>
          <w:sz w:val="22"/>
          <w:szCs w:val="22"/>
        </w:rPr>
        <w:t>）</w:t>
      </w:r>
    </w:p>
    <w:p w14:paraId="36A0FEF0" w14:textId="02753619" w:rsidR="00E931A8" w:rsidRPr="00D35F3A" w:rsidRDefault="00E931A8" w:rsidP="00280C0C">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第２条　</w:t>
      </w:r>
      <w:r w:rsidR="00280C0C" w:rsidRPr="00D35F3A">
        <w:rPr>
          <w:rFonts w:asciiTheme="minorEastAsia" w:eastAsiaTheme="minorEastAsia" w:hAnsiTheme="minorEastAsia" w:hint="eastAsia"/>
          <w:sz w:val="22"/>
          <w:szCs w:val="22"/>
        </w:rPr>
        <w:t>対象とする認証、</w:t>
      </w:r>
      <w:r w:rsidR="008D5C2C" w:rsidRPr="00D35F3A">
        <w:rPr>
          <w:rFonts w:asciiTheme="minorEastAsia" w:eastAsiaTheme="minorEastAsia" w:hAnsiTheme="minorEastAsia" w:hint="eastAsia"/>
          <w:sz w:val="22"/>
          <w:szCs w:val="22"/>
        </w:rPr>
        <w:t>補助対象経費及び補助率</w:t>
      </w:r>
      <w:r w:rsidRPr="00D35F3A">
        <w:rPr>
          <w:rFonts w:asciiTheme="minorEastAsia" w:eastAsiaTheme="minorEastAsia" w:hAnsiTheme="minorEastAsia" w:hint="eastAsia"/>
          <w:sz w:val="22"/>
          <w:szCs w:val="22"/>
        </w:rPr>
        <w:t>は、</w:t>
      </w:r>
      <w:r w:rsidR="00A50F9E" w:rsidRPr="00D35F3A">
        <w:rPr>
          <w:rFonts w:asciiTheme="minorEastAsia" w:eastAsiaTheme="minorEastAsia" w:hAnsiTheme="minorEastAsia" w:hint="eastAsia"/>
          <w:sz w:val="22"/>
          <w:szCs w:val="22"/>
        </w:rPr>
        <w:t>補助事業者</w:t>
      </w:r>
      <w:r w:rsidR="00B76B8F" w:rsidRPr="00D35F3A">
        <w:rPr>
          <w:rFonts w:asciiTheme="minorEastAsia" w:eastAsiaTheme="minorEastAsia" w:hAnsiTheme="minorEastAsia" w:hint="eastAsia"/>
          <w:sz w:val="22"/>
          <w:szCs w:val="22"/>
        </w:rPr>
        <w:t>が</w:t>
      </w:r>
      <w:r w:rsidR="009669E3" w:rsidRPr="00D35F3A">
        <w:rPr>
          <w:rFonts w:asciiTheme="minorEastAsia" w:eastAsiaTheme="minorEastAsia" w:hAnsiTheme="minorEastAsia" w:hint="eastAsia"/>
          <w:sz w:val="22"/>
          <w:szCs w:val="22"/>
        </w:rPr>
        <w:t>農林水産物認証取得支援事業</w:t>
      </w:r>
      <w:r w:rsidR="00B76B8F" w:rsidRPr="00D35F3A">
        <w:rPr>
          <w:rFonts w:asciiTheme="minorEastAsia" w:eastAsiaTheme="minorEastAsia" w:hAnsiTheme="minorEastAsia" w:hint="eastAsia"/>
          <w:sz w:val="22"/>
          <w:szCs w:val="22"/>
        </w:rPr>
        <w:t>を実施するために必要かつ適当と認められる、別表１</w:t>
      </w:r>
      <w:r w:rsidR="00AE2651" w:rsidRPr="00D35F3A">
        <w:rPr>
          <w:rFonts w:asciiTheme="minorEastAsia" w:eastAsiaTheme="minorEastAsia" w:hAnsiTheme="minorEastAsia" w:hint="eastAsia"/>
          <w:sz w:val="22"/>
          <w:szCs w:val="22"/>
        </w:rPr>
        <w:t>に</w:t>
      </w:r>
      <w:r w:rsidR="00A65223" w:rsidRPr="00D35F3A">
        <w:rPr>
          <w:rFonts w:asciiTheme="minorEastAsia" w:eastAsiaTheme="minorEastAsia" w:hAnsiTheme="minorEastAsia" w:hint="eastAsia"/>
          <w:sz w:val="22"/>
          <w:szCs w:val="22"/>
        </w:rPr>
        <w:t>定める</w:t>
      </w:r>
      <w:r w:rsidR="008D5C2C" w:rsidRPr="00D35F3A">
        <w:rPr>
          <w:rFonts w:asciiTheme="minorEastAsia" w:eastAsiaTheme="minorEastAsia" w:hAnsiTheme="minorEastAsia" w:hint="eastAsia"/>
          <w:sz w:val="22"/>
          <w:szCs w:val="22"/>
        </w:rPr>
        <w:t>とおりとする</w:t>
      </w:r>
      <w:r w:rsidR="003F68D8" w:rsidRPr="00D35F3A">
        <w:rPr>
          <w:rFonts w:asciiTheme="minorEastAsia" w:eastAsiaTheme="minorEastAsia" w:hAnsiTheme="minorEastAsia" w:hint="eastAsia"/>
          <w:sz w:val="22"/>
          <w:szCs w:val="22"/>
        </w:rPr>
        <w:t>。</w:t>
      </w:r>
      <w:r w:rsidR="00FC6C75" w:rsidRPr="001B2DEA">
        <w:rPr>
          <w:rFonts w:hint="eastAsia"/>
          <w:sz w:val="22"/>
          <w:szCs w:val="22"/>
        </w:rPr>
        <w:t>なお、消費税は補助対象経費に含まないものとする。</w:t>
      </w:r>
    </w:p>
    <w:p w14:paraId="59611A79" w14:textId="77777777" w:rsidR="008D5C2C" w:rsidRPr="00D35F3A" w:rsidRDefault="008D5C2C" w:rsidP="008D5C2C">
      <w:pPr>
        <w:rPr>
          <w:rFonts w:asciiTheme="minorEastAsia" w:eastAsiaTheme="minorEastAsia" w:hAnsiTheme="minorEastAsia"/>
          <w:sz w:val="22"/>
          <w:szCs w:val="22"/>
        </w:rPr>
      </w:pPr>
    </w:p>
    <w:p w14:paraId="7D417343" w14:textId="77777777" w:rsidR="008D5C2C" w:rsidRPr="00D35F3A" w:rsidRDefault="008D5C2C" w:rsidP="008D5C2C">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（事業対象者）</w:t>
      </w:r>
    </w:p>
    <w:p w14:paraId="52EFD357" w14:textId="77777777" w:rsidR="008D5C2C" w:rsidRPr="00D35F3A" w:rsidRDefault="008D5C2C" w:rsidP="008D5C2C">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第３条　</w:t>
      </w:r>
      <w:r w:rsidR="003D1DEC" w:rsidRPr="001B2DEA">
        <w:rPr>
          <w:rFonts w:hint="eastAsia"/>
          <w:sz w:val="22"/>
          <w:szCs w:val="22"/>
        </w:rPr>
        <w:t>事業対象者は、別表２に定めるとおりとする。</w:t>
      </w:r>
    </w:p>
    <w:p w14:paraId="558B9023" w14:textId="77777777" w:rsidR="008D5C2C" w:rsidRPr="00D35F3A" w:rsidRDefault="008D5C2C" w:rsidP="005657AA">
      <w:pPr>
        <w:ind w:left="220" w:hangingChars="100" w:hanging="220"/>
        <w:rPr>
          <w:rFonts w:asciiTheme="minorEastAsia" w:eastAsiaTheme="minorEastAsia" w:hAnsiTheme="minorEastAsia"/>
          <w:sz w:val="22"/>
          <w:szCs w:val="22"/>
        </w:rPr>
      </w:pPr>
    </w:p>
    <w:p w14:paraId="66257F41" w14:textId="77777777" w:rsidR="00C05A3E" w:rsidRPr="00D35F3A" w:rsidRDefault="00C05A3E" w:rsidP="00C05A3E">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（補助金の交付対象）</w:t>
      </w:r>
    </w:p>
    <w:p w14:paraId="478FDA12" w14:textId="77777777" w:rsidR="00C05A3E" w:rsidRPr="00D35F3A" w:rsidRDefault="00C05A3E" w:rsidP="00C05A3E">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第４条　暴力団員等（東京都暴力団排除条例（平成23年東京都条例第54号。以下「条例」という。）第２条第３号に規定する暴力団員及び同条第４号に規定する暴力団関係者をいう。）、暴力団（同条第２号に規定する暴力団をいう。）及び法人その他の団体の代表者、役員又は使用人その他の従業員若しくは構成員に暴力団員等に該当する者があるものは、この要綱に基づく補助金の交付の対象としない。</w:t>
      </w:r>
    </w:p>
    <w:p w14:paraId="74ADCF3C" w14:textId="77777777" w:rsidR="008D5C2C" w:rsidRPr="00D35F3A" w:rsidRDefault="008D5C2C" w:rsidP="005657AA">
      <w:pPr>
        <w:ind w:left="220" w:hangingChars="100" w:hanging="220"/>
        <w:rPr>
          <w:rFonts w:asciiTheme="minorEastAsia" w:eastAsiaTheme="minorEastAsia" w:hAnsiTheme="minorEastAsia"/>
          <w:sz w:val="22"/>
          <w:szCs w:val="22"/>
        </w:rPr>
      </w:pPr>
    </w:p>
    <w:p w14:paraId="4AF423D0" w14:textId="77777777" w:rsidR="00B728CC" w:rsidRPr="00D35F3A" w:rsidRDefault="0007425C" w:rsidP="00B728CC">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（補助金の交付申請</w:t>
      </w:r>
      <w:r w:rsidR="00B728CC" w:rsidRPr="00D35F3A">
        <w:rPr>
          <w:rFonts w:asciiTheme="minorEastAsia" w:eastAsiaTheme="minorEastAsia" w:hAnsiTheme="minorEastAsia" w:hint="eastAsia"/>
          <w:sz w:val="22"/>
          <w:szCs w:val="22"/>
        </w:rPr>
        <w:t>）</w:t>
      </w:r>
    </w:p>
    <w:p w14:paraId="130EB583" w14:textId="77777777" w:rsidR="00B728CC" w:rsidRPr="00D35F3A" w:rsidRDefault="00B728CC"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C05A3E" w:rsidRPr="00D35F3A">
        <w:rPr>
          <w:rFonts w:asciiTheme="minorEastAsia" w:eastAsiaTheme="minorEastAsia" w:hAnsiTheme="minorEastAsia" w:hint="eastAsia"/>
          <w:sz w:val="22"/>
          <w:szCs w:val="22"/>
        </w:rPr>
        <w:t>５</w:t>
      </w:r>
      <w:r w:rsidRPr="00D35F3A">
        <w:rPr>
          <w:rFonts w:asciiTheme="minorEastAsia" w:eastAsiaTheme="minorEastAsia" w:hAnsiTheme="minorEastAsia" w:hint="eastAsia"/>
          <w:sz w:val="22"/>
          <w:szCs w:val="22"/>
        </w:rPr>
        <w:t xml:space="preserve">条　</w:t>
      </w:r>
      <w:r w:rsidR="00A50F9E" w:rsidRPr="00D35F3A">
        <w:rPr>
          <w:rFonts w:asciiTheme="minorEastAsia" w:eastAsiaTheme="minorEastAsia" w:hAnsiTheme="minorEastAsia" w:hint="eastAsia"/>
          <w:sz w:val="22"/>
          <w:szCs w:val="22"/>
        </w:rPr>
        <w:t>補助事業者</w:t>
      </w:r>
      <w:r w:rsidR="0007425C" w:rsidRPr="00D35F3A">
        <w:rPr>
          <w:rFonts w:asciiTheme="minorEastAsia" w:eastAsiaTheme="minorEastAsia" w:hAnsiTheme="minorEastAsia" w:hint="eastAsia"/>
          <w:sz w:val="22"/>
          <w:szCs w:val="22"/>
        </w:rPr>
        <w:t>は</w:t>
      </w:r>
      <w:r w:rsidRPr="00D35F3A">
        <w:rPr>
          <w:rFonts w:asciiTheme="minorEastAsia" w:eastAsiaTheme="minorEastAsia" w:hAnsiTheme="minorEastAsia" w:hint="eastAsia"/>
          <w:sz w:val="22"/>
          <w:szCs w:val="22"/>
        </w:rPr>
        <w:t>、補助金の交付を申請しようとする</w:t>
      </w:r>
      <w:r w:rsidR="006620FC" w:rsidRPr="00D35F3A">
        <w:rPr>
          <w:rFonts w:asciiTheme="minorEastAsia" w:eastAsiaTheme="minorEastAsia" w:hAnsiTheme="minorEastAsia" w:hint="eastAsia"/>
          <w:sz w:val="22"/>
          <w:szCs w:val="22"/>
        </w:rPr>
        <w:t>とき</w:t>
      </w:r>
      <w:r w:rsidRPr="00D35F3A">
        <w:rPr>
          <w:rFonts w:asciiTheme="minorEastAsia" w:eastAsiaTheme="minorEastAsia" w:hAnsiTheme="minorEastAsia" w:hint="eastAsia"/>
          <w:sz w:val="22"/>
          <w:szCs w:val="22"/>
        </w:rPr>
        <w:t>は、補助金交付申請書（別記第１号様式）</w:t>
      </w:r>
      <w:r w:rsidR="0082713B" w:rsidRPr="00D35F3A">
        <w:rPr>
          <w:rFonts w:asciiTheme="minorEastAsia" w:eastAsiaTheme="minorEastAsia" w:hAnsiTheme="minorEastAsia" w:hint="eastAsia"/>
          <w:sz w:val="22"/>
          <w:szCs w:val="22"/>
        </w:rPr>
        <w:t>その他財団が必要とする</w:t>
      </w:r>
      <w:r w:rsidR="00880358" w:rsidRPr="00D35F3A">
        <w:rPr>
          <w:rFonts w:asciiTheme="minorEastAsia" w:eastAsiaTheme="minorEastAsia" w:hAnsiTheme="minorEastAsia" w:hint="eastAsia"/>
          <w:sz w:val="22"/>
          <w:szCs w:val="22"/>
        </w:rPr>
        <w:t>書類を</w:t>
      </w:r>
      <w:r w:rsidRPr="00D35F3A">
        <w:rPr>
          <w:rFonts w:asciiTheme="minorEastAsia" w:eastAsiaTheme="minorEastAsia" w:hAnsiTheme="minorEastAsia" w:hint="eastAsia"/>
          <w:sz w:val="22"/>
          <w:szCs w:val="22"/>
        </w:rPr>
        <w:t>提出しなければならない。</w:t>
      </w:r>
    </w:p>
    <w:p w14:paraId="365618FD" w14:textId="77777777" w:rsidR="00A66D4D" w:rsidRPr="00D35F3A" w:rsidRDefault="00A66D4D" w:rsidP="00B728CC">
      <w:pPr>
        <w:rPr>
          <w:rFonts w:asciiTheme="minorEastAsia" w:eastAsiaTheme="minorEastAsia" w:hAnsiTheme="minorEastAsia"/>
          <w:sz w:val="22"/>
          <w:szCs w:val="22"/>
        </w:rPr>
      </w:pPr>
    </w:p>
    <w:p w14:paraId="200976CE" w14:textId="77777777" w:rsidR="0014279F" w:rsidRPr="00D35F3A" w:rsidRDefault="0014279F" w:rsidP="0014279F">
      <w:pPr>
        <w:rPr>
          <w:sz w:val="22"/>
          <w:szCs w:val="22"/>
        </w:rPr>
      </w:pPr>
      <w:r w:rsidRPr="00D35F3A">
        <w:rPr>
          <w:rFonts w:hint="eastAsia"/>
          <w:sz w:val="22"/>
          <w:szCs w:val="22"/>
        </w:rPr>
        <w:t>（電子情報処理組織による申請等）</w:t>
      </w:r>
    </w:p>
    <w:p w14:paraId="261F8EF6" w14:textId="77777777" w:rsidR="0014279F" w:rsidRPr="00D35F3A" w:rsidRDefault="0014279F" w:rsidP="0014279F">
      <w:pPr>
        <w:ind w:left="220" w:hangingChars="100" w:hanging="220"/>
        <w:rPr>
          <w:sz w:val="22"/>
          <w:szCs w:val="22"/>
        </w:rPr>
      </w:pPr>
      <w:r w:rsidRPr="00D35F3A">
        <w:rPr>
          <w:rFonts w:hint="eastAsia"/>
          <w:sz w:val="22"/>
          <w:szCs w:val="22"/>
        </w:rPr>
        <w:t>第６条</w:t>
      </w:r>
      <w:r w:rsidRPr="00D35F3A">
        <w:rPr>
          <w:rFonts w:hint="eastAsia"/>
          <w:sz w:val="22"/>
          <w:szCs w:val="22"/>
        </w:rPr>
        <w:t xml:space="preserve"> </w:t>
      </w:r>
      <w:r w:rsidRPr="00D35F3A">
        <w:rPr>
          <w:rFonts w:hint="eastAsia"/>
          <w:sz w:val="22"/>
          <w:szCs w:val="22"/>
        </w:rPr>
        <w:t>補助事業者は、前条の規定に基づく補助金の交付申請、第</w:t>
      </w:r>
      <w:r w:rsidRPr="00D35F3A">
        <w:rPr>
          <w:rFonts w:hint="eastAsia"/>
          <w:sz w:val="22"/>
          <w:szCs w:val="22"/>
        </w:rPr>
        <w:t>10</w:t>
      </w:r>
      <w:r w:rsidRPr="00D35F3A">
        <w:rPr>
          <w:rFonts w:hint="eastAsia"/>
          <w:sz w:val="22"/>
          <w:szCs w:val="22"/>
        </w:rPr>
        <w:t>条の規定に基づく申請の撤回、第</w:t>
      </w:r>
      <w:r w:rsidRPr="00D35F3A">
        <w:rPr>
          <w:rFonts w:hint="eastAsia"/>
          <w:sz w:val="22"/>
          <w:szCs w:val="22"/>
        </w:rPr>
        <w:t>11</w:t>
      </w:r>
      <w:r w:rsidRPr="00D35F3A">
        <w:rPr>
          <w:rFonts w:hint="eastAsia"/>
          <w:sz w:val="22"/>
          <w:szCs w:val="22"/>
        </w:rPr>
        <w:t>条の規定に基づく事業内容の変更等、第</w:t>
      </w:r>
      <w:r w:rsidRPr="00D35F3A">
        <w:rPr>
          <w:rFonts w:hint="eastAsia"/>
          <w:sz w:val="22"/>
          <w:szCs w:val="22"/>
        </w:rPr>
        <w:t>12</w:t>
      </w:r>
      <w:r w:rsidRPr="00D35F3A">
        <w:rPr>
          <w:rFonts w:hint="eastAsia"/>
          <w:sz w:val="22"/>
          <w:szCs w:val="22"/>
        </w:rPr>
        <w:t>条の規定に基づく事故報告、第</w:t>
      </w:r>
      <w:r w:rsidRPr="00D35F3A">
        <w:rPr>
          <w:rFonts w:hint="eastAsia"/>
          <w:sz w:val="22"/>
          <w:szCs w:val="22"/>
        </w:rPr>
        <w:t>13</w:t>
      </w:r>
      <w:r w:rsidRPr="00D35F3A">
        <w:rPr>
          <w:rFonts w:hint="eastAsia"/>
          <w:sz w:val="22"/>
          <w:szCs w:val="22"/>
        </w:rPr>
        <w:t>条の規定に基づく状況報告、第</w:t>
      </w:r>
      <w:r w:rsidRPr="00D35F3A">
        <w:rPr>
          <w:rFonts w:hint="eastAsia"/>
          <w:sz w:val="22"/>
          <w:szCs w:val="22"/>
        </w:rPr>
        <w:t>15</w:t>
      </w:r>
      <w:r w:rsidRPr="00D35F3A">
        <w:rPr>
          <w:rFonts w:hint="eastAsia"/>
          <w:sz w:val="22"/>
          <w:szCs w:val="22"/>
        </w:rPr>
        <w:t>条第１項若しくは第２項の規定に基づく実績報告、第</w:t>
      </w:r>
      <w:r w:rsidRPr="00D35F3A">
        <w:rPr>
          <w:rFonts w:hint="eastAsia"/>
          <w:sz w:val="22"/>
          <w:szCs w:val="22"/>
        </w:rPr>
        <w:t>16</w:t>
      </w:r>
      <w:r w:rsidRPr="00D35F3A">
        <w:rPr>
          <w:rFonts w:hint="eastAsia"/>
          <w:sz w:val="22"/>
          <w:szCs w:val="22"/>
        </w:rPr>
        <w:t>条第</w:t>
      </w:r>
      <w:r w:rsidRPr="00D35F3A">
        <w:rPr>
          <w:rFonts w:hint="eastAsia"/>
          <w:sz w:val="22"/>
          <w:szCs w:val="22"/>
        </w:rPr>
        <w:t>2</w:t>
      </w:r>
      <w:r w:rsidRPr="00D35F3A">
        <w:rPr>
          <w:rFonts w:hint="eastAsia"/>
          <w:sz w:val="22"/>
          <w:szCs w:val="22"/>
        </w:rPr>
        <w:t>項の規定に基づく支払請求、又は第</w:t>
      </w:r>
      <w:r w:rsidRPr="00D35F3A">
        <w:rPr>
          <w:rFonts w:hint="eastAsia"/>
          <w:sz w:val="22"/>
          <w:szCs w:val="22"/>
        </w:rPr>
        <w:t>23</w:t>
      </w:r>
      <w:r w:rsidRPr="00D35F3A">
        <w:rPr>
          <w:rFonts w:hint="eastAsia"/>
          <w:sz w:val="22"/>
          <w:szCs w:val="22"/>
        </w:rPr>
        <w:t>条の規定に基づく財産の処分の承認申請（以下「交付申請等」という。）については、財団が指定する電子情報処理組織を使用する方法（以下「補助金申請システム」という。）により行うことができる。</w:t>
      </w:r>
    </w:p>
    <w:p w14:paraId="23BC29D8" w14:textId="77777777" w:rsidR="0014279F" w:rsidRPr="00D35F3A" w:rsidRDefault="0014279F" w:rsidP="0014279F">
      <w:pPr>
        <w:rPr>
          <w:sz w:val="22"/>
          <w:szCs w:val="22"/>
        </w:rPr>
      </w:pPr>
    </w:p>
    <w:p w14:paraId="049DF8F9" w14:textId="77777777" w:rsidR="0014279F" w:rsidRPr="00D35F3A" w:rsidRDefault="0014279F" w:rsidP="0014279F">
      <w:pPr>
        <w:rPr>
          <w:sz w:val="22"/>
          <w:szCs w:val="22"/>
        </w:rPr>
      </w:pPr>
      <w:r w:rsidRPr="00D35F3A">
        <w:rPr>
          <w:rFonts w:hint="eastAsia"/>
          <w:sz w:val="22"/>
          <w:szCs w:val="22"/>
        </w:rPr>
        <w:t>（電子情報処理組織による処分通知等）</w:t>
      </w:r>
    </w:p>
    <w:p w14:paraId="3B651018" w14:textId="77777777" w:rsidR="0014279F" w:rsidRPr="00D35F3A" w:rsidRDefault="0014279F" w:rsidP="0014279F">
      <w:pPr>
        <w:ind w:left="220" w:hangingChars="100" w:hanging="220"/>
        <w:rPr>
          <w:sz w:val="22"/>
          <w:szCs w:val="22"/>
        </w:rPr>
      </w:pPr>
      <w:r w:rsidRPr="00D35F3A">
        <w:rPr>
          <w:rFonts w:hint="eastAsia"/>
          <w:sz w:val="22"/>
          <w:szCs w:val="22"/>
        </w:rPr>
        <w:t>第７条</w:t>
      </w:r>
      <w:r w:rsidRPr="00D35F3A">
        <w:rPr>
          <w:rFonts w:hint="eastAsia"/>
          <w:sz w:val="22"/>
          <w:szCs w:val="22"/>
        </w:rPr>
        <w:t xml:space="preserve"> </w:t>
      </w:r>
      <w:r w:rsidRPr="00D35F3A">
        <w:rPr>
          <w:rFonts w:hint="eastAsia"/>
          <w:sz w:val="22"/>
          <w:szCs w:val="22"/>
        </w:rPr>
        <w:t>財団は、前条の規定により行われた交付申請等に係る次条第１項の規定に基づく通知、第９条の規定に基づく事情変更による取消し若しくは変更、第</w:t>
      </w:r>
      <w:r w:rsidRPr="00D35F3A">
        <w:rPr>
          <w:rFonts w:hint="eastAsia"/>
          <w:sz w:val="22"/>
          <w:szCs w:val="22"/>
        </w:rPr>
        <w:t>11</w:t>
      </w:r>
      <w:r w:rsidRPr="00D35F3A">
        <w:rPr>
          <w:rFonts w:hint="eastAsia"/>
          <w:sz w:val="22"/>
          <w:szCs w:val="22"/>
        </w:rPr>
        <w:t>条の規定に基づく承認、第</w:t>
      </w:r>
      <w:r w:rsidRPr="00D35F3A">
        <w:rPr>
          <w:rFonts w:hint="eastAsia"/>
          <w:sz w:val="22"/>
          <w:szCs w:val="22"/>
        </w:rPr>
        <w:t>12</w:t>
      </w:r>
      <w:r w:rsidRPr="00D35F3A">
        <w:rPr>
          <w:rFonts w:hint="eastAsia"/>
          <w:sz w:val="22"/>
          <w:szCs w:val="22"/>
        </w:rPr>
        <w:t>条の規定に基づく指示、第</w:t>
      </w:r>
      <w:r w:rsidRPr="00D35F3A">
        <w:rPr>
          <w:rFonts w:hint="eastAsia"/>
          <w:sz w:val="22"/>
          <w:szCs w:val="22"/>
        </w:rPr>
        <w:t>13</w:t>
      </w:r>
      <w:r w:rsidRPr="00D35F3A">
        <w:rPr>
          <w:rFonts w:hint="eastAsia"/>
          <w:sz w:val="22"/>
          <w:szCs w:val="22"/>
        </w:rPr>
        <w:t>条の規定に基づく要求、第</w:t>
      </w:r>
      <w:r w:rsidRPr="00D35F3A">
        <w:rPr>
          <w:rFonts w:hint="eastAsia"/>
          <w:sz w:val="22"/>
          <w:szCs w:val="22"/>
        </w:rPr>
        <w:t>14</w:t>
      </w:r>
      <w:r w:rsidRPr="00D35F3A">
        <w:rPr>
          <w:rFonts w:hint="eastAsia"/>
          <w:sz w:val="22"/>
          <w:szCs w:val="22"/>
        </w:rPr>
        <w:t>条第１項の規定に基づく遂行命令、同条第２項の規定に基づく停止命令、第</w:t>
      </w:r>
      <w:r w:rsidRPr="00D35F3A">
        <w:rPr>
          <w:rFonts w:hint="eastAsia"/>
          <w:sz w:val="22"/>
          <w:szCs w:val="22"/>
        </w:rPr>
        <w:t>16</w:t>
      </w:r>
      <w:r w:rsidRPr="00D35F3A">
        <w:rPr>
          <w:rFonts w:hint="eastAsia"/>
          <w:sz w:val="22"/>
          <w:szCs w:val="22"/>
        </w:rPr>
        <w:t>条第１項の規定に基づく通知、第</w:t>
      </w:r>
      <w:r w:rsidRPr="00D35F3A">
        <w:rPr>
          <w:rFonts w:hint="eastAsia"/>
          <w:sz w:val="22"/>
          <w:szCs w:val="22"/>
        </w:rPr>
        <w:t>17</w:t>
      </w:r>
      <w:r w:rsidRPr="00D35F3A">
        <w:rPr>
          <w:rFonts w:hint="eastAsia"/>
          <w:sz w:val="22"/>
          <w:szCs w:val="22"/>
        </w:rPr>
        <w:t>条第</w:t>
      </w:r>
      <w:r w:rsidRPr="00D35F3A">
        <w:rPr>
          <w:rFonts w:hint="eastAsia"/>
          <w:sz w:val="22"/>
          <w:szCs w:val="22"/>
        </w:rPr>
        <w:t>1</w:t>
      </w:r>
      <w:r w:rsidRPr="00D35F3A">
        <w:rPr>
          <w:rFonts w:hint="eastAsia"/>
          <w:sz w:val="22"/>
          <w:szCs w:val="22"/>
        </w:rPr>
        <w:t>項に基づく是正命令、第</w:t>
      </w:r>
      <w:r w:rsidRPr="00D35F3A">
        <w:rPr>
          <w:rFonts w:hint="eastAsia"/>
          <w:sz w:val="22"/>
          <w:szCs w:val="22"/>
        </w:rPr>
        <w:t>18</w:t>
      </w:r>
      <w:r w:rsidR="000E2613" w:rsidRPr="00D35F3A">
        <w:rPr>
          <w:rFonts w:hint="eastAsia"/>
          <w:sz w:val="22"/>
          <w:szCs w:val="22"/>
        </w:rPr>
        <w:t>条の規定に基づく取</w:t>
      </w:r>
      <w:r w:rsidRPr="00D35F3A">
        <w:rPr>
          <w:rFonts w:hint="eastAsia"/>
          <w:sz w:val="22"/>
          <w:szCs w:val="22"/>
        </w:rPr>
        <w:t>消し、第</w:t>
      </w:r>
      <w:r w:rsidRPr="00D35F3A">
        <w:rPr>
          <w:rFonts w:hint="eastAsia"/>
          <w:sz w:val="22"/>
          <w:szCs w:val="22"/>
        </w:rPr>
        <w:t>19</w:t>
      </w:r>
      <w:r w:rsidRPr="00D35F3A">
        <w:rPr>
          <w:rFonts w:hint="eastAsia"/>
          <w:sz w:val="22"/>
          <w:szCs w:val="22"/>
        </w:rPr>
        <w:t>条の規定に基づく返還命令、第</w:t>
      </w:r>
      <w:r w:rsidRPr="00D35F3A">
        <w:rPr>
          <w:rFonts w:hint="eastAsia"/>
          <w:sz w:val="22"/>
          <w:szCs w:val="22"/>
        </w:rPr>
        <w:t>20</w:t>
      </w:r>
      <w:r w:rsidRPr="00D35F3A">
        <w:rPr>
          <w:rFonts w:hint="eastAsia"/>
          <w:sz w:val="22"/>
          <w:szCs w:val="22"/>
        </w:rPr>
        <w:t>条の規定に基づく納付命令、又は第</w:t>
      </w:r>
      <w:r w:rsidRPr="00D35F3A">
        <w:rPr>
          <w:rFonts w:hint="eastAsia"/>
          <w:sz w:val="22"/>
          <w:szCs w:val="22"/>
        </w:rPr>
        <w:t>23</w:t>
      </w:r>
      <w:r w:rsidRPr="00D35F3A">
        <w:rPr>
          <w:rFonts w:hint="eastAsia"/>
          <w:sz w:val="22"/>
          <w:szCs w:val="22"/>
        </w:rPr>
        <w:t>条の規定に基づく承認について、当該通知等を補助金申請システムにより行うことができる。</w:t>
      </w:r>
    </w:p>
    <w:p w14:paraId="2F2745EE" w14:textId="77777777" w:rsidR="0014279F" w:rsidRPr="00D35F3A" w:rsidRDefault="0014279F" w:rsidP="00B728CC">
      <w:pPr>
        <w:rPr>
          <w:rFonts w:asciiTheme="minorEastAsia" w:eastAsiaTheme="minorEastAsia" w:hAnsiTheme="minorEastAsia"/>
          <w:sz w:val="22"/>
          <w:szCs w:val="22"/>
        </w:rPr>
      </w:pPr>
    </w:p>
    <w:p w14:paraId="10B293CE" w14:textId="77777777" w:rsidR="00B728CC" w:rsidRPr="00D35F3A" w:rsidRDefault="00B728CC" w:rsidP="00B728CC">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（補助金の交付決定）</w:t>
      </w:r>
    </w:p>
    <w:p w14:paraId="2DDCFF3C" w14:textId="77777777" w:rsidR="00B728CC" w:rsidRPr="00D35F3A" w:rsidRDefault="00B728CC"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８</w:t>
      </w:r>
      <w:r w:rsidRPr="00D35F3A">
        <w:rPr>
          <w:rFonts w:asciiTheme="minorEastAsia" w:eastAsiaTheme="minorEastAsia" w:hAnsiTheme="minorEastAsia" w:hint="eastAsia"/>
          <w:sz w:val="22"/>
          <w:szCs w:val="22"/>
        </w:rPr>
        <w:t xml:space="preserve">条　</w:t>
      </w:r>
      <w:r w:rsidR="008A21A9"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は、前条の</w:t>
      </w:r>
      <w:r w:rsidR="00745935" w:rsidRPr="00D35F3A">
        <w:rPr>
          <w:rFonts w:asciiTheme="minorEastAsia" w:eastAsiaTheme="minorEastAsia" w:hAnsiTheme="minorEastAsia" w:hint="eastAsia"/>
          <w:sz w:val="22"/>
          <w:szCs w:val="22"/>
        </w:rPr>
        <w:t>補助金交付申請書の提出を受けたときは、その</w:t>
      </w:r>
      <w:r w:rsidRPr="00D35F3A">
        <w:rPr>
          <w:rFonts w:asciiTheme="minorEastAsia" w:eastAsiaTheme="minorEastAsia" w:hAnsiTheme="minorEastAsia" w:hint="eastAsia"/>
          <w:sz w:val="22"/>
          <w:szCs w:val="22"/>
        </w:rPr>
        <w:t>内容を審査し、</w:t>
      </w:r>
      <w:r w:rsidR="00745935" w:rsidRPr="00D35F3A">
        <w:rPr>
          <w:rFonts w:asciiTheme="minorEastAsia" w:eastAsiaTheme="minorEastAsia" w:hAnsiTheme="minorEastAsia" w:hint="eastAsia"/>
          <w:sz w:val="22"/>
          <w:szCs w:val="22"/>
        </w:rPr>
        <w:t>必要に応じて現地調査等を行い、</w:t>
      </w:r>
      <w:r w:rsidRPr="00D35F3A">
        <w:rPr>
          <w:rFonts w:asciiTheme="minorEastAsia" w:eastAsiaTheme="minorEastAsia" w:hAnsiTheme="minorEastAsia" w:hint="eastAsia"/>
          <w:sz w:val="22"/>
          <w:szCs w:val="22"/>
        </w:rPr>
        <w:t>適当と認める場合は、補助金の交付</w:t>
      </w:r>
      <w:r w:rsidR="00745935" w:rsidRPr="00D35F3A">
        <w:rPr>
          <w:rFonts w:asciiTheme="minorEastAsia" w:eastAsiaTheme="minorEastAsia" w:hAnsiTheme="minorEastAsia" w:hint="eastAsia"/>
          <w:sz w:val="22"/>
          <w:szCs w:val="22"/>
        </w:rPr>
        <w:t>の決定を行い、補助金交付決定通知書（別記第</w:t>
      </w:r>
      <w:r w:rsidR="0082713B" w:rsidRPr="00D35F3A">
        <w:rPr>
          <w:rFonts w:asciiTheme="minorEastAsia" w:eastAsiaTheme="minorEastAsia" w:hAnsiTheme="minorEastAsia" w:hint="eastAsia"/>
          <w:sz w:val="22"/>
          <w:szCs w:val="22"/>
        </w:rPr>
        <w:t>２</w:t>
      </w:r>
      <w:r w:rsidR="00745935" w:rsidRPr="00D35F3A">
        <w:rPr>
          <w:rFonts w:asciiTheme="minorEastAsia" w:eastAsiaTheme="minorEastAsia" w:hAnsiTheme="minorEastAsia" w:hint="eastAsia"/>
          <w:sz w:val="22"/>
          <w:szCs w:val="22"/>
        </w:rPr>
        <w:t>号様式）により、</w:t>
      </w:r>
      <w:r w:rsidR="00A50F9E" w:rsidRPr="00D35F3A">
        <w:rPr>
          <w:rFonts w:asciiTheme="minorEastAsia" w:eastAsiaTheme="minorEastAsia" w:hAnsiTheme="minorEastAsia" w:hint="eastAsia"/>
          <w:sz w:val="22"/>
          <w:szCs w:val="22"/>
        </w:rPr>
        <w:t>補助事業者</w:t>
      </w:r>
      <w:r w:rsidRPr="00D35F3A">
        <w:rPr>
          <w:rFonts w:asciiTheme="minorEastAsia" w:eastAsiaTheme="minorEastAsia" w:hAnsiTheme="minorEastAsia" w:hint="eastAsia"/>
          <w:sz w:val="22"/>
          <w:szCs w:val="22"/>
        </w:rPr>
        <w:t>に通知する。</w:t>
      </w:r>
    </w:p>
    <w:p w14:paraId="12385985" w14:textId="77777777" w:rsidR="00B728CC" w:rsidRPr="00D35F3A" w:rsidRDefault="00B728CC"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２　</w:t>
      </w:r>
      <w:r w:rsidR="008A21A9" w:rsidRPr="00D35F3A">
        <w:rPr>
          <w:rFonts w:asciiTheme="minorEastAsia" w:eastAsiaTheme="minorEastAsia" w:hAnsiTheme="minorEastAsia" w:hint="eastAsia"/>
          <w:sz w:val="22"/>
          <w:szCs w:val="22"/>
        </w:rPr>
        <w:t>財団</w:t>
      </w:r>
      <w:r w:rsidR="00C0214F" w:rsidRPr="00D35F3A">
        <w:rPr>
          <w:rFonts w:asciiTheme="minorEastAsia" w:eastAsiaTheme="minorEastAsia" w:hAnsiTheme="minorEastAsia" w:hint="eastAsia"/>
          <w:sz w:val="22"/>
          <w:szCs w:val="22"/>
        </w:rPr>
        <w:t>は、前項の場合において、</w:t>
      </w:r>
      <w:r w:rsidRPr="00D35F3A">
        <w:rPr>
          <w:rFonts w:asciiTheme="minorEastAsia" w:eastAsiaTheme="minorEastAsia" w:hAnsiTheme="minorEastAsia" w:hint="eastAsia"/>
          <w:sz w:val="22"/>
          <w:szCs w:val="22"/>
        </w:rPr>
        <w:t>適正な交付を行う</w:t>
      </w:r>
      <w:r w:rsidR="00C0214F" w:rsidRPr="00D35F3A">
        <w:rPr>
          <w:rFonts w:asciiTheme="minorEastAsia" w:eastAsiaTheme="minorEastAsia" w:hAnsiTheme="minorEastAsia" w:hint="eastAsia"/>
          <w:sz w:val="22"/>
          <w:szCs w:val="22"/>
        </w:rPr>
        <w:t>ため</w:t>
      </w:r>
      <w:r w:rsidRPr="00D35F3A">
        <w:rPr>
          <w:rFonts w:asciiTheme="minorEastAsia" w:eastAsiaTheme="minorEastAsia" w:hAnsiTheme="minorEastAsia" w:hint="eastAsia"/>
          <w:sz w:val="22"/>
          <w:szCs w:val="22"/>
        </w:rPr>
        <w:t>必要があると認める</w:t>
      </w:r>
      <w:r w:rsidR="006620FC" w:rsidRPr="00D35F3A">
        <w:rPr>
          <w:rFonts w:asciiTheme="minorEastAsia" w:eastAsiaTheme="minorEastAsia" w:hAnsiTheme="minorEastAsia" w:hint="eastAsia"/>
          <w:sz w:val="22"/>
          <w:szCs w:val="22"/>
        </w:rPr>
        <w:t>とき</w:t>
      </w:r>
      <w:r w:rsidR="00C85D5F" w:rsidRPr="00D35F3A">
        <w:rPr>
          <w:rFonts w:asciiTheme="minorEastAsia" w:eastAsiaTheme="minorEastAsia" w:hAnsiTheme="minorEastAsia" w:hint="eastAsia"/>
          <w:sz w:val="22"/>
          <w:szCs w:val="22"/>
        </w:rPr>
        <w:t>は、申請事項に</w:t>
      </w:r>
      <w:r w:rsidRPr="00D35F3A">
        <w:rPr>
          <w:rFonts w:asciiTheme="minorEastAsia" w:eastAsiaTheme="minorEastAsia" w:hAnsiTheme="minorEastAsia" w:hint="eastAsia"/>
          <w:sz w:val="22"/>
          <w:szCs w:val="22"/>
        </w:rPr>
        <w:t>修正を加え、又は条件を付すことができる。</w:t>
      </w:r>
    </w:p>
    <w:p w14:paraId="16CF0A0D" w14:textId="77777777" w:rsidR="00A66D4D" w:rsidRPr="00D35F3A" w:rsidRDefault="00A66D4D" w:rsidP="00B728CC">
      <w:pPr>
        <w:rPr>
          <w:rFonts w:asciiTheme="minorEastAsia" w:eastAsiaTheme="minorEastAsia" w:hAnsiTheme="minorEastAsia"/>
          <w:sz w:val="22"/>
          <w:szCs w:val="22"/>
        </w:rPr>
      </w:pPr>
    </w:p>
    <w:p w14:paraId="1FC15A2F" w14:textId="77777777" w:rsidR="00B728CC" w:rsidRPr="00D35F3A" w:rsidRDefault="00B728CC" w:rsidP="00B728CC">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（事情変更による決定の取消し等）</w:t>
      </w:r>
    </w:p>
    <w:p w14:paraId="57AD7F29" w14:textId="65A920BE" w:rsidR="00B728CC" w:rsidRPr="00D35F3A" w:rsidRDefault="00C0214F"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９</w:t>
      </w:r>
      <w:r w:rsidRPr="00D35F3A">
        <w:rPr>
          <w:rFonts w:asciiTheme="minorEastAsia" w:eastAsiaTheme="minorEastAsia" w:hAnsiTheme="minorEastAsia" w:hint="eastAsia"/>
          <w:sz w:val="22"/>
          <w:szCs w:val="22"/>
        </w:rPr>
        <w:t xml:space="preserve">条　</w:t>
      </w:r>
      <w:r w:rsidR="008A21A9"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は、補助金の交付の</w:t>
      </w:r>
      <w:r w:rsidR="00B728CC" w:rsidRPr="00D35F3A">
        <w:rPr>
          <w:rFonts w:asciiTheme="minorEastAsia" w:eastAsiaTheme="minorEastAsia" w:hAnsiTheme="minorEastAsia" w:hint="eastAsia"/>
          <w:sz w:val="22"/>
          <w:szCs w:val="22"/>
        </w:rPr>
        <w:t>決定</w:t>
      </w:r>
      <w:r w:rsidRPr="00D35F3A">
        <w:rPr>
          <w:rFonts w:asciiTheme="minorEastAsia" w:eastAsiaTheme="minorEastAsia" w:hAnsiTheme="minorEastAsia" w:hint="eastAsia"/>
          <w:sz w:val="22"/>
          <w:szCs w:val="22"/>
        </w:rPr>
        <w:t>をした場合</w:t>
      </w:r>
      <w:r w:rsidR="00B728CC" w:rsidRPr="00D35F3A">
        <w:rPr>
          <w:rFonts w:asciiTheme="minorEastAsia" w:eastAsiaTheme="minorEastAsia" w:hAnsiTheme="minorEastAsia" w:hint="eastAsia"/>
          <w:sz w:val="22"/>
          <w:szCs w:val="22"/>
        </w:rPr>
        <w:t>において、</w:t>
      </w:r>
      <w:r w:rsidR="00B871A0" w:rsidRPr="00D35F3A">
        <w:rPr>
          <w:rFonts w:asciiTheme="minorEastAsia" w:eastAsiaTheme="minorEastAsia" w:hAnsiTheme="minorEastAsia" w:hint="eastAsia"/>
          <w:sz w:val="22"/>
          <w:szCs w:val="22"/>
        </w:rPr>
        <w:t>その後の事情の変更により特別の必要が生じたときは、</w:t>
      </w:r>
      <w:r w:rsidR="00B728CC" w:rsidRPr="00D35F3A">
        <w:rPr>
          <w:rFonts w:asciiTheme="minorEastAsia" w:eastAsiaTheme="minorEastAsia" w:hAnsiTheme="minorEastAsia" w:hint="eastAsia"/>
          <w:sz w:val="22"/>
          <w:szCs w:val="22"/>
        </w:rPr>
        <w:t>補助金の交付の決定の全部若しくは一部を</w:t>
      </w:r>
      <w:r w:rsidR="0017132D">
        <w:rPr>
          <w:rFonts w:asciiTheme="minorEastAsia" w:eastAsiaTheme="minorEastAsia" w:hAnsiTheme="minorEastAsia" w:hint="eastAsia"/>
          <w:sz w:val="22"/>
          <w:szCs w:val="22"/>
        </w:rPr>
        <w:t>取消し</w:t>
      </w:r>
      <w:r w:rsidR="00B728CC" w:rsidRPr="00D35F3A">
        <w:rPr>
          <w:rFonts w:asciiTheme="minorEastAsia" w:eastAsiaTheme="minorEastAsia" w:hAnsiTheme="minorEastAsia" w:hint="eastAsia"/>
          <w:sz w:val="22"/>
          <w:szCs w:val="22"/>
        </w:rPr>
        <w:t>、又はその決定の内容若しくはこれに付した条件を変更することができる。</w:t>
      </w:r>
      <w:r w:rsidR="00A42636" w:rsidRPr="00D35F3A">
        <w:rPr>
          <w:rFonts w:asciiTheme="minorEastAsia" w:eastAsiaTheme="minorEastAsia" w:hAnsiTheme="minorEastAsia" w:hint="eastAsia"/>
          <w:sz w:val="22"/>
          <w:szCs w:val="22"/>
        </w:rPr>
        <w:t>ただし、補助事業のうち</w:t>
      </w:r>
      <w:r w:rsidR="00B871A0" w:rsidRPr="00D35F3A">
        <w:rPr>
          <w:rFonts w:asciiTheme="minorEastAsia" w:eastAsiaTheme="minorEastAsia" w:hAnsiTheme="minorEastAsia" w:hint="eastAsia"/>
          <w:sz w:val="22"/>
          <w:szCs w:val="22"/>
        </w:rPr>
        <w:t>、既</w:t>
      </w:r>
      <w:r w:rsidR="00A42636" w:rsidRPr="00D35F3A">
        <w:rPr>
          <w:rFonts w:asciiTheme="minorEastAsia" w:eastAsiaTheme="minorEastAsia" w:hAnsiTheme="minorEastAsia" w:hint="eastAsia"/>
          <w:sz w:val="22"/>
          <w:szCs w:val="22"/>
        </w:rPr>
        <w:t>に経過した期間に係る部分については、この限りでない。</w:t>
      </w:r>
    </w:p>
    <w:p w14:paraId="35F429AD" w14:textId="77777777" w:rsidR="00B871A0" w:rsidRPr="00D35F3A" w:rsidRDefault="00B871A0" w:rsidP="00B871A0">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２　前項の規定により補助金等の交付の決定を取り消すことができる場合は、天災地変そ</w:t>
      </w:r>
      <w:r w:rsidR="00EE18D8" w:rsidRPr="00D35F3A">
        <w:rPr>
          <w:rFonts w:asciiTheme="minorEastAsia" w:eastAsiaTheme="minorEastAsia" w:hAnsiTheme="minorEastAsia" w:hint="eastAsia"/>
          <w:sz w:val="22"/>
          <w:szCs w:val="22"/>
        </w:rPr>
        <w:t>の他補助金の交付の決定後生じた事情の変更により補助事業の全部又</w:t>
      </w:r>
      <w:r w:rsidRPr="00D35F3A">
        <w:rPr>
          <w:rFonts w:asciiTheme="minorEastAsia" w:eastAsiaTheme="minorEastAsia" w:hAnsiTheme="minorEastAsia" w:hint="eastAsia"/>
          <w:sz w:val="22"/>
          <w:szCs w:val="22"/>
        </w:rPr>
        <w:t>は一部を継続する必要がなくなった場合に限る。</w:t>
      </w:r>
    </w:p>
    <w:p w14:paraId="72EFAD42" w14:textId="77777777" w:rsidR="00B728CC" w:rsidRPr="00D35F3A" w:rsidRDefault="00B871A0"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３　</w:t>
      </w:r>
      <w:r w:rsidR="008A21A9"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は、第１項</w:t>
      </w:r>
      <w:r w:rsidR="00284667" w:rsidRPr="00D35F3A">
        <w:rPr>
          <w:rFonts w:asciiTheme="minorEastAsia" w:eastAsiaTheme="minorEastAsia" w:hAnsiTheme="minorEastAsia" w:hint="eastAsia"/>
          <w:sz w:val="22"/>
          <w:szCs w:val="22"/>
        </w:rPr>
        <w:t>の規定による補助金の交付の決定の取消しにより特別に必要となった</w:t>
      </w:r>
      <w:r w:rsidR="00F30A20" w:rsidRPr="00D35F3A">
        <w:rPr>
          <w:rFonts w:asciiTheme="minorEastAsia" w:eastAsiaTheme="minorEastAsia" w:hAnsiTheme="minorEastAsia" w:hint="eastAsia"/>
          <w:sz w:val="22"/>
          <w:szCs w:val="22"/>
        </w:rPr>
        <w:t>事務及び</w:t>
      </w:r>
      <w:r w:rsidRPr="00D35F3A">
        <w:rPr>
          <w:rFonts w:asciiTheme="minorEastAsia" w:eastAsiaTheme="minorEastAsia" w:hAnsiTheme="minorEastAsia" w:hint="eastAsia"/>
          <w:sz w:val="22"/>
          <w:szCs w:val="22"/>
        </w:rPr>
        <w:t>事業に対しては、次に掲げる</w:t>
      </w:r>
      <w:r w:rsidR="00284667" w:rsidRPr="00D35F3A">
        <w:rPr>
          <w:rFonts w:asciiTheme="minorEastAsia" w:eastAsiaTheme="minorEastAsia" w:hAnsiTheme="minorEastAsia" w:hint="eastAsia"/>
          <w:sz w:val="22"/>
          <w:szCs w:val="22"/>
        </w:rPr>
        <w:t>経費に係る補助金</w:t>
      </w:r>
      <w:r w:rsidR="008A4CD6" w:rsidRPr="00D35F3A">
        <w:rPr>
          <w:rFonts w:asciiTheme="minorEastAsia" w:eastAsiaTheme="minorEastAsia" w:hAnsiTheme="minorEastAsia" w:hint="eastAsia"/>
          <w:sz w:val="22"/>
          <w:szCs w:val="22"/>
        </w:rPr>
        <w:t>等</w:t>
      </w:r>
      <w:r w:rsidR="00284667" w:rsidRPr="00D35F3A">
        <w:rPr>
          <w:rFonts w:asciiTheme="minorEastAsia" w:eastAsiaTheme="minorEastAsia" w:hAnsiTheme="minorEastAsia" w:hint="eastAsia"/>
          <w:sz w:val="22"/>
          <w:szCs w:val="22"/>
        </w:rPr>
        <w:t>を交付することができる。</w:t>
      </w:r>
    </w:p>
    <w:p w14:paraId="6FD6ADE4" w14:textId="77777777" w:rsidR="00B871A0" w:rsidRPr="00D35F3A" w:rsidRDefault="00B871A0" w:rsidP="00B871A0">
      <w:pPr>
        <w:ind w:leftChars="68" w:left="568" w:hangingChars="193" w:hanging="425"/>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（１）補助事業の残務処理に要する経費</w:t>
      </w:r>
    </w:p>
    <w:p w14:paraId="19D9F9D8" w14:textId="77777777" w:rsidR="00B871A0" w:rsidRPr="00D35F3A" w:rsidRDefault="00B871A0" w:rsidP="00B871A0">
      <w:pPr>
        <w:ind w:leftChars="68" w:left="568" w:hangingChars="193" w:hanging="425"/>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（２）補助事業を行うために締結した契約の解除により必要となった賠償金等の支払に要する経費</w:t>
      </w:r>
    </w:p>
    <w:p w14:paraId="5A528A3D" w14:textId="77777777" w:rsidR="00284667" w:rsidRPr="00D35F3A" w:rsidRDefault="00B871A0"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４</w:t>
      </w:r>
      <w:r w:rsidR="00284667" w:rsidRPr="00D35F3A">
        <w:rPr>
          <w:rFonts w:asciiTheme="minorEastAsia" w:eastAsiaTheme="minorEastAsia" w:hAnsiTheme="minorEastAsia" w:hint="eastAsia"/>
          <w:sz w:val="22"/>
          <w:szCs w:val="22"/>
        </w:rPr>
        <w:t xml:space="preserve">　前項の補助金の額の</w:t>
      </w:r>
      <w:r w:rsidRPr="00D35F3A">
        <w:rPr>
          <w:rFonts w:asciiTheme="minorEastAsia" w:eastAsiaTheme="minorEastAsia" w:hAnsiTheme="minorEastAsia" w:hint="eastAsia"/>
          <w:sz w:val="22"/>
          <w:szCs w:val="22"/>
        </w:rPr>
        <w:t>同項各号に掲げる</w:t>
      </w:r>
      <w:r w:rsidR="00284667" w:rsidRPr="00D35F3A">
        <w:rPr>
          <w:rFonts w:asciiTheme="minorEastAsia" w:eastAsiaTheme="minorEastAsia" w:hAnsiTheme="minorEastAsia" w:hint="eastAsia"/>
          <w:sz w:val="22"/>
          <w:szCs w:val="22"/>
        </w:rPr>
        <w:t>経費</w:t>
      </w:r>
      <w:r w:rsidRPr="00D35F3A">
        <w:rPr>
          <w:rFonts w:asciiTheme="minorEastAsia" w:eastAsiaTheme="minorEastAsia" w:hAnsiTheme="minorEastAsia" w:hint="eastAsia"/>
          <w:sz w:val="22"/>
          <w:szCs w:val="22"/>
        </w:rPr>
        <w:t>の額に対する割合その他その交付については、第１項</w:t>
      </w:r>
      <w:r w:rsidR="00781ABB" w:rsidRPr="00D35F3A">
        <w:rPr>
          <w:rFonts w:asciiTheme="minorEastAsia" w:eastAsiaTheme="minorEastAsia" w:hAnsiTheme="minorEastAsia" w:hint="eastAsia"/>
          <w:sz w:val="22"/>
          <w:szCs w:val="22"/>
        </w:rPr>
        <w:t>の規定による取消しに係る補助事業についての補助金に準ず</w:t>
      </w:r>
      <w:r w:rsidR="00284667" w:rsidRPr="00D35F3A">
        <w:rPr>
          <w:rFonts w:asciiTheme="minorEastAsia" w:eastAsiaTheme="minorEastAsia" w:hAnsiTheme="minorEastAsia" w:hint="eastAsia"/>
          <w:sz w:val="22"/>
          <w:szCs w:val="22"/>
        </w:rPr>
        <w:t>るものとする。</w:t>
      </w:r>
    </w:p>
    <w:p w14:paraId="2B8E3DE6" w14:textId="77777777" w:rsidR="00A66D4D" w:rsidRPr="00D35F3A" w:rsidRDefault="00A66D4D" w:rsidP="00B728CC">
      <w:pPr>
        <w:rPr>
          <w:rFonts w:asciiTheme="minorEastAsia" w:eastAsiaTheme="minorEastAsia" w:hAnsiTheme="minorEastAsia"/>
          <w:sz w:val="22"/>
          <w:szCs w:val="22"/>
        </w:rPr>
      </w:pPr>
    </w:p>
    <w:p w14:paraId="0AE95E13" w14:textId="77777777" w:rsidR="00284667" w:rsidRPr="00D35F3A" w:rsidRDefault="00284667" w:rsidP="00B728CC">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（申請の撤回）</w:t>
      </w:r>
    </w:p>
    <w:p w14:paraId="35CAB740" w14:textId="77777777" w:rsidR="00284667" w:rsidRPr="00D35F3A" w:rsidRDefault="00284667"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10</w:t>
      </w:r>
      <w:r w:rsidRPr="00D35F3A">
        <w:rPr>
          <w:rFonts w:asciiTheme="minorEastAsia" w:eastAsiaTheme="minorEastAsia" w:hAnsiTheme="minorEastAsia" w:hint="eastAsia"/>
          <w:sz w:val="22"/>
          <w:szCs w:val="22"/>
        </w:rPr>
        <w:t>条　補助事業</w:t>
      </w:r>
      <w:r w:rsidR="00024F45" w:rsidRPr="00D35F3A">
        <w:rPr>
          <w:rFonts w:asciiTheme="minorEastAsia" w:eastAsiaTheme="minorEastAsia" w:hAnsiTheme="minorEastAsia" w:hint="eastAsia"/>
          <w:sz w:val="22"/>
          <w:szCs w:val="22"/>
        </w:rPr>
        <w:t>者</w:t>
      </w:r>
      <w:r w:rsidRPr="00D35F3A">
        <w:rPr>
          <w:rFonts w:asciiTheme="minorEastAsia" w:eastAsiaTheme="minorEastAsia" w:hAnsiTheme="minorEastAsia" w:hint="eastAsia"/>
          <w:sz w:val="22"/>
          <w:szCs w:val="22"/>
        </w:rPr>
        <w:t>は、第４条の交付の決定の内容又はこれに付された条件に異議がある</w:t>
      </w:r>
      <w:r w:rsidR="006620FC" w:rsidRPr="00D35F3A">
        <w:rPr>
          <w:rFonts w:asciiTheme="minorEastAsia" w:eastAsiaTheme="minorEastAsia" w:hAnsiTheme="minorEastAsia" w:hint="eastAsia"/>
          <w:sz w:val="22"/>
          <w:szCs w:val="22"/>
        </w:rPr>
        <w:t>とき</w:t>
      </w:r>
      <w:r w:rsidR="006352E9" w:rsidRPr="00D35F3A">
        <w:rPr>
          <w:rFonts w:asciiTheme="minorEastAsia" w:eastAsiaTheme="minorEastAsia" w:hAnsiTheme="minorEastAsia" w:hint="eastAsia"/>
          <w:sz w:val="22"/>
          <w:szCs w:val="22"/>
        </w:rPr>
        <w:t>は、当該通知受領後14</w:t>
      </w:r>
      <w:r w:rsidRPr="00D35F3A">
        <w:rPr>
          <w:rFonts w:asciiTheme="minorEastAsia" w:eastAsiaTheme="minorEastAsia" w:hAnsiTheme="minorEastAsia" w:hint="eastAsia"/>
          <w:sz w:val="22"/>
          <w:szCs w:val="22"/>
        </w:rPr>
        <w:t>日以内に</w:t>
      </w:r>
      <w:r w:rsidR="00C0214F" w:rsidRPr="00D35F3A">
        <w:rPr>
          <w:rFonts w:asciiTheme="minorEastAsia" w:eastAsiaTheme="minorEastAsia" w:hAnsiTheme="minorEastAsia" w:hint="eastAsia"/>
          <w:sz w:val="22"/>
          <w:szCs w:val="22"/>
        </w:rPr>
        <w:t>その旨を記載した書面を</w:t>
      </w:r>
      <w:r w:rsidR="008A21A9" w:rsidRPr="00D35F3A">
        <w:rPr>
          <w:rFonts w:asciiTheme="minorEastAsia" w:eastAsiaTheme="minorEastAsia" w:hAnsiTheme="minorEastAsia" w:hint="eastAsia"/>
          <w:sz w:val="22"/>
          <w:szCs w:val="22"/>
        </w:rPr>
        <w:t>財団</w:t>
      </w:r>
      <w:r w:rsidR="00C0214F" w:rsidRPr="00D35F3A">
        <w:rPr>
          <w:rFonts w:asciiTheme="minorEastAsia" w:eastAsiaTheme="minorEastAsia" w:hAnsiTheme="minorEastAsia" w:hint="eastAsia"/>
          <w:sz w:val="22"/>
          <w:szCs w:val="22"/>
        </w:rPr>
        <w:t>に提出することにより、</w:t>
      </w:r>
      <w:r w:rsidRPr="00D35F3A">
        <w:rPr>
          <w:rFonts w:asciiTheme="minorEastAsia" w:eastAsiaTheme="minorEastAsia" w:hAnsiTheme="minorEastAsia" w:hint="eastAsia"/>
          <w:sz w:val="22"/>
          <w:szCs w:val="22"/>
        </w:rPr>
        <w:t>申請の撤回をすることができる。</w:t>
      </w:r>
    </w:p>
    <w:p w14:paraId="3CE4DC81" w14:textId="77777777" w:rsidR="00B34241" w:rsidRPr="00D35F3A" w:rsidRDefault="00B34241" w:rsidP="005657AA">
      <w:pPr>
        <w:ind w:left="220" w:hangingChars="100" w:hanging="220"/>
        <w:rPr>
          <w:rFonts w:asciiTheme="minorEastAsia" w:eastAsiaTheme="minorEastAsia" w:hAnsiTheme="minorEastAsia"/>
          <w:sz w:val="22"/>
          <w:szCs w:val="22"/>
        </w:rPr>
      </w:pPr>
    </w:p>
    <w:p w14:paraId="32EC1AEE" w14:textId="77777777" w:rsidR="00B34241" w:rsidRPr="00D35F3A" w:rsidRDefault="00B34241"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（承認事項）</w:t>
      </w:r>
    </w:p>
    <w:p w14:paraId="26D1DCAD" w14:textId="77777777" w:rsidR="004E20AA" w:rsidRPr="00D35F3A" w:rsidRDefault="004E20AA" w:rsidP="004E20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11</w:t>
      </w:r>
      <w:r w:rsidRPr="00D35F3A">
        <w:rPr>
          <w:rFonts w:asciiTheme="minorEastAsia" w:eastAsiaTheme="minorEastAsia" w:hAnsiTheme="minorEastAsia" w:hint="eastAsia"/>
          <w:sz w:val="22"/>
          <w:szCs w:val="22"/>
        </w:rPr>
        <w:t>条　補助事業者は、次の各号のいずれかに該当する場合は、あらかじめ補助事業変更（中</w:t>
      </w:r>
      <w:r w:rsidR="0082713B" w:rsidRPr="00D35F3A">
        <w:rPr>
          <w:rFonts w:asciiTheme="minorEastAsia" w:eastAsiaTheme="minorEastAsia" w:hAnsiTheme="minorEastAsia" w:hint="eastAsia"/>
          <w:sz w:val="22"/>
          <w:szCs w:val="22"/>
        </w:rPr>
        <w:t>止・廃止）承認申請書（別記第３</w:t>
      </w:r>
      <w:r w:rsidRPr="00D35F3A">
        <w:rPr>
          <w:rFonts w:asciiTheme="minorEastAsia" w:eastAsiaTheme="minorEastAsia" w:hAnsiTheme="minorEastAsia" w:hint="eastAsia"/>
          <w:sz w:val="22"/>
          <w:szCs w:val="22"/>
        </w:rPr>
        <w:t>号様式）を財団に提出し、その承認を受けなければならない。ただし、（２）に掲げる事項のうち、軽微な変更については、この限りではない。</w:t>
      </w:r>
    </w:p>
    <w:p w14:paraId="5C0BA5DF" w14:textId="2459F3B1" w:rsidR="004E20AA" w:rsidRPr="00D35F3A" w:rsidRDefault="004E20AA" w:rsidP="004E20AA">
      <w:pPr>
        <w:ind w:left="14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（１）補助事業に要する経費の配分を別表</w:t>
      </w:r>
      <w:r w:rsidR="001C58A6">
        <w:rPr>
          <w:rFonts w:asciiTheme="minorEastAsia" w:eastAsiaTheme="minorEastAsia" w:hAnsiTheme="minorEastAsia" w:hint="eastAsia"/>
          <w:sz w:val="22"/>
          <w:szCs w:val="22"/>
        </w:rPr>
        <w:t>１</w:t>
      </w:r>
      <w:r w:rsidRPr="00D35F3A">
        <w:rPr>
          <w:rFonts w:asciiTheme="minorEastAsia" w:eastAsiaTheme="minorEastAsia" w:hAnsiTheme="minorEastAsia" w:hint="eastAsia"/>
          <w:sz w:val="22"/>
          <w:szCs w:val="22"/>
        </w:rPr>
        <w:t>の経費の区分の相互間において３０パーセント</w:t>
      </w:r>
    </w:p>
    <w:p w14:paraId="45E751B9" w14:textId="77777777" w:rsidR="004E20AA" w:rsidRPr="00D35F3A" w:rsidRDefault="004E20AA" w:rsidP="004E20AA">
      <w:pPr>
        <w:ind w:left="141" w:firstLineChars="200" w:firstLine="44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以上増減変更しようとするとき</w:t>
      </w:r>
    </w:p>
    <w:p w14:paraId="56370DC2" w14:textId="77777777" w:rsidR="004E20AA" w:rsidRPr="00D35F3A" w:rsidRDefault="004E20AA" w:rsidP="004E20AA">
      <w:pPr>
        <w:ind w:leftChars="67" w:left="14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（２）補助事業の内容を変更しようとするとき</w:t>
      </w:r>
    </w:p>
    <w:p w14:paraId="1917A65E" w14:textId="77777777" w:rsidR="004E20AA" w:rsidRPr="00D35F3A" w:rsidRDefault="004E20AA" w:rsidP="004E20AA">
      <w:pPr>
        <w:ind w:leftChars="67" w:left="14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（３）補助事業を中止し、又は廃止しようとするとき</w:t>
      </w:r>
    </w:p>
    <w:p w14:paraId="3B56244A" w14:textId="77777777" w:rsidR="004E20AA" w:rsidRPr="00D35F3A" w:rsidRDefault="004E20AA" w:rsidP="004E20AA">
      <w:pPr>
        <w:ind w:leftChars="67" w:left="14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（４）補助事業完了日が完了予定年月日から３ケ月以上延伸するとき</w:t>
      </w:r>
    </w:p>
    <w:p w14:paraId="72BAF0F0" w14:textId="77777777" w:rsidR="0024370A" w:rsidRPr="00D35F3A" w:rsidRDefault="0024370A" w:rsidP="0024370A">
      <w:pPr>
        <w:rPr>
          <w:rFonts w:asciiTheme="minorEastAsia" w:eastAsiaTheme="minorEastAsia" w:hAnsiTheme="minorEastAsia"/>
          <w:sz w:val="22"/>
          <w:szCs w:val="22"/>
        </w:rPr>
      </w:pPr>
    </w:p>
    <w:p w14:paraId="08BA2106" w14:textId="77777777" w:rsidR="0024370A" w:rsidRPr="00D35F3A" w:rsidRDefault="0024370A"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（事故報告）</w:t>
      </w:r>
    </w:p>
    <w:p w14:paraId="6791A424" w14:textId="77777777" w:rsidR="0024370A" w:rsidRPr="00D35F3A" w:rsidRDefault="0024370A"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8A21A9" w:rsidRPr="00D35F3A">
        <w:rPr>
          <w:rFonts w:asciiTheme="minorEastAsia" w:eastAsiaTheme="minorEastAsia" w:hAnsiTheme="minorEastAsia" w:hint="eastAsia"/>
          <w:sz w:val="22"/>
          <w:szCs w:val="22"/>
        </w:rPr>
        <w:t>1</w:t>
      </w:r>
      <w:r w:rsidR="0014279F" w:rsidRPr="00D35F3A">
        <w:rPr>
          <w:rFonts w:asciiTheme="minorEastAsia" w:eastAsiaTheme="minorEastAsia" w:hAnsiTheme="minorEastAsia" w:hint="eastAsia"/>
          <w:sz w:val="22"/>
          <w:szCs w:val="22"/>
        </w:rPr>
        <w:t>2</w:t>
      </w:r>
      <w:r w:rsidRPr="00D35F3A">
        <w:rPr>
          <w:rFonts w:asciiTheme="minorEastAsia" w:eastAsiaTheme="minorEastAsia" w:hAnsiTheme="minorEastAsia" w:hint="eastAsia"/>
          <w:sz w:val="22"/>
          <w:szCs w:val="22"/>
        </w:rPr>
        <w:t>条　補助事業者は、補助事業の遂行が困難となった場合は、速やかにその理由、その他必要な事項を書面により</w:t>
      </w:r>
      <w:r w:rsidR="008A21A9"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に報告し、その指示に従わなければならない。</w:t>
      </w:r>
    </w:p>
    <w:p w14:paraId="5952E56C" w14:textId="77777777" w:rsidR="0024370A" w:rsidRPr="00D35F3A" w:rsidRDefault="0024370A" w:rsidP="0024370A">
      <w:pPr>
        <w:rPr>
          <w:rFonts w:asciiTheme="minorEastAsia" w:eastAsiaTheme="minorEastAsia" w:hAnsiTheme="minorEastAsia"/>
          <w:sz w:val="22"/>
          <w:szCs w:val="22"/>
        </w:rPr>
      </w:pPr>
    </w:p>
    <w:p w14:paraId="5C385319" w14:textId="77777777" w:rsidR="00F67CA2" w:rsidRPr="00D35F3A" w:rsidRDefault="00F67CA2"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（状況報告）</w:t>
      </w:r>
    </w:p>
    <w:p w14:paraId="77D8D160" w14:textId="77777777" w:rsidR="00AE5EF3" w:rsidRPr="00D35F3A" w:rsidRDefault="00F67CA2" w:rsidP="00AE5EF3">
      <w:pPr>
        <w:ind w:left="220" w:hangingChars="100" w:hanging="220"/>
        <w:rPr>
          <w:rFonts w:asciiTheme="minorEastAsia" w:eastAsiaTheme="minorEastAsia" w:hAnsiTheme="minorEastAsia"/>
          <w:spacing w:val="8"/>
          <w:kern w:val="0"/>
          <w:sz w:val="22"/>
          <w:szCs w:val="22"/>
        </w:rPr>
      </w:pPr>
      <w:r w:rsidRPr="00D35F3A">
        <w:rPr>
          <w:rFonts w:asciiTheme="minorEastAsia" w:eastAsiaTheme="minorEastAsia" w:hAnsiTheme="minorEastAsia" w:hint="eastAsia"/>
          <w:sz w:val="22"/>
          <w:szCs w:val="22"/>
        </w:rPr>
        <w:t>第1</w:t>
      </w:r>
      <w:r w:rsidR="0014279F" w:rsidRPr="00D35F3A">
        <w:rPr>
          <w:rFonts w:asciiTheme="minorEastAsia" w:eastAsiaTheme="minorEastAsia" w:hAnsiTheme="minorEastAsia" w:hint="eastAsia"/>
          <w:sz w:val="22"/>
          <w:szCs w:val="22"/>
        </w:rPr>
        <w:t>3</w:t>
      </w:r>
      <w:r w:rsidRPr="00D35F3A">
        <w:rPr>
          <w:rFonts w:asciiTheme="minorEastAsia" w:eastAsiaTheme="minorEastAsia" w:hAnsiTheme="minorEastAsia" w:hint="eastAsia"/>
          <w:sz w:val="22"/>
          <w:szCs w:val="22"/>
        </w:rPr>
        <w:t xml:space="preserve">条　</w:t>
      </w:r>
      <w:r w:rsidR="00AE5EF3" w:rsidRPr="00D35F3A">
        <w:rPr>
          <w:rFonts w:asciiTheme="minorEastAsia" w:eastAsiaTheme="minorEastAsia" w:hAnsiTheme="minorEastAsia" w:hint="eastAsia"/>
          <w:sz w:val="22"/>
          <w:szCs w:val="22"/>
        </w:rPr>
        <w:t>財団</w:t>
      </w:r>
      <w:r w:rsidR="00045DDA" w:rsidRPr="00D35F3A">
        <w:rPr>
          <w:rFonts w:asciiTheme="minorEastAsia" w:eastAsiaTheme="minorEastAsia" w:hAnsiTheme="minorEastAsia" w:hint="eastAsia"/>
          <w:sz w:val="22"/>
          <w:szCs w:val="22"/>
        </w:rPr>
        <w:t>は</w:t>
      </w:r>
      <w:r w:rsidR="00AE5EF3" w:rsidRPr="00D35F3A">
        <w:rPr>
          <w:rFonts w:asciiTheme="minorEastAsia" w:eastAsiaTheme="minorEastAsia" w:hAnsiTheme="minorEastAsia" w:hint="eastAsia"/>
          <w:sz w:val="22"/>
          <w:szCs w:val="22"/>
        </w:rPr>
        <w:t>、</w:t>
      </w:r>
      <w:r w:rsidR="00AE5EF3" w:rsidRPr="00D35F3A">
        <w:rPr>
          <w:rFonts w:asciiTheme="minorEastAsia" w:eastAsiaTheme="minorEastAsia" w:hAnsiTheme="minorEastAsia" w:cs="ＭＳ 明朝" w:hint="eastAsia"/>
          <w:kern w:val="0"/>
          <w:sz w:val="22"/>
          <w:szCs w:val="22"/>
        </w:rPr>
        <w:t>事業の円滑な執行を図るため必要があると認められるときは、補助事業者に対して</w:t>
      </w:r>
      <w:r w:rsidR="0082713B" w:rsidRPr="00D35F3A">
        <w:rPr>
          <w:rFonts w:asciiTheme="minorEastAsia" w:eastAsiaTheme="minorEastAsia" w:hAnsiTheme="minorEastAsia" w:hint="eastAsia"/>
          <w:sz w:val="22"/>
          <w:szCs w:val="22"/>
        </w:rPr>
        <w:t>遂行状況報告書（別記第４</w:t>
      </w:r>
      <w:r w:rsidR="00AE5EF3" w:rsidRPr="00D35F3A">
        <w:rPr>
          <w:rFonts w:asciiTheme="minorEastAsia" w:eastAsiaTheme="minorEastAsia" w:hAnsiTheme="minorEastAsia" w:hint="eastAsia"/>
          <w:sz w:val="22"/>
          <w:szCs w:val="22"/>
        </w:rPr>
        <w:t>号様式）により、</w:t>
      </w:r>
      <w:r w:rsidR="00AE5EF3" w:rsidRPr="00D35F3A">
        <w:rPr>
          <w:rFonts w:asciiTheme="minorEastAsia" w:eastAsiaTheme="minorEastAsia" w:hAnsiTheme="minorEastAsia" w:cs="ＭＳ 明朝" w:hint="eastAsia"/>
          <w:kern w:val="0"/>
          <w:sz w:val="22"/>
          <w:szCs w:val="22"/>
        </w:rPr>
        <w:t>当該補助事業の遂行状況報告を求めることができる。</w:t>
      </w:r>
    </w:p>
    <w:p w14:paraId="53E55446" w14:textId="77777777" w:rsidR="00F67CA2" w:rsidRPr="00D35F3A" w:rsidRDefault="00F67CA2" w:rsidP="0024370A">
      <w:pPr>
        <w:rPr>
          <w:rFonts w:asciiTheme="minorEastAsia" w:eastAsiaTheme="minorEastAsia" w:hAnsiTheme="minorEastAsia"/>
          <w:sz w:val="22"/>
          <w:szCs w:val="22"/>
        </w:rPr>
      </w:pPr>
    </w:p>
    <w:p w14:paraId="1FDED9C6" w14:textId="77777777" w:rsidR="00F67CA2" w:rsidRPr="00D35F3A" w:rsidRDefault="00F67CA2"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（補助事業の遂行命令）</w:t>
      </w:r>
    </w:p>
    <w:p w14:paraId="43553A53" w14:textId="77777777" w:rsidR="00F67CA2" w:rsidRPr="00D35F3A" w:rsidRDefault="00F67CA2"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第1</w:t>
      </w:r>
      <w:r w:rsidR="0014279F" w:rsidRPr="00D35F3A">
        <w:rPr>
          <w:rFonts w:asciiTheme="minorEastAsia" w:eastAsiaTheme="minorEastAsia" w:hAnsiTheme="minorEastAsia" w:hint="eastAsia"/>
          <w:sz w:val="22"/>
          <w:szCs w:val="22"/>
        </w:rPr>
        <w:t>4</w:t>
      </w:r>
      <w:r w:rsidRPr="00D35F3A">
        <w:rPr>
          <w:rFonts w:asciiTheme="minorEastAsia" w:eastAsiaTheme="minorEastAsia" w:hAnsiTheme="minorEastAsia" w:hint="eastAsia"/>
          <w:sz w:val="22"/>
          <w:szCs w:val="22"/>
        </w:rPr>
        <w:t xml:space="preserve">条　</w:t>
      </w:r>
      <w:r w:rsidR="005A383D" w:rsidRPr="00D35F3A">
        <w:rPr>
          <w:rFonts w:asciiTheme="minorEastAsia" w:eastAsiaTheme="minorEastAsia" w:hAnsiTheme="minorEastAsia" w:hint="eastAsia"/>
          <w:sz w:val="22"/>
          <w:szCs w:val="22"/>
        </w:rPr>
        <w:t>財団</w:t>
      </w:r>
      <w:r w:rsidR="006352E9" w:rsidRPr="00D35F3A">
        <w:rPr>
          <w:rFonts w:asciiTheme="minorEastAsia" w:eastAsiaTheme="minorEastAsia" w:hAnsiTheme="minorEastAsia" w:hint="eastAsia"/>
          <w:sz w:val="22"/>
          <w:szCs w:val="22"/>
        </w:rPr>
        <w:t>は、補助事業者が提出する報告書、地方自治法（昭和22</w:t>
      </w:r>
      <w:r w:rsidRPr="00D35F3A">
        <w:rPr>
          <w:rFonts w:asciiTheme="minorEastAsia" w:eastAsiaTheme="minorEastAsia" w:hAnsiTheme="minorEastAsia" w:hint="eastAsia"/>
          <w:sz w:val="22"/>
          <w:szCs w:val="22"/>
        </w:rPr>
        <w:t>年</w:t>
      </w:r>
      <w:r w:rsidR="006352E9" w:rsidRPr="00D35F3A">
        <w:rPr>
          <w:rFonts w:asciiTheme="minorEastAsia" w:eastAsiaTheme="minorEastAsia" w:hAnsiTheme="minorEastAsia" w:hint="eastAsia"/>
          <w:sz w:val="22"/>
          <w:szCs w:val="22"/>
        </w:rPr>
        <w:t>法律第67</w:t>
      </w:r>
      <w:r w:rsidRPr="00D35F3A">
        <w:rPr>
          <w:rFonts w:asciiTheme="minorEastAsia" w:eastAsiaTheme="minorEastAsia" w:hAnsiTheme="minorEastAsia" w:hint="eastAsia"/>
          <w:sz w:val="22"/>
          <w:szCs w:val="22"/>
        </w:rPr>
        <w:t>号）第</w:t>
      </w:r>
      <w:r w:rsidR="006352E9" w:rsidRPr="00D35F3A">
        <w:rPr>
          <w:rFonts w:asciiTheme="minorEastAsia" w:eastAsiaTheme="minorEastAsia" w:hAnsiTheme="minorEastAsia" w:hint="eastAsia"/>
          <w:sz w:val="22"/>
          <w:szCs w:val="22"/>
        </w:rPr>
        <w:t>221</w:t>
      </w:r>
      <w:r w:rsidRPr="00D35F3A">
        <w:rPr>
          <w:rFonts w:asciiTheme="minorEastAsia" w:eastAsiaTheme="minorEastAsia" w:hAnsiTheme="minorEastAsia" w:hint="eastAsia"/>
          <w:sz w:val="22"/>
          <w:szCs w:val="22"/>
        </w:rPr>
        <w:t>条第２項の規定による調査等により、補助事業が補助金の交付の決定の内容又はこれに付した条件に従って遂行されていないと認める</w:t>
      </w:r>
      <w:r w:rsidR="006620FC" w:rsidRPr="00D35F3A">
        <w:rPr>
          <w:rFonts w:asciiTheme="minorEastAsia" w:eastAsiaTheme="minorEastAsia" w:hAnsiTheme="minorEastAsia" w:hint="eastAsia"/>
          <w:sz w:val="22"/>
          <w:szCs w:val="22"/>
        </w:rPr>
        <w:t>とき</w:t>
      </w:r>
      <w:r w:rsidRPr="00D35F3A">
        <w:rPr>
          <w:rFonts w:asciiTheme="minorEastAsia" w:eastAsiaTheme="minorEastAsia" w:hAnsiTheme="minorEastAsia" w:hint="eastAsia"/>
          <w:sz w:val="22"/>
          <w:szCs w:val="22"/>
        </w:rPr>
        <w:t>は、補助事業者に対し、これらに従って当該補助事業を遂行すべきことを命じなければならない。</w:t>
      </w:r>
    </w:p>
    <w:p w14:paraId="37AB613D" w14:textId="77777777" w:rsidR="00F67CA2" w:rsidRPr="00D35F3A" w:rsidRDefault="00C85D5F"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２　</w:t>
      </w:r>
      <w:r w:rsidR="005A383D" w:rsidRPr="00D35F3A">
        <w:rPr>
          <w:rFonts w:asciiTheme="minorEastAsia" w:eastAsiaTheme="minorEastAsia" w:hAnsiTheme="minorEastAsia" w:hint="eastAsia"/>
          <w:sz w:val="22"/>
          <w:szCs w:val="22"/>
        </w:rPr>
        <w:t>財団</w:t>
      </w:r>
      <w:r w:rsidR="00F67CA2" w:rsidRPr="00D35F3A">
        <w:rPr>
          <w:rFonts w:asciiTheme="minorEastAsia" w:eastAsiaTheme="minorEastAsia" w:hAnsiTheme="minorEastAsia" w:hint="eastAsia"/>
          <w:sz w:val="22"/>
          <w:szCs w:val="22"/>
        </w:rPr>
        <w:t>は、補助事業者が前項</w:t>
      </w:r>
      <w:r w:rsidR="00A25B3F" w:rsidRPr="00D35F3A">
        <w:rPr>
          <w:rFonts w:asciiTheme="minorEastAsia" w:eastAsiaTheme="minorEastAsia" w:hAnsiTheme="minorEastAsia" w:hint="eastAsia"/>
          <w:sz w:val="22"/>
          <w:szCs w:val="22"/>
        </w:rPr>
        <w:t>の</w:t>
      </w:r>
      <w:r w:rsidR="00F67CA2" w:rsidRPr="00D35F3A">
        <w:rPr>
          <w:rFonts w:asciiTheme="minorEastAsia" w:eastAsiaTheme="minorEastAsia" w:hAnsiTheme="minorEastAsia" w:hint="eastAsia"/>
          <w:sz w:val="22"/>
          <w:szCs w:val="22"/>
        </w:rPr>
        <w:t>命令に違反した</w:t>
      </w:r>
      <w:r w:rsidR="006620FC" w:rsidRPr="00D35F3A">
        <w:rPr>
          <w:rFonts w:asciiTheme="minorEastAsia" w:eastAsiaTheme="minorEastAsia" w:hAnsiTheme="minorEastAsia" w:hint="eastAsia"/>
          <w:sz w:val="22"/>
          <w:szCs w:val="22"/>
        </w:rPr>
        <w:t>とき</w:t>
      </w:r>
      <w:r w:rsidR="00F67CA2" w:rsidRPr="00D35F3A">
        <w:rPr>
          <w:rFonts w:asciiTheme="minorEastAsia" w:eastAsiaTheme="minorEastAsia" w:hAnsiTheme="minorEastAsia" w:hint="eastAsia"/>
          <w:sz w:val="22"/>
          <w:szCs w:val="22"/>
        </w:rPr>
        <w:t>は、当該補助事業の一時停止を命じることができる。</w:t>
      </w:r>
    </w:p>
    <w:p w14:paraId="44BE27E4" w14:textId="77777777" w:rsidR="00F67CA2" w:rsidRPr="00D35F3A" w:rsidRDefault="00F67CA2" w:rsidP="0024370A">
      <w:pPr>
        <w:rPr>
          <w:rFonts w:asciiTheme="minorEastAsia" w:eastAsiaTheme="minorEastAsia" w:hAnsiTheme="minorEastAsia"/>
          <w:sz w:val="22"/>
          <w:szCs w:val="22"/>
        </w:rPr>
      </w:pPr>
    </w:p>
    <w:p w14:paraId="4E0D41A6" w14:textId="77777777" w:rsidR="00F67CA2" w:rsidRPr="00D35F3A" w:rsidRDefault="00F67CA2"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（実績報告）</w:t>
      </w:r>
    </w:p>
    <w:p w14:paraId="6D9C65C1" w14:textId="77777777" w:rsidR="00F67CA2" w:rsidRPr="00D35F3A" w:rsidRDefault="006620FC"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第1</w:t>
      </w:r>
      <w:r w:rsidR="0014279F" w:rsidRPr="00D35F3A">
        <w:rPr>
          <w:rFonts w:asciiTheme="minorEastAsia" w:eastAsiaTheme="minorEastAsia" w:hAnsiTheme="minorEastAsia" w:hint="eastAsia"/>
          <w:sz w:val="22"/>
          <w:szCs w:val="22"/>
        </w:rPr>
        <w:t>5</w:t>
      </w:r>
      <w:r w:rsidRPr="00D35F3A">
        <w:rPr>
          <w:rFonts w:asciiTheme="minorEastAsia" w:eastAsiaTheme="minorEastAsia" w:hAnsiTheme="minorEastAsia" w:hint="eastAsia"/>
          <w:sz w:val="22"/>
          <w:szCs w:val="22"/>
        </w:rPr>
        <w:t>条　補助事業者は、補助事業が完了したとき</w:t>
      </w:r>
      <w:r w:rsidR="0082713B" w:rsidRPr="00D35F3A">
        <w:rPr>
          <w:rFonts w:asciiTheme="minorEastAsia" w:eastAsiaTheme="minorEastAsia" w:hAnsiTheme="minorEastAsia" w:hint="eastAsia"/>
          <w:sz w:val="22"/>
          <w:szCs w:val="22"/>
        </w:rPr>
        <w:t>は、実績報告書（別記第５</w:t>
      </w:r>
      <w:r w:rsidRPr="00D35F3A">
        <w:rPr>
          <w:rFonts w:asciiTheme="minorEastAsia" w:eastAsiaTheme="minorEastAsia" w:hAnsiTheme="minorEastAsia" w:hint="eastAsia"/>
          <w:sz w:val="22"/>
          <w:szCs w:val="22"/>
        </w:rPr>
        <w:t>号様式）を</w:t>
      </w:r>
      <w:r w:rsidR="000D597D" w:rsidRPr="00D35F3A">
        <w:rPr>
          <w:rFonts w:asciiTheme="minorEastAsia" w:eastAsiaTheme="minorEastAsia" w:hAnsiTheme="minorEastAsia" w:hint="eastAsia"/>
          <w:sz w:val="22"/>
          <w:szCs w:val="22"/>
        </w:rPr>
        <w:t>、必要な書類を添えて、速やかに</w:t>
      </w:r>
      <w:r w:rsidR="005A383D" w:rsidRPr="00D35F3A">
        <w:rPr>
          <w:rFonts w:asciiTheme="minorEastAsia" w:eastAsiaTheme="minorEastAsia" w:hAnsiTheme="minorEastAsia" w:hint="eastAsia"/>
          <w:sz w:val="22"/>
          <w:szCs w:val="22"/>
        </w:rPr>
        <w:t>財団</w:t>
      </w:r>
      <w:r w:rsidR="000D597D" w:rsidRPr="00D35F3A">
        <w:rPr>
          <w:rFonts w:asciiTheme="minorEastAsia" w:eastAsiaTheme="minorEastAsia" w:hAnsiTheme="minorEastAsia" w:hint="eastAsia"/>
          <w:sz w:val="22"/>
          <w:szCs w:val="22"/>
        </w:rPr>
        <w:t>に</w:t>
      </w:r>
      <w:r w:rsidRPr="00D35F3A">
        <w:rPr>
          <w:rFonts w:asciiTheme="minorEastAsia" w:eastAsiaTheme="minorEastAsia" w:hAnsiTheme="minorEastAsia" w:hint="eastAsia"/>
          <w:sz w:val="22"/>
          <w:szCs w:val="22"/>
        </w:rPr>
        <w:t>提出しなければならない。</w:t>
      </w:r>
    </w:p>
    <w:p w14:paraId="23F87EE6" w14:textId="77777777" w:rsidR="006620FC" w:rsidRPr="00D35F3A" w:rsidRDefault="005A383D"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２　前項の規定は、第９</w:t>
      </w:r>
      <w:r w:rsidR="006620FC" w:rsidRPr="00D35F3A">
        <w:rPr>
          <w:rFonts w:asciiTheme="minorEastAsia" w:eastAsiaTheme="minorEastAsia" w:hAnsiTheme="minorEastAsia" w:hint="eastAsia"/>
          <w:sz w:val="22"/>
          <w:szCs w:val="22"/>
        </w:rPr>
        <w:t>条第３号の規定により補助事業の廃止の承認を受けた場合に</w:t>
      </w:r>
      <w:r w:rsidR="006D7D8E">
        <w:rPr>
          <w:rFonts w:asciiTheme="minorEastAsia" w:eastAsiaTheme="minorEastAsia" w:hAnsiTheme="minorEastAsia" w:hint="eastAsia"/>
          <w:sz w:val="22"/>
          <w:szCs w:val="22"/>
        </w:rPr>
        <w:t>も</w:t>
      </w:r>
      <w:r w:rsidR="006620FC" w:rsidRPr="00D35F3A">
        <w:rPr>
          <w:rFonts w:asciiTheme="minorEastAsia" w:eastAsiaTheme="minorEastAsia" w:hAnsiTheme="minorEastAsia" w:hint="eastAsia"/>
          <w:sz w:val="22"/>
          <w:szCs w:val="22"/>
        </w:rPr>
        <w:t>準用する。</w:t>
      </w:r>
    </w:p>
    <w:p w14:paraId="0F28F2AF" w14:textId="77777777" w:rsidR="006620FC" w:rsidRPr="00D35F3A" w:rsidRDefault="006620FC" w:rsidP="0024370A">
      <w:pPr>
        <w:rPr>
          <w:rFonts w:asciiTheme="minorEastAsia" w:eastAsiaTheme="minorEastAsia" w:hAnsiTheme="minorEastAsia"/>
          <w:sz w:val="22"/>
          <w:szCs w:val="22"/>
        </w:rPr>
      </w:pPr>
    </w:p>
    <w:p w14:paraId="30F2CEBC" w14:textId="77777777" w:rsidR="006620FC" w:rsidRPr="00D35F3A" w:rsidRDefault="006620FC"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（補助金の額の確定）</w:t>
      </w:r>
    </w:p>
    <w:p w14:paraId="6DF1CDBF" w14:textId="77777777" w:rsidR="003D2540" w:rsidRPr="00D35F3A" w:rsidRDefault="003D2540"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16</w:t>
      </w:r>
      <w:r w:rsidRPr="00D35F3A">
        <w:rPr>
          <w:rFonts w:asciiTheme="minorEastAsia" w:eastAsiaTheme="minorEastAsia" w:hAnsiTheme="minorEastAsia" w:hint="eastAsia"/>
          <w:sz w:val="22"/>
          <w:szCs w:val="22"/>
        </w:rPr>
        <w:t xml:space="preserve">条　</w:t>
      </w:r>
      <w:r w:rsidR="005A383D"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は、前条の規定に</w:t>
      </w:r>
      <w:r w:rsidR="00D47D22" w:rsidRPr="00D35F3A">
        <w:rPr>
          <w:rFonts w:asciiTheme="minorEastAsia" w:eastAsiaTheme="minorEastAsia" w:hAnsiTheme="minorEastAsia" w:hint="eastAsia"/>
          <w:sz w:val="22"/>
          <w:szCs w:val="22"/>
        </w:rPr>
        <w:t>よる</w:t>
      </w:r>
      <w:r w:rsidRPr="00D35F3A">
        <w:rPr>
          <w:rFonts w:asciiTheme="minorEastAsia" w:eastAsiaTheme="minorEastAsia" w:hAnsiTheme="minorEastAsia" w:hint="eastAsia"/>
          <w:sz w:val="22"/>
          <w:szCs w:val="22"/>
        </w:rPr>
        <w:t>実績報告</w:t>
      </w:r>
      <w:r w:rsidR="00D47D22" w:rsidRPr="00D35F3A">
        <w:rPr>
          <w:rFonts w:asciiTheme="minorEastAsia" w:eastAsiaTheme="minorEastAsia" w:hAnsiTheme="minorEastAsia" w:hint="eastAsia"/>
          <w:sz w:val="22"/>
          <w:szCs w:val="22"/>
        </w:rPr>
        <w:t>を受けたときは、その内容を審査し、</w:t>
      </w:r>
      <w:r w:rsidR="00D658DB" w:rsidRPr="00D35F3A">
        <w:rPr>
          <w:rFonts w:asciiTheme="minorEastAsia" w:eastAsiaTheme="minorEastAsia" w:hAnsiTheme="minorEastAsia" w:hint="eastAsia"/>
          <w:sz w:val="22"/>
          <w:szCs w:val="22"/>
        </w:rPr>
        <w:t>必要に応じて現地調査等</w:t>
      </w:r>
      <w:r w:rsidR="00D47D22" w:rsidRPr="00D35F3A">
        <w:rPr>
          <w:rFonts w:asciiTheme="minorEastAsia" w:eastAsiaTheme="minorEastAsia" w:hAnsiTheme="minorEastAsia" w:hint="eastAsia"/>
          <w:sz w:val="22"/>
          <w:szCs w:val="22"/>
        </w:rPr>
        <w:t>を行い、</w:t>
      </w:r>
      <w:r w:rsidR="00D658DB" w:rsidRPr="00D35F3A">
        <w:rPr>
          <w:rFonts w:asciiTheme="minorEastAsia" w:eastAsiaTheme="minorEastAsia" w:hAnsiTheme="minorEastAsia" w:hint="eastAsia"/>
          <w:sz w:val="22"/>
          <w:szCs w:val="22"/>
        </w:rPr>
        <w:t>その報告に係る補助事業の成果が補助金の交付の決定の内容及びこれに付した条件に適合すると認めたときは、交付すべき補助金の額を確定し、</w:t>
      </w:r>
      <w:r w:rsidR="0082713B" w:rsidRPr="00D35F3A">
        <w:rPr>
          <w:rFonts w:asciiTheme="minorEastAsia" w:eastAsiaTheme="minorEastAsia" w:hAnsiTheme="minorEastAsia" w:hint="eastAsia"/>
          <w:sz w:val="22"/>
          <w:szCs w:val="22"/>
        </w:rPr>
        <w:t>別記第６</w:t>
      </w:r>
      <w:r w:rsidR="00D47D22" w:rsidRPr="00D35F3A">
        <w:rPr>
          <w:rFonts w:asciiTheme="minorEastAsia" w:eastAsiaTheme="minorEastAsia" w:hAnsiTheme="minorEastAsia" w:hint="eastAsia"/>
          <w:sz w:val="22"/>
          <w:szCs w:val="22"/>
        </w:rPr>
        <w:t>号様式により</w:t>
      </w:r>
      <w:r w:rsidR="00D658DB" w:rsidRPr="00D35F3A">
        <w:rPr>
          <w:rFonts w:asciiTheme="minorEastAsia" w:eastAsiaTheme="minorEastAsia" w:hAnsiTheme="minorEastAsia" w:hint="eastAsia"/>
          <w:sz w:val="22"/>
          <w:szCs w:val="22"/>
        </w:rPr>
        <w:t>補助事業者に通知する。</w:t>
      </w:r>
    </w:p>
    <w:p w14:paraId="706F1537" w14:textId="77777777" w:rsidR="00BC06EA" w:rsidRPr="00D35F3A" w:rsidRDefault="00BC06EA" w:rsidP="0082713B">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　補助事業者は、補助金の額の確定の通知を受けたときは速やかに補助金請求書（</w:t>
      </w:r>
      <w:r w:rsidRPr="00D35F3A">
        <w:rPr>
          <w:rFonts w:asciiTheme="minorEastAsia" w:eastAsiaTheme="minorEastAsia" w:hAnsiTheme="minorEastAsia" w:hint="eastAsia"/>
          <w:sz w:val="22"/>
          <w:szCs w:val="22"/>
        </w:rPr>
        <w:t>別記第</w:t>
      </w:r>
      <w:r w:rsidR="0082713B" w:rsidRPr="00D35F3A">
        <w:rPr>
          <w:rFonts w:asciiTheme="minorEastAsia" w:eastAsiaTheme="minorEastAsia" w:hAnsiTheme="minorEastAsia" w:hint="eastAsia"/>
          <w:sz w:val="22"/>
          <w:szCs w:val="22"/>
        </w:rPr>
        <w:t>７</w:t>
      </w:r>
      <w:r w:rsidRPr="00D35F3A">
        <w:rPr>
          <w:rFonts w:asciiTheme="minorEastAsia" w:eastAsiaTheme="minorEastAsia" w:hAnsiTheme="minorEastAsia" w:hint="eastAsia"/>
          <w:sz w:val="22"/>
          <w:szCs w:val="22"/>
        </w:rPr>
        <w:t>号様式</w:t>
      </w:r>
      <w:r w:rsidRPr="00D35F3A">
        <w:rPr>
          <w:rFonts w:asciiTheme="minorEastAsia" w:eastAsiaTheme="minorEastAsia" w:hAnsiTheme="minorEastAsia" w:hint="eastAsia"/>
          <w:kern w:val="0"/>
          <w:sz w:val="22"/>
          <w:szCs w:val="22"/>
        </w:rPr>
        <w:t>）を</w:t>
      </w:r>
      <w:r w:rsidR="0082713B" w:rsidRPr="00D35F3A">
        <w:rPr>
          <w:rFonts w:asciiTheme="minorEastAsia" w:eastAsiaTheme="minorEastAsia" w:hAnsiTheme="minorEastAsia" w:hint="eastAsia"/>
          <w:kern w:val="0"/>
          <w:sz w:val="22"/>
          <w:szCs w:val="22"/>
        </w:rPr>
        <w:t>１</w:t>
      </w:r>
      <w:r w:rsidRPr="00D35F3A">
        <w:rPr>
          <w:rFonts w:asciiTheme="minorEastAsia" w:eastAsiaTheme="minorEastAsia" w:hAnsiTheme="minorEastAsia" w:hint="eastAsia"/>
          <w:kern w:val="0"/>
          <w:sz w:val="22"/>
          <w:szCs w:val="22"/>
        </w:rPr>
        <w:t>部財団に提出しなければならない。</w:t>
      </w:r>
    </w:p>
    <w:p w14:paraId="708DD07F" w14:textId="77777777" w:rsidR="00D658DB" w:rsidRPr="00D35F3A" w:rsidRDefault="00D658DB" w:rsidP="0024370A">
      <w:pPr>
        <w:rPr>
          <w:rFonts w:asciiTheme="minorEastAsia" w:eastAsiaTheme="minorEastAsia" w:hAnsiTheme="minorEastAsia"/>
          <w:sz w:val="22"/>
          <w:szCs w:val="22"/>
        </w:rPr>
      </w:pPr>
    </w:p>
    <w:p w14:paraId="0B84792C" w14:textId="77777777" w:rsidR="00D658DB" w:rsidRPr="00D35F3A" w:rsidRDefault="00D658DB"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（是正のための措置）</w:t>
      </w:r>
    </w:p>
    <w:p w14:paraId="74294926" w14:textId="77777777" w:rsidR="00D658DB" w:rsidRPr="00D35F3A" w:rsidRDefault="00D658DB"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第1</w:t>
      </w:r>
      <w:r w:rsidR="0014279F" w:rsidRPr="00D35F3A">
        <w:rPr>
          <w:rFonts w:asciiTheme="minorEastAsia" w:eastAsiaTheme="minorEastAsia" w:hAnsiTheme="minorEastAsia" w:hint="eastAsia"/>
          <w:sz w:val="22"/>
          <w:szCs w:val="22"/>
        </w:rPr>
        <w:t>7</w:t>
      </w:r>
      <w:r w:rsidRPr="00D35F3A">
        <w:rPr>
          <w:rFonts w:asciiTheme="minorEastAsia" w:eastAsiaTheme="minorEastAsia" w:hAnsiTheme="minorEastAsia" w:hint="eastAsia"/>
          <w:sz w:val="22"/>
          <w:szCs w:val="22"/>
        </w:rPr>
        <w:t xml:space="preserve">条　</w:t>
      </w:r>
      <w:r w:rsidR="005A383D"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は、前条の規定による審査等の結果、補助事業の成果が補助金の交付の決定の内容及びこれに付した条件に適合しないと認めるときは、それに適合させるための処置をとることを命ずることができる。</w:t>
      </w:r>
    </w:p>
    <w:p w14:paraId="6EE83189" w14:textId="77777777" w:rsidR="00D658DB" w:rsidRPr="00D35F3A" w:rsidRDefault="00D658DB"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２　第1</w:t>
      </w:r>
      <w:r w:rsidR="002E1FAA" w:rsidRPr="00D35F3A">
        <w:rPr>
          <w:rFonts w:asciiTheme="minorEastAsia" w:eastAsiaTheme="minorEastAsia" w:hAnsiTheme="minorEastAsia" w:hint="eastAsia"/>
          <w:sz w:val="22"/>
          <w:szCs w:val="22"/>
        </w:rPr>
        <w:t>5</w:t>
      </w:r>
      <w:r w:rsidRPr="00D35F3A">
        <w:rPr>
          <w:rFonts w:asciiTheme="minorEastAsia" w:eastAsiaTheme="minorEastAsia" w:hAnsiTheme="minorEastAsia" w:hint="eastAsia"/>
          <w:sz w:val="22"/>
          <w:szCs w:val="22"/>
        </w:rPr>
        <w:t>条第１項の規定は、前項の命令により補助事業者が必要な処置をした場合について準用する。</w:t>
      </w:r>
    </w:p>
    <w:p w14:paraId="5CC142FD" w14:textId="77777777" w:rsidR="00D658DB" w:rsidRPr="00D35F3A" w:rsidRDefault="00D658DB" w:rsidP="0024370A">
      <w:pPr>
        <w:rPr>
          <w:rFonts w:asciiTheme="minorEastAsia" w:eastAsiaTheme="minorEastAsia" w:hAnsiTheme="minorEastAsia"/>
          <w:sz w:val="22"/>
          <w:szCs w:val="22"/>
        </w:rPr>
      </w:pPr>
    </w:p>
    <w:p w14:paraId="7D33C53D" w14:textId="77777777" w:rsidR="00D658DB" w:rsidRPr="00D35F3A" w:rsidRDefault="00D658DB"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（決定の取消し）</w:t>
      </w:r>
    </w:p>
    <w:p w14:paraId="4622B37D" w14:textId="77777777" w:rsidR="00D658DB" w:rsidRPr="00D35F3A" w:rsidRDefault="00D658DB"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第1</w:t>
      </w:r>
      <w:r w:rsidR="0014279F" w:rsidRPr="00D35F3A">
        <w:rPr>
          <w:rFonts w:asciiTheme="minorEastAsia" w:eastAsiaTheme="minorEastAsia" w:hAnsiTheme="minorEastAsia" w:hint="eastAsia"/>
          <w:sz w:val="22"/>
          <w:szCs w:val="22"/>
        </w:rPr>
        <w:t>8</w:t>
      </w:r>
      <w:r w:rsidRPr="00D35F3A">
        <w:rPr>
          <w:rFonts w:asciiTheme="minorEastAsia" w:eastAsiaTheme="minorEastAsia" w:hAnsiTheme="minorEastAsia" w:hint="eastAsia"/>
          <w:sz w:val="22"/>
          <w:szCs w:val="22"/>
        </w:rPr>
        <w:t xml:space="preserve">条　</w:t>
      </w:r>
      <w:r w:rsidR="005A383D"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は、補助事業者が次の</w:t>
      </w:r>
      <w:r w:rsidR="0030101F" w:rsidRPr="00D35F3A">
        <w:rPr>
          <w:rFonts w:asciiTheme="minorEastAsia" w:eastAsiaTheme="minorEastAsia" w:hAnsiTheme="minorEastAsia" w:hint="eastAsia"/>
          <w:sz w:val="22"/>
          <w:szCs w:val="22"/>
        </w:rPr>
        <w:t>各号の</w:t>
      </w:r>
      <w:r w:rsidRPr="00D35F3A">
        <w:rPr>
          <w:rFonts w:asciiTheme="minorEastAsia" w:eastAsiaTheme="minorEastAsia" w:hAnsiTheme="minorEastAsia" w:hint="eastAsia"/>
          <w:sz w:val="22"/>
          <w:szCs w:val="22"/>
        </w:rPr>
        <w:t>いずれかに該当した場合には、補助金の交付の決定の全部又は一部を取り消すことができる。</w:t>
      </w:r>
    </w:p>
    <w:p w14:paraId="3C4CA5D7" w14:textId="77777777" w:rsidR="00D658DB" w:rsidRPr="00D35F3A" w:rsidRDefault="00A3072B" w:rsidP="00A3072B">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（１）</w:t>
      </w:r>
      <w:r w:rsidR="00D658DB" w:rsidRPr="00D35F3A">
        <w:rPr>
          <w:rFonts w:asciiTheme="minorEastAsia" w:eastAsiaTheme="minorEastAsia" w:hAnsiTheme="minorEastAsia" w:hint="eastAsia"/>
          <w:sz w:val="22"/>
          <w:szCs w:val="22"/>
        </w:rPr>
        <w:t>偽りその他不正の手段により補助金の交付の決定を受けたとき</w:t>
      </w:r>
    </w:p>
    <w:p w14:paraId="6383045E" w14:textId="77777777" w:rsidR="00D658DB" w:rsidRPr="00D35F3A" w:rsidRDefault="00A3072B" w:rsidP="00A3072B">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（２）</w:t>
      </w:r>
      <w:r w:rsidR="00D658DB" w:rsidRPr="00D35F3A">
        <w:rPr>
          <w:rFonts w:asciiTheme="minorEastAsia" w:eastAsiaTheme="minorEastAsia" w:hAnsiTheme="minorEastAsia" w:hint="eastAsia"/>
          <w:sz w:val="22"/>
          <w:szCs w:val="22"/>
        </w:rPr>
        <w:t>補助金を他の用途に使用したとき</w:t>
      </w:r>
    </w:p>
    <w:p w14:paraId="344B6D21" w14:textId="77777777" w:rsidR="006C527A" w:rsidRPr="00D35F3A" w:rsidRDefault="005A383D" w:rsidP="005A383D">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（３）交付決定を受けた者（法人その他の団体にあっては、代表者、役員又は使用人その他従</w:t>
      </w:r>
    </w:p>
    <w:p w14:paraId="4CA662CE" w14:textId="77777777" w:rsidR="005A383D" w:rsidRPr="00D35F3A" w:rsidRDefault="005A383D" w:rsidP="006C527A">
      <w:pPr>
        <w:ind w:firstLineChars="300" w:firstLine="66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業員若しくは構成員を含む。）が、暴力団員等に該当するに至ったとき。</w:t>
      </w:r>
    </w:p>
    <w:p w14:paraId="26294E2E" w14:textId="77777777" w:rsidR="00D658DB" w:rsidRPr="00D35F3A" w:rsidRDefault="005A383D" w:rsidP="005657AA">
      <w:pPr>
        <w:ind w:left="440" w:hangingChars="200" w:hanging="44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（４</w:t>
      </w:r>
      <w:r w:rsidR="00A3072B" w:rsidRPr="00D35F3A">
        <w:rPr>
          <w:rFonts w:asciiTheme="minorEastAsia" w:eastAsiaTheme="minorEastAsia" w:hAnsiTheme="minorEastAsia" w:hint="eastAsia"/>
          <w:sz w:val="22"/>
          <w:szCs w:val="22"/>
        </w:rPr>
        <w:t>）</w:t>
      </w:r>
      <w:r w:rsidR="0030101F" w:rsidRPr="00D35F3A">
        <w:rPr>
          <w:rFonts w:asciiTheme="minorEastAsia" w:eastAsiaTheme="minorEastAsia" w:hAnsiTheme="minorEastAsia" w:hint="eastAsia"/>
          <w:sz w:val="22"/>
          <w:szCs w:val="22"/>
        </w:rPr>
        <w:t>その他、</w:t>
      </w:r>
      <w:r w:rsidR="00D658DB" w:rsidRPr="00D35F3A">
        <w:rPr>
          <w:rFonts w:asciiTheme="minorEastAsia" w:eastAsiaTheme="minorEastAsia" w:hAnsiTheme="minorEastAsia" w:hint="eastAsia"/>
          <w:sz w:val="22"/>
          <w:szCs w:val="22"/>
        </w:rPr>
        <w:t>この交付の決定の内容、これに付した条件その他法令又はこの交付の決定に基づく命令に違反したとき</w:t>
      </w:r>
    </w:p>
    <w:p w14:paraId="19A91048" w14:textId="77777777" w:rsidR="00D658DB" w:rsidRPr="00D35F3A" w:rsidRDefault="00C85D5F"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２　</w:t>
      </w:r>
      <w:r w:rsidR="00F2304A" w:rsidRPr="00D35F3A">
        <w:rPr>
          <w:rFonts w:asciiTheme="minorEastAsia" w:eastAsiaTheme="minorEastAsia" w:hAnsiTheme="minorEastAsia" w:hint="eastAsia"/>
          <w:sz w:val="22"/>
          <w:szCs w:val="22"/>
        </w:rPr>
        <w:t>前項の規定は、</w:t>
      </w:r>
      <w:r w:rsidR="00CC50AE" w:rsidRPr="00D35F3A">
        <w:rPr>
          <w:rFonts w:asciiTheme="minorEastAsia" w:eastAsiaTheme="minorEastAsia" w:hAnsiTheme="minorEastAsia" w:hint="eastAsia"/>
          <w:sz w:val="22"/>
          <w:szCs w:val="22"/>
        </w:rPr>
        <w:t>第1</w:t>
      </w:r>
      <w:r w:rsidR="0082713B" w:rsidRPr="00D35F3A">
        <w:rPr>
          <w:rFonts w:asciiTheme="minorEastAsia" w:eastAsiaTheme="minorEastAsia" w:hAnsiTheme="minorEastAsia" w:hint="eastAsia"/>
          <w:sz w:val="22"/>
          <w:szCs w:val="22"/>
        </w:rPr>
        <w:t>6</w:t>
      </w:r>
      <w:r w:rsidR="00CC50AE" w:rsidRPr="00D35F3A">
        <w:rPr>
          <w:rFonts w:asciiTheme="minorEastAsia" w:eastAsiaTheme="minorEastAsia" w:hAnsiTheme="minorEastAsia" w:hint="eastAsia"/>
          <w:sz w:val="22"/>
          <w:szCs w:val="22"/>
        </w:rPr>
        <w:t>条の規定により</w:t>
      </w:r>
      <w:r w:rsidR="00F2304A" w:rsidRPr="00D35F3A">
        <w:rPr>
          <w:rFonts w:asciiTheme="minorEastAsia" w:eastAsiaTheme="minorEastAsia" w:hAnsiTheme="minorEastAsia" w:hint="eastAsia"/>
          <w:sz w:val="22"/>
          <w:szCs w:val="22"/>
        </w:rPr>
        <w:t>補助事業について交付すべき補助金の額の確定があった後においても適用する。</w:t>
      </w:r>
    </w:p>
    <w:p w14:paraId="05E25E45" w14:textId="77777777" w:rsidR="00F2304A" w:rsidRPr="00D35F3A" w:rsidRDefault="00F2304A" w:rsidP="0024370A">
      <w:pPr>
        <w:rPr>
          <w:rFonts w:asciiTheme="minorEastAsia" w:eastAsiaTheme="minorEastAsia" w:hAnsiTheme="minorEastAsia"/>
          <w:sz w:val="22"/>
          <w:szCs w:val="22"/>
        </w:rPr>
      </w:pPr>
    </w:p>
    <w:p w14:paraId="584734D0" w14:textId="77777777" w:rsidR="00A3072B" w:rsidRPr="00D35F3A" w:rsidRDefault="00A3072B"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（補助金の返還）</w:t>
      </w:r>
    </w:p>
    <w:p w14:paraId="3EC1EECC" w14:textId="29E68F8A" w:rsidR="00A3072B" w:rsidRPr="00D35F3A" w:rsidRDefault="00A3072B"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第1</w:t>
      </w:r>
      <w:r w:rsidR="0014279F" w:rsidRPr="00D35F3A">
        <w:rPr>
          <w:rFonts w:asciiTheme="minorEastAsia" w:eastAsiaTheme="minorEastAsia" w:hAnsiTheme="minorEastAsia" w:hint="eastAsia"/>
          <w:sz w:val="22"/>
          <w:szCs w:val="22"/>
        </w:rPr>
        <w:t>9</w:t>
      </w:r>
      <w:r w:rsidRPr="00D35F3A">
        <w:rPr>
          <w:rFonts w:asciiTheme="minorEastAsia" w:eastAsiaTheme="minorEastAsia" w:hAnsiTheme="minorEastAsia" w:hint="eastAsia"/>
          <w:sz w:val="22"/>
          <w:szCs w:val="22"/>
        </w:rPr>
        <w:t xml:space="preserve">条　</w:t>
      </w:r>
      <w:r w:rsidR="006C527A"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w:t>
      </w:r>
      <w:r w:rsidR="00CC50AE" w:rsidRPr="00D35F3A">
        <w:rPr>
          <w:rFonts w:asciiTheme="minorEastAsia" w:eastAsiaTheme="minorEastAsia" w:hAnsiTheme="minorEastAsia" w:hint="eastAsia"/>
          <w:sz w:val="22"/>
          <w:szCs w:val="22"/>
        </w:rPr>
        <w:t>前条の規定により</w:t>
      </w:r>
      <w:r w:rsidRPr="00D35F3A">
        <w:rPr>
          <w:rFonts w:asciiTheme="minorEastAsia" w:eastAsiaTheme="minorEastAsia" w:hAnsiTheme="minorEastAsia" w:hint="eastAsia"/>
          <w:sz w:val="22"/>
          <w:szCs w:val="22"/>
        </w:rPr>
        <w:t>補助金の交付の決定を</w:t>
      </w:r>
      <w:r w:rsidR="0017132D">
        <w:rPr>
          <w:rFonts w:asciiTheme="minorEastAsia" w:eastAsiaTheme="minorEastAsia" w:hAnsiTheme="minorEastAsia" w:hint="eastAsia"/>
          <w:sz w:val="22"/>
          <w:szCs w:val="22"/>
        </w:rPr>
        <w:t>取消し</w:t>
      </w:r>
      <w:r w:rsidRPr="00D35F3A">
        <w:rPr>
          <w:rFonts w:asciiTheme="minorEastAsia" w:eastAsiaTheme="minorEastAsia" w:hAnsiTheme="minorEastAsia" w:hint="eastAsia"/>
          <w:sz w:val="22"/>
          <w:szCs w:val="22"/>
        </w:rPr>
        <w:t>た場合において、補助事業の当該取消しに係る部分に関し、既に補助事業者に補助金が交付されているときは、期限を定めてその返還を命ずる。</w:t>
      </w:r>
    </w:p>
    <w:p w14:paraId="30F2DCC8" w14:textId="77777777" w:rsidR="00A3072B" w:rsidRPr="00D35F3A" w:rsidRDefault="00A3072B"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２</w:t>
      </w:r>
      <w:r w:rsidR="00C85D5F" w:rsidRPr="00D35F3A">
        <w:rPr>
          <w:rFonts w:asciiTheme="minorEastAsia" w:eastAsiaTheme="minorEastAsia" w:hAnsiTheme="minorEastAsia" w:hint="eastAsia"/>
          <w:sz w:val="22"/>
          <w:szCs w:val="22"/>
        </w:rPr>
        <w:t xml:space="preserve">　</w:t>
      </w:r>
      <w:r w:rsidR="006C527A" w:rsidRPr="00D35F3A">
        <w:rPr>
          <w:rFonts w:asciiTheme="minorEastAsia" w:eastAsiaTheme="minorEastAsia" w:hAnsiTheme="minorEastAsia" w:hint="eastAsia"/>
          <w:sz w:val="22"/>
          <w:szCs w:val="22"/>
        </w:rPr>
        <w:t>財団</w:t>
      </w:r>
      <w:r w:rsidR="00F2304A" w:rsidRPr="00D35F3A">
        <w:rPr>
          <w:rFonts w:asciiTheme="minorEastAsia" w:eastAsiaTheme="minorEastAsia" w:hAnsiTheme="minorEastAsia" w:hint="eastAsia"/>
          <w:sz w:val="22"/>
          <w:szCs w:val="22"/>
        </w:rPr>
        <w:t>は、</w:t>
      </w:r>
      <w:r w:rsidR="0030101F" w:rsidRPr="00D35F3A">
        <w:rPr>
          <w:rFonts w:asciiTheme="minorEastAsia" w:eastAsiaTheme="minorEastAsia" w:hAnsiTheme="minorEastAsia" w:hint="eastAsia"/>
          <w:sz w:val="22"/>
          <w:szCs w:val="22"/>
        </w:rPr>
        <w:t>補助事業者に交付すべき</w:t>
      </w:r>
      <w:r w:rsidR="00F2304A" w:rsidRPr="00D35F3A">
        <w:rPr>
          <w:rFonts w:asciiTheme="minorEastAsia" w:eastAsiaTheme="minorEastAsia" w:hAnsiTheme="minorEastAsia" w:hint="eastAsia"/>
          <w:sz w:val="22"/>
          <w:szCs w:val="22"/>
        </w:rPr>
        <w:t>補助金の額を確定した場合において、既にその額を超える補助金が交付されているときは、期限を定めて、その返還を命ずる。</w:t>
      </w:r>
    </w:p>
    <w:p w14:paraId="700CA1DF" w14:textId="77777777" w:rsidR="005876BC" w:rsidRPr="00D35F3A" w:rsidRDefault="005876BC" w:rsidP="0024370A">
      <w:pPr>
        <w:rPr>
          <w:rFonts w:asciiTheme="minorEastAsia" w:eastAsiaTheme="minorEastAsia" w:hAnsiTheme="minorEastAsia"/>
          <w:sz w:val="22"/>
          <w:szCs w:val="22"/>
        </w:rPr>
      </w:pPr>
    </w:p>
    <w:p w14:paraId="2FAAD136" w14:textId="77777777" w:rsidR="00F2304A" w:rsidRPr="00D35F3A" w:rsidRDefault="00F2304A" w:rsidP="0024370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（違約加算金及び延滞金）</w:t>
      </w:r>
    </w:p>
    <w:p w14:paraId="4728DF5B" w14:textId="77777777" w:rsidR="00F2304A" w:rsidRPr="00D35F3A" w:rsidRDefault="00F2304A"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20</w:t>
      </w:r>
      <w:r w:rsidRPr="00D35F3A">
        <w:rPr>
          <w:rFonts w:asciiTheme="minorEastAsia" w:eastAsiaTheme="minorEastAsia" w:hAnsiTheme="minorEastAsia" w:hint="eastAsia"/>
          <w:sz w:val="22"/>
          <w:szCs w:val="22"/>
        </w:rPr>
        <w:t>条　補助事業者が、第1</w:t>
      </w:r>
      <w:r w:rsidR="002E1FAA" w:rsidRPr="00D35F3A">
        <w:rPr>
          <w:rFonts w:asciiTheme="minorEastAsia" w:eastAsiaTheme="minorEastAsia" w:hAnsiTheme="minorEastAsia" w:hint="eastAsia"/>
          <w:sz w:val="22"/>
          <w:szCs w:val="22"/>
        </w:rPr>
        <w:t>8</w:t>
      </w:r>
      <w:r w:rsidRPr="00D35F3A">
        <w:rPr>
          <w:rFonts w:asciiTheme="minorEastAsia" w:eastAsiaTheme="minorEastAsia" w:hAnsiTheme="minorEastAsia" w:hint="eastAsia"/>
          <w:sz w:val="22"/>
          <w:szCs w:val="22"/>
        </w:rPr>
        <w:t>条第１項の規定により補助金の交付の決定の全部又は一部の取消しを受け、</w:t>
      </w:r>
      <w:r w:rsidR="00484886" w:rsidRPr="00D35F3A">
        <w:rPr>
          <w:rFonts w:asciiTheme="minorEastAsia" w:eastAsiaTheme="minorEastAsia" w:hAnsiTheme="minorEastAsia" w:hint="eastAsia"/>
          <w:sz w:val="22"/>
          <w:szCs w:val="22"/>
        </w:rPr>
        <w:t>前条第１項の規定により</w:t>
      </w:r>
      <w:r w:rsidRPr="00D35F3A">
        <w:rPr>
          <w:rFonts w:asciiTheme="minorEastAsia" w:eastAsiaTheme="minorEastAsia" w:hAnsiTheme="minorEastAsia" w:hint="eastAsia"/>
          <w:sz w:val="22"/>
          <w:szCs w:val="22"/>
        </w:rPr>
        <w:t>補助金の返還を命ぜられたときは、その命令に係る補助金の受領の日から納付の日までの日数に応じ、当該補助金の額（その一部を納付した場合におけるその後の期間については、既納付額を控除した額）につき、年10.95</w:t>
      </w:r>
      <w:r w:rsidR="006352E9" w:rsidRPr="00D35F3A">
        <w:rPr>
          <w:rFonts w:asciiTheme="minorEastAsia" w:eastAsiaTheme="minorEastAsia" w:hAnsiTheme="minorEastAsia" w:hint="eastAsia"/>
          <w:sz w:val="22"/>
          <w:szCs w:val="22"/>
        </w:rPr>
        <w:t>パーセントの割合で計算した違約加算金（100</w:t>
      </w:r>
      <w:r w:rsidRPr="00D35F3A">
        <w:rPr>
          <w:rFonts w:asciiTheme="minorEastAsia" w:eastAsiaTheme="minorEastAsia" w:hAnsiTheme="minorEastAsia" w:hint="eastAsia"/>
          <w:sz w:val="22"/>
          <w:szCs w:val="22"/>
        </w:rPr>
        <w:t>円未満の場合を除く。）を納付しなければならない。</w:t>
      </w:r>
    </w:p>
    <w:p w14:paraId="060D7EA1" w14:textId="77777777" w:rsidR="00F2304A" w:rsidRPr="00D35F3A" w:rsidRDefault="00C85D5F"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２　</w:t>
      </w:r>
      <w:r w:rsidR="0030101F" w:rsidRPr="00D35F3A">
        <w:rPr>
          <w:rFonts w:asciiTheme="minorEastAsia" w:eastAsiaTheme="minorEastAsia" w:hAnsiTheme="minorEastAsia" w:hint="eastAsia"/>
          <w:sz w:val="22"/>
          <w:szCs w:val="22"/>
        </w:rPr>
        <w:t>補助金の返還を命ぜられた補助事業者は</w:t>
      </w:r>
      <w:r w:rsidR="00F2304A" w:rsidRPr="00D35F3A">
        <w:rPr>
          <w:rFonts w:asciiTheme="minorEastAsia" w:eastAsiaTheme="minorEastAsia" w:hAnsiTheme="minorEastAsia" w:hint="eastAsia"/>
          <w:sz w:val="22"/>
          <w:szCs w:val="22"/>
        </w:rPr>
        <w:t>、これを納期日までに納付しなかったときは、納期日の翌日から納付の日までの日数に応じ、その未納付額につき年10.95</w:t>
      </w:r>
      <w:r w:rsidR="006352E9" w:rsidRPr="00D35F3A">
        <w:rPr>
          <w:rFonts w:asciiTheme="minorEastAsia" w:eastAsiaTheme="minorEastAsia" w:hAnsiTheme="minorEastAsia" w:hint="eastAsia"/>
          <w:sz w:val="22"/>
          <w:szCs w:val="22"/>
        </w:rPr>
        <w:t>パーセントの割合で計算した延滞金（100</w:t>
      </w:r>
      <w:r w:rsidR="00F2304A" w:rsidRPr="00D35F3A">
        <w:rPr>
          <w:rFonts w:asciiTheme="minorEastAsia" w:eastAsiaTheme="minorEastAsia" w:hAnsiTheme="minorEastAsia" w:hint="eastAsia"/>
          <w:sz w:val="22"/>
          <w:szCs w:val="22"/>
        </w:rPr>
        <w:t>円未満の場合を除く。）を納付しなければならない。</w:t>
      </w:r>
    </w:p>
    <w:p w14:paraId="4EBF8E6D" w14:textId="77777777" w:rsidR="00F2304A" w:rsidRPr="00D35F3A" w:rsidRDefault="00C85D5F"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３　</w:t>
      </w:r>
      <w:r w:rsidR="00F2304A" w:rsidRPr="00D35F3A">
        <w:rPr>
          <w:rFonts w:asciiTheme="minorEastAsia" w:eastAsiaTheme="minorEastAsia" w:hAnsiTheme="minorEastAsia" w:hint="eastAsia"/>
          <w:sz w:val="22"/>
          <w:szCs w:val="22"/>
        </w:rPr>
        <w:t>第１項及び前項に定める年当たりの割合は閏年の日を含む期間につ</w:t>
      </w:r>
      <w:r w:rsidR="006352E9" w:rsidRPr="00D35F3A">
        <w:rPr>
          <w:rFonts w:asciiTheme="minorEastAsia" w:eastAsiaTheme="minorEastAsia" w:hAnsiTheme="minorEastAsia" w:hint="eastAsia"/>
          <w:sz w:val="22"/>
          <w:szCs w:val="22"/>
        </w:rPr>
        <w:t>いても365</w:t>
      </w:r>
      <w:r w:rsidR="00F2304A" w:rsidRPr="00D35F3A">
        <w:rPr>
          <w:rFonts w:asciiTheme="minorEastAsia" w:eastAsiaTheme="minorEastAsia" w:hAnsiTheme="minorEastAsia" w:hint="eastAsia"/>
          <w:sz w:val="22"/>
          <w:szCs w:val="22"/>
        </w:rPr>
        <w:t>日当たりの割合とする。</w:t>
      </w:r>
    </w:p>
    <w:p w14:paraId="25C7BE52" w14:textId="77777777" w:rsidR="00F16D80" w:rsidRPr="00D35F3A" w:rsidRDefault="00F16D80" w:rsidP="005657AA">
      <w:pPr>
        <w:ind w:left="440" w:hangingChars="200" w:hanging="440"/>
        <w:rPr>
          <w:rFonts w:asciiTheme="minorEastAsia" w:eastAsiaTheme="minorEastAsia" w:hAnsiTheme="minorEastAsia"/>
          <w:sz w:val="22"/>
          <w:szCs w:val="22"/>
        </w:rPr>
      </w:pPr>
    </w:p>
    <w:p w14:paraId="7ADD17A4" w14:textId="77777777" w:rsidR="00F16D80" w:rsidRPr="00D35F3A" w:rsidRDefault="00F16D80" w:rsidP="005657AA">
      <w:pPr>
        <w:ind w:left="440" w:hangingChars="200" w:hanging="44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（違約加算金の計算）</w:t>
      </w:r>
    </w:p>
    <w:p w14:paraId="0EE0F634" w14:textId="77777777" w:rsidR="00F16D80" w:rsidRPr="00D35F3A" w:rsidRDefault="00F16D80"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21</w:t>
      </w:r>
      <w:r w:rsidRPr="00D35F3A">
        <w:rPr>
          <w:rFonts w:asciiTheme="minorEastAsia" w:eastAsiaTheme="minorEastAsia" w:hAnsiTheme="minorEastAsia" w:hint="eastAsia"/>
          <w:sz w:val="22"/>
          <w:szCs w:val="22"/>
        </w:rPr>
        <w:t>条　補助事業者が補助金を２回以上に分けて交付されている場合における前条第１項の規定の適用については、</w:t>
      </w:r>
      <w:r w:rsidR="004D4E78" w:rsidRPr="00D35F3A">
        <w:rPr>
          <w:rFonts w:asciiTheme="minorEastAsia" w:eastAsiaTheme="minorEastAsia" w:hAnsiTheme="minorEastAsia" w:hint="eastAsia"/>
          <w:sz w:val="22"/>
          <w:szCs w:val="22"/>
        </w:rPr>
        <w:t>返還</w:t>
      </w:r>
      <w:r w:rsidRPr="00D35F3A">
        <w:rPr>
          <w:rFonts w:asciiTheme="minorEastAsia" w:eastAsiaTheme="minorEastAsia" w:hAnsiTheme="minorEastAsia" w:hint="eastAsia"/>
          <w:sz w:val="22"/>
          <w:szCs w:val="22"/>
        </w:rPr>
        <w:t>を命じた額に相当する補助金は、最後の受領の日に受領したものとし、</w:t>
      </w:r>
      <w:r w:rsidR="00C65F8F" w:rsidRPr="00D35F3A">
        <w:rPr>
          <w:rFonts w:asciiTheme="minorEastAsia" w:eastAsiaTheme="minorEastAsia" w:hAnsiTheme="minorEastAsia" w:hint="eastAsia"/>
          <w:sz w:val="22"/>
          <w:szCs w:val="22"/>
        </w:rPr>
        <w:t>当該返還を命じた額が</w:t>
      </w:r>
      <w:r w:rsidR="0030101F" w:rsidRPr="00D35F3A">
        <w:rPr>
          <w:rFonts w:asciiTheme="minorEastAsia" w:eastAsiaTheme="minorEastAsia" w:hAnsiTheme="minorEastAsia" w:hint="eastAsia"/>
          <w:sz w:val="22"/>
          <w:szCs w:val="22"/>
        </w:rPr>
        <w:t>その日に受領した額を超えるときは、</w:t>
      </w:r>
      <w:r w:rsidRPr="00D35F3A">
        <w:rPr>
          <w:rFonts w:asciiTheme="minorEastAsia" w:eastAsiaTheme="minorEastAsia" w:hAnsiTheme="minorEastAsia" w:hint="eastAsia"/>
          <w:sz w:val="22"/>
          <w:szCs w:val="22"/>
        </w:rPr>
        <w:t>当該返還を命じた額に達するまで順次さかのぼりそれぞれの受領の日に</w:t>
      </w:r>
      <w:r w:rsidR="00DB006B" w:rsidRPr="00D35F3A">
        <w:rPr>
          <w:rFonts w:asciiTheme="minorEastAsia" w:eastAsiaTheme="minorEastAsia" w:hAnsiTheme="minorEastAsia" w:hint="eastAsia"/>
          <w:sz w:val="22"/>
          <w:szCs w:val="22"/>
        </w:rPr>
        <w:t>おいて</w:t>
      </w:r>
      <w:r w:rsidRPr="00D35F3A">
        <w:rPr>
          <w:rFonts w:asciiTheme="minorEastAsia" w:eastAsiaTheme="minorEastAsia" w:hAnsiTheme="minorEastAsia" w:hint="eastAsia"/>
          <w:sz w:val="22"/>
          <w:szCs w:val="22"/>
        </w:rPr>
        <w:t>受領したものとする。</w:t>
      </w:r>
    </w:p>
    <w:p w14:paraId="6751D3AC" w14:textId="77777777" w:rsidR="00F16D80" w:rsidRPr="00D35F3A" w:rsidRDefault="00C85D5F" w:rsidP="00C85D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２　</w:t>
      </w:r>
      <w:r w:rsidR="00F16D80" w:rsidRPr="00D35F3A">
        <w:rPr>
          <w:rFonts w:asciiTheme="minorEastAsia" w:eastAsiaTheme="minorEastAsia" w:hAnsiTheme="minorEastAsia" w:hint="eastAsia"/>
          <w:sz w:val="22"/>
          <w:szCs w:val="22"/>
        </w:rPr>
        <w:t>前条第１項の規定により違約加算金の納付を命じた場合において、補助事業者の納付した金額が返還を命じた補助金の額に達するまでは、その納付額は、まず当該返還を命じた補助金の額に充てるものとする。</w:t>
      </w:r>
    </w:p>
    <w:p w14:paraId="493262D2" w14:textId="77777777" w:rsidR="00F16D80" w:rsidRPr="00D35F3A" w:rsidRDefault="00F16D80" w:rsidP="005657AA">
      <w:pPr>
        <w:ind w:left="440" w:hangingChars="200" w:hanging="440"/>
        <w:rPr>
          <w:rFonts w:asciiTheme="minorEastAsia" w:eastAsiaTheme="minorEastAsia" w:hAnsiTheme="minorEastAsia"/>
          <w:sz w:val="22"/>
          <w:szCs w:val="22"/>
        </w:rPr>
      </w:pPr>
    </w:p>
    <w:p w14:paraId="2D05FD5D" w14:textId="77777777" w:rsidR="00F16D80" w:rsidRPr="00D35F3A" w:rsidRDefault="00F16D80" w:rsidP="005657AA">
      <w:pPr>
        <w:ind w:left="440" w:hangingChars="200" w:hanging="44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（延滞金の計算）</w:t>
      </w:r>
    </w:p>
    <w:p w14:paraId="59D5A1EA" w14:textId="77777777" w:rsidR="00F16D80" w:rsidRPr="00D35F3A" w:rsidRDefault="00F16D80"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第</w:t>
      </w:r>
      <w:r w:rsidR="0014279F" w:rsidRPr="00D35F3A">
        <w:rPr>
          <w:rFonts w:asciiTheme="minorEastAsia" w:eastAsiaTheme="minorEastAsia" w:hAnsiTheme="minorEastAsia" w:hint="eastAsia"/>
          <w:sz w:val="22"/>
          <w:szCs w:val="22"/>
        </w:rPr>
        <w:t>22</w:t>
      </w:r>
      <w:r w:rsidRPr="00D35F3A">
        <w:rPr>
          <w:rFonts w:asciiTheme="minorEastAsia" w:eastAsiaTheme="minorEastAsia" w:hAnsiTheme="minorEastAsia" w:hint="eastAsia"/>
          <w:sz w:val="22"/>
          <w:szCs w:val="22"/>
        </w:rPr>
        <w:t>条　第</w:t>
      </w:r>
      <w:r w:rsidR="002E1FAA" w:rsidRPr="00D35F3A">
        <w:rPr>
          <w:rFonts w:asciiTheme="minorEastAsia" w:eastAsiaTheme="minorEastAsia" w:hAnsiTheme="minorEastAsia" w:hint="eastAsia"/>
          <w:sz w:val="22"/>
          <w:szCs w:val="22"/>
        </w:rPr>
        <w:t>20</w:t>
      </w:r>
      <w:r w:rsidR="00754319" w:rsidRPr="00D35F3A">
        <w:rPr>
          <w:rFonts w:asciiTheme="minorEastAsia" w:eastAsiaTheme="minorEastAsia" w:hAnsiTheme="minorEastAsia" w:hint="eastAsia"/>
          <w:sz w:val="22"/>
          <w:szCs w:val="22"/>
        </w:rPr>
        <w:t>条第２項の規定により延滞金の納付を命じた場合において、返還を命じた補助金の未納付額の一部が納付されたときは、当該納付の日の翌日以降の期間に係る延滞金の計算の基礎となるべき未納付額は、その納付金額を控除した額によるものとする。</w:t>
      </w:r>
    </w:p>
    <w:p w14:paraId="73B172A2" w14:textId="77777777" w:rsidR="00073C44" w:rsidRPr="00D35F3A" w:rsidRDefault="00073C44" w:rsidP="00E40C03">
      <w:pPr>
        <w:rPr>
          <w:rFonts w:asciiTheme="minorEastAsia" w:eastAsiaTheme="minorEastAsia" w:hAnsiTheme="minorEastAsia"/>
          <w:sz w:val="22"/>
          <w:szCs w:val="22"/>
        </w:rPr>
      </w:pPr>
    </w:p>
    <w:p w14:paraId="7987AEE1" w14:textId="77777777" w:rsidR="00754319" w:rsidRPr="00D35F3A" w:rsidRDefault="00754319" w:rsidP="00754319">
      <w:pPr>
        <w:ind w:left="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（財産処分の制限）</w:t>
      </w:r>
    </w:p>
    <w:p w14:paraId="654CDBA8" w14:textId="77777777" w:rsidR="00754319" w:rsidRPr="00D35F3A" w:rsidRDefault="00754319"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5401AA" w:rsidRPr="00D35F3A">
        <w:rPr>
          <w:rFonts w:asciiTheme="minorEastAsia" w:eastAsiaTheme="minorEastAsia" w:hAnsiTheme="minorEastAsia" w:hint="eastAsia"/>
          <w:sz w:val="22"/>
          <w:szCs w:val="22"/>
        </w:rPr>
        <w:t>2</w:t>
      </w:r>
      <w:r w:rsidR="0014279F" w:rsidRPr="00D35F3A">
        <w:rPr>
          <w:rFonts w:asciiTheme="minorEastAsia" w:eastAsiaTheme="minorEastAsia" w:hAnsiTheme="minorEastAsia" w:hint="eastAsia"/>
          <w:sz w:val="22"/>
          <w:szCs w:val="22"/>
        </w:rPr>
        <w:t>3</w:t>
      </w:r>
      <w:r w:rsidRPr="00D35F3A">
        <w:rPr>
          <w:rFonts w:asciiTheme="minorEastAsia" w:eastAsiaTheme="minorEastAsia" w:hAnsiTheme="minorEastAsia" w:hint="eastAsia"/>
          <w:sz w:val="22"/>
          <w:szCs w:val="22"/>
        </w:rPr>
        <w:t>条　補助事業者は、補助事業により取得し、又は効用を増加した財産を、この補助金の目的に反して使用し、譲渡し、交換し、貸付け、又は担保に供しようとするときには、あ</w:t>
      </w:r>
      <w:r w:rsidR="00865683" w:rsidRPr="00D35F3A">
        <w:rPr>
          <w:rFonts w:asciiTheme="minorEastAsia" w:eastAsiaTheme="minorEastAsia" w:hAnsiTheme="minorEastAsia" w:hint="eastAsia"/>
          <w:sz w:val="22"/>
          <w:szCs w:val="22"/>
        </w:rPr>
        <w:t>らかじめ</w:t>
      </w:r>
      <w:r w:rsidR="006C527A" w:rsidRPr="00D35F3A">
        <w:rPr>
          <w:rFonts w:asciiTheme="minorEastAsia" w:eastAsiaTheme="minorEastAsia" w:hAnsiTheme="minorEastAsia" w:hint="eastAsia"/>
          <w:sz w:val="22"/>
          <w:szCs w:val="22"/>
        </w:rPr>
        <w:t>財団</w:t>
      </w:r>
      <w:r w:rsidR="00865683" w:rsidRPr="00D35F3A">
        <w:rPr>
          <w:rFonts w:asciiTheme="minorEastAsia" w:eastAsiaTheme="minorEastAsia" w:hAnsiTheme="minorEastAsia" w:hint="eastAsia"/>
          <w:sz w:val="22"/>
          <w:szCs w:val="22"/>
        </w:rPr>
        <w:t>の承認を受けなければならない。ただし、当該財産が減価</w:t>
      </w:r>
      <w:r w:rsidR="006352E9" w:rsidRPr="00D35F3A">
        <w:rPr>
          <w:rFonts w:asciiTheme="minorEastAsia" w:eastAsiaTheme="minorEastAsia" w:hAnsiTheme="minorEastAsia" w:hint="eastAsia"/>
          <w:sz w:val="22"/>
          <w:szCs w:val="22"/>
        </w:rPr>
        <w:t>償却資産の耐用年数等に関する法律（昭和40年大蔵省令第15</w:t>
      </w:r>
      <w:r w:rsidRPr="00D35F3A">
        <w:rPr>
          <w:rFonts w:asciiTheme="minorEastAsia" w:eastAsiaTheme="minorEastAsia" w:hAnsiTheme="minorEastAsia" w:hint="eastAsia"/>
          <w:sz w:val="22"/>
          <w:szCs w:val="22"/>
        </w:rPr>
        <w:t>号）に相当する期間を経過した場合は、この限りではない。</w:t>
      </w:r>
    </w:p>
    <w:p w14:paraId="5093A7DA" w14:textId="77777777" w:rsidR="00754319" w:rsidRPr="00D35F3A" w:rsidRDefault="00754319" w:rsidP="00E40C03">
      <w:pPr>
        <w:rPr>
          <w:rFonts w:asciiTheme="minorEastAsia" w:eastAsiaTheme="minorEastAsia" w:hAnsiTheme="minorEastAsia"/>
          <w:sz w:val="22"/>
          <w:szCs w:val="22"/>
        </w:rPr>
      </w:pPr>
    </w:p>
    <w:p w14:paraId="4B9B3EA5" w14:textId="77777777" w:rsidR="00754319" w:rsidRPr="00D35F3A" w:rsidRDefault="00754319" w:rsidP="00754319">
      <w:pPr>
        <w:ind w:left="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（他の補助金等の一時停止等）</w:t>
      </w:r>
    </w:p>
    <w:p w14:paraId="1DBF21BA" w14:textId="77777777" w:rsidR="00754319" w:rsidRPr="00D35F3A" w:rsidRDefault="00754319"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第2</w:t>
      </w:r>
      <w:r w:rsidR="0014279F" w:rsidRPr="00D35F3A">
        <w:rPr>
          <w:rFonts w:asciiTheme="minorEastAsia" w:eastAsiaTheme="minorEastAsia" w:hAnsiTheme="minorEastAsia" w:hint="eastAsia"/>
          <w:sz w:val="22"/>
          <w:szCs w:val="22"/>
        </w:rPr>
        <w:t>4</w:t>
      </w:r>
      <w:r w:rsidRPr="00D35F3A">
        <w:rPr>
          <w:rFonts w:asciiTheme="minorEastAsia" w:eastAsiaTheme="minorEastAsia" w:hAnsiTheme="minorEastAsia" w:hint="eastAsia"/>
          <w:sz w:val="22"/>
          <w:szCs w:val="22"/>
        </w:rPr>
        <w:t xml:space="preserve">条　</w:t>
      </w:r>
      <w:r w:rsidR="001E4B6D"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は、補助事業者に対し補助金の返還を命じ、補助事業者が当該補助金、違約加算金又は延滞金の全部又は一部を納付しない場合において、補助事業者に対して、同種の事務又は事業について交付すべき補助金等があるときは、相当の限度において、その交付を一時停止し、又は当該補助金等と未納付額とを相殺するものとする。</w:t>
      </w:r>
    </w:p>
    <w:p w14:paraId="487D919F" w14:textId="77777777" w:rsidR="00754319" w:rsidRPr="00D35F3A" w:rsidRDefault="00754319" w:rsidP="00754319">
      <w:pPr>
        <w:ind w:left="1"/>
        <w:rPr>
          <w:rFonts w:asciiTheme="minorEastAsia" w:eastAsiaTheme="minorEastAsia" w:hAnsiTheme="minorEastAsia"/>
          <w:sz w:val="22"/>
          <w:szCs w:val="22"/>
        </w:rPr>
      </w:pPr>
    </w:p>
    <w:p w14:paraId="14484B52" w14:textId="77777777" w:rsidR="00754319" w:rsidRPr="00D35F3A" w:rsidRDefault="00754319" w:rsidP="00754319">
      <w:pPr>
        <w:ind w:left="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（帳簿及び関係書類の整理保存）</w:t>
      </w:r>
    </w:p>
    <w:p w14:paraId="347E3200" w14:textId="77777777" w:rsidR="00754319" w:rsidRPr="00D35F3A" w:rsidRDefault="00754319" w:rsidP="005657AA">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第2</w:t>
      </w:r>
      <w:r w:rsidR="0014279F" w:rsidRPr="00D35F3A">
        <w:rPr>
          <w:rFonts w:asciiTheme="minorEastAsia" w:eastAsiaTheme="minorEastAsia" w:hAnsiTheme="minorEastAsia" w:hint="eastAsia"/>
          <w:sz w:val="22"/>
          <w:szCs w:val="22"/>
        </w:rPr>
        <w:t>5</w:t>
      </w:r>
      <w:r w:rsidRPr="00D35F3A">
        <w:rPr>
          <w:rFonts w:asciiTheme="minorEastAsia" w:eastAsiaTheme="minorEastAsia" w:hAnsiTheme="minorEastAsia" w:hint="eastAsia"/>
          <w:sz w:val="22"/>
          <w:szCs w:val="22"/>
        </w:rPr>
        <w:t>条　補助事業者は、補助事業</w:t>
      </w:r>
      <w:r w:rsidR="00F27990" w:rsidRPr="00D35F3A">
        <w:rPr>
          <w:rFonts w:asciiTheme="minorEastAsia" w:eastAsiaTheme="minorEastAsia" w:hAnsiTheme="minorEastAsia" w:hint="eastAsia"/>
          <w:sz w:val="22"/>
          <w:szCs w:val="22"/>
        </w:rPr>
        <w:t>に係る収入、支出を記載した帳簿その他の関係書類を当該事業の属する会計年度終了後５年間整理保存しなければならない。</w:t>
      </w:r>
    </w:p>
    <w:p w14:paraId="68510017" w14:textId="77777777" w:rsidR="00C62E46" w:rsidRPr="00D35F3A" w:rsidRDefault="00C62E46" w:rsidP="00C62E46">
      <w:pPr>
        <w:rPr>
          <w:rFonts w:asciiTheme="minorEastAsia" w:eastAsiaTheme="minorEastAsia" w:hAnsiTheme="minorEastAsia"/>
          <w:sz w:val="22"/>
          <w:szCs w:val="22"/>
        </w:rPr>
      </w:pPr>
    </w:p>
    <w:p w14:paraId="067D673F" w14:textId="77777777" w:rsidR="00355F6F" w:rsidRPr="00D35F3A" w:rsidRDefault="00355F6F" w:rsidP="00355F6F">
      <w:pPr>
        <w:ind w:left="1"/>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（基金終了年度における取扱い）</w:t>
      </w:r>
    </w:p>
    <w:p w14:paraId="13EE9D27" w14:textId="77777777" w:rsidR="00355F6F" w:rsidRPr="00D35F3A" w:rsidRDefault="00355F6F" w:rsidP="00355F6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14279F" w:rsidRPr="00D35F3A">
        <w:rPr>
          <w:rFonts w:asciiTheme="minorEastAsia" w:eastAsiaTheme="minorEastAsia" w:hAnsiTheme="minorEastAsia" w:hint="eastAsia"/>
          <w:sz w:val="22"/>
          <w:szCs w:val="22"/>
        </w:rPr>
        <w:t>26</w:t>
      </w:r>
      <w:r w:rsidRPr="00D35F3A">
        <w:rPr>
          <w:rFonts w:asciiTheme="minorEastAsia" w:eastAsiaTheme="minorEastAsia" w:hAnsiTheme="minorEastAsia" w:hint="eastAsia"/>
          <w:sz w:val="22"/>
          <w:szCs w:val="22"/>
        </w:rPr>
        <w:t>条　補助事業者は、</w:t>
      </w:r>
      <w:r w:rsidR="0014279F" w:rsidRPr="00D35F3A">
        <w:rPr>
          <w:rFonts w:asciiTheme="minorEastAsia" w:eastAsiaTheme="minorEastAsia" w:hAnsiTheme="minorEastAsia" w:hint="eastAsia"/>
          <w:sz w:val="22"/>
          <w:szCs w:val="22"/>
        </w:rPr>
        <w:t>補助事業に係る財団の基金の終了年度については、終了年度の３月31</w:t>
      </w:r>
      <w:r w:rsidR="00A11CA7" w:rsidRPr="00D35F3A">
        <w:rPr>
          <w:rFonts w:asciiTheme="minorEastAsia" w:eastAsiaTheme="minorEastAsia" w:hAnsiTheme="minorEastAsia" w:hint="eastAsia"/>
          <w:sz w:val="22"/>
          <w:szCs w:val="22"/>
        </w:rPr>
        <w:t>日までに、補助事業を完了し実績報告書を提出</w:t>
      </w:r>
      <w:r w:rsidRPr="00D35F3A">
        <w:rPr>
          <w:rFonts w:asciiTheme="minorEastAsia" w:eastAsiaTheme="minorEastAsia" w:hAnsiTheme="minorEastAsia" w:hint="eastAsia"/>
          <w:sz w:val="22"/>
          <w:szCs w:val="22"/>
        </w:rPr>
        <w:t>しなければならない。</w:t>
      </w:r>
    </w:p>
    <w:p w14:paraId="440F9CA9" w14:textId="77777777" w:rsidR="00355F6F" w:rsidRPr="00D35F3A" w:rsidRDefault="00355F6F" w:rsidP="00C62E46">
      <w:pPr>
        <w:rPr>
          <w:rFonts w:asciiTheme="minorEastAsia" w:eastAsiaTheme="minorEastAsia" w:hAnsiTheme="minorEastAsia"/>
          <w:sz w:val="22"/>
          <w:szCs w:val="22"/>
        </w:rPr>
      </w:pPr>
    </w:p>
    <w:p w14:paraId="25F9E1C7" w14:textId="77777777" w:rsidR="00C62E46" w:rsidRPr="00D35F3A" w:rsidRDefault="00C62E46" w:rsidP="00C62E46">
      <w:pPr>
        <w:rPr>
          <w:rFonts w:asciiTheme="minorEastAsia" w:eastAsiaTheme="minorEastAsia" w:hAnsiTheme="minorEastAsia"/>
          <w:sz w:val="22"/>
          <w:szCs w:val="22"/>
        </w:rPr>
      </w:pPr>
    </w:p>
    <w:p w14:paraId="7E5755B9" w14:textId="77777777" w:rsidR="005627F1" w:rsidRPr="00D35F3A" w:rsidRDefault="00C62E46" w:rsidP="005627F1">
      <w:pPr>
        <w:ind w:firstLineChars="100" w:firstLine="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附　則</w:t>
      </w:r>
    </w:p>
    <w:p w14:paraId="77809084" w14:textId="054470CC" w:rsidR="00C62E46" w:rsidRPr="00D35F3A" w:rsidRDefault="005C120F" w:rsidP="00C62E46">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この要綱は、令和４</w:t>
      </w:r>
      <w:r w:rsidR="00C62E46" w:rsidRPr="00D35F3A">
        <w:rPr>
          <w:rFonts w:asciiTheme="minorEastAsia" w:eastAsiaTheme="minorEastAsia" w:hAnsiTheme="minorEastAsia" w:hint="eastAsia"/>
          <w:sz w:val="22"/>
          <w:szCs w:val="22"/>
        </w:rPr>
        <w:t>年</w:t>
      </w:r>
      <w:r w:rsidR="006E61F1" w:rsidRPr="00C20A7C">
        <w:rPr>
          <w:rFonts w:asciiTheme="minorEastAsia" w:eastAsiaTheme="minorEastAsia" w:hAnsiTheme="minorEastAsia" w:hint="eastAsia"/>
          <w:sz w:val="22"/>
          <w:szCs w:val="22"/>
        </w:rPr>
        <w:t>４</w:t>
      </w:r>
      <w:r w:rsidR="00C62E46" w:rsidRPr="00C20A7C">
        <w:rPr>
          <w:rFonts w:asciiTheme="minorEastAsia" w:eastAsiaTheme="minorEastAsia" w:hAnsiTheme="minorEastAsia" w:hint="eastAsia"/>
          <w:sz w:val="22"/>
          <w:szCs w:val="22"/>
        </w:rPr>
        <w:t>月</w:t>
      </w:r>
      <w:r w:rsidR="006E61F1" w:rsidRPr="00C20A7C">
        <w:rPr>
          <w:rFonts w:asciiTheme="minorEastAsia" w:eastAsiaTheme="minorEastAsia" w:hAnsiTheme="minorEastAsia" w:hint="eastAsia"/>
          <w:sz w:val="22"/>
          <w:szCs w:val="22"/>
        </w:rPr>
        <w:t>１</w:t>
      </w:r>
      <w:r w:rsidR="005627F1" w:rsidRPr="00D35F3A">
        <w:rPr>
          <w:rFonts w:asciiTheme="minorEastAsia" w:eastAsiaTheme="minorEastAsia" w:hAnsiTheme="minorEastAsia" w:hint="eastAsia"/>
          <w:sz w:val="22"/>
          <w:szCs w:val="22"/>
        </w:rPr>
        <w:t>日より</w:t>
      </w:r>
      <w:r w:rsidR="00C62E46" w:rsidRPr="00D35F3A">
        <w:rPr>
          <w:rFonts w:asciiTheme="minorEastAsia" w:eastAsiaTheme="minorEastAsia" w:hAnsiTheme="minorEastAsia" w:hint="eastAsia"/>
          <w:sz w:val="22"/>
          <w:szCs w:val="22"/>
        </w:rPr>
        <w:t>施行する。</w:t>
      </w:r>
    </w:p>
    <w:p w14:paraId="1A3510F7" w14:textId="77777777" w:rsidR="0014279F" w:rsidRPr="00D35F3A" w:rsidRDefault="0014279F" w:rsidP="00C62E46">
      <w:pPr>
        <w:rPr>
          <w:rFonts w:asciiTheme="minorEastAsia" w:eastAsiaTheme="minorEastAsia" w:hAnsiTheme="minorEastAsia"/>
          <w:sz w:val="22"/>
          <w:szCs w:val="22"/>
        </w:rPr>
        <w:sectPr w:rsidR="0014279F" w:rsidRPr="00D35F3A" w:rsidSect="000D597D">
          <w:headerReference w:type="default" r:id="rId8"/>
          <w:pgSz w:w="11906" w:h="16838" w:code="9"/>
          <w:pgMar w:top="1418" w:right="1247" w:bottom="1418" w:left="1247" w:header="851" w:footer="992" w:gutter="0"/>
          <w:cols w:space="425"/>
          <w:docGrid w:type="linesAndChars" w:linePitch="327"/>
        </w:sectPr>
      </w:pPr>
    </w:p>
    <w:p w14:paraId="00D894B3" w14:textId="77777777" w:rsidR="00FC6C75" w:rsidRPr="001B2DEA" w:rsidRDefault="00FC6C75" w:rsidP="00FC6C75">
      <w:pPr>
        <w:ind w:left="220" w:hangingChars="100" w:hanging="220"/>
        <w:rPr>
          <w:sz w:val="22"/>
          <w:szCs w:val="22"/>
          <w:lang w:eastAsia="zh-CN"/>
        </w:rPr>
      </w:pPr>
      <w:r w:rsidRPr="001B2DEA">
        <w:rPr>
          <w:rFonts w:hint="eastAsia"/>
          <w:sz w:val="22"/>
          <w:szCs w:val="22"/>
          <w:lang w:eastAsia="zh-CN"/>
        </w:rPr>
        <w:lastRenderedPageBreak/>
        <w:t>別表１（第２条、第９条関係）</w:t>
      </w:r>
    </w:p>
    <w:p w14:paraId="0FCD36A6" w14:textId="77777777" w:rsidR="00FC6C75" w:rsidRPr="001B2DEA" w:rsidRDefault="00FC6C75" w:rsidP="00FC6C75">
      <w:pPr>
        <w:ind w:left="220" w:hangingChars="100" w:hanging="220"/>
        <w:rPr>
          <w:sz w:val="22"/>
          <w:szCs w:val="22"/>
          <w:lang w:eastAsia="zh-CN"/>
        </w:rPr>
      </w:pPr>
    </w:p>
    <w:tbl>
      <w:tblPr>
        <w:tblpPr w:leftFromText="142" w:rightFromText="142"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370"/>
        <w:gridCol w:w="2028"/>
      </w:tblGrid>
      <w:tr w:rsidR="00FC6C75" w:rsidRPr="001B2DEA" w14:paraId="4260B7A3" w14:textId="77777777" w:rsidTr="003020DC">
        <w:trPr>
          <w:trHeight w:val="533"/>
        </w:trPr>
        <w:tc>
          <w:tcPr>
            <w:tcW w:w="9356"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4EB64ACF" w14:textId="77777777" w:rsidR="00FC6C75" w:rsidRPr="001B2DEA" w:rsidRDefault="00FC6C75" w:rsidP="003020DC">
            <w:pPr>
              <w:ind w:left="220" w:hangingChars="100" w:hanging="220"/>
              <w:jc w:val="center"/>
              <w:rPr>
                <w:sz w:val="22"/>
                <w:szCs w:val="22"/>
              </w:rPr>
            </w:pPr>
            <w:r w:rsidRPr="001B2DEA">
              <w:rPr>
                <w:rFonts w:hint="eastAsia"/>
                <w:sz w:val="22"/>
                <w:szCs w:val="22"/>
              </w:rPr>
              <w:t>対象とする水産認証</w:t>
            </w:r>
          </w:p>
        </w:tc>
      </w:tr>
      <w:tr w:rsidR="00FC6C75" w:rsidRPr="001B2DEA" w14:paraId="37124A67" w14:textId="77777777" w:rsidTr="003020DC">
        <w:trPr>
          <w:trHeight w:val="533"/>
        </w:trPr>
        <w:tc>
          <w:tcPr>
            <w:tcW w:w="9356" w:type="dxa"/>
            <w:gridSpan w:val="3"/>
            <w:tcBorders>
              <w:left w:val="single" w:sz="12" w:space="0" w:color="auto"/>
              <w:bottom w:val="nil"/>
              <w:right w:val="single" w:sz="12" w:space="0" w:color="auto"/>
            </w:tcBorders>
            <w:shd w:val="clear" w:color="auto" w:fill="auto"/>
            <w:vAlign w:val="center"/>
          </w:tcPr>
          <w:p w14:paraId="1371AE80" w14:textId="77777777" w:rsidR="00FC6C75" w:rsidRPr="001B2DEA" w:rsidRDefault="00793648" w:rsidP="003020DC">
            <w:pPr>
              <w:spacing w:line="320" w:lineRule="exact"/>
              <w:ind w:left="220" w:hangingChars="100" w:hanging="220"/>
              <w:rPr>
                <w:sz w:val="22"/>
              </w:rPr>
            </w:pPr>
            <w:r>
              <w:rPr>
                <w:rFonts w:hint="eastAsia"/>
                <w:sz w:val="22"/>
              </w:rPr>
              <w:t>以下の２つの認証制度の生産段階認証及び加工流通</w:t>
            </w:r>
            <w:r w:rsidR="00FC6C75" w:rsidRPr="001B2DEA">
              <w:rPr>
                <w:rFonts w:hint="eastAsia"/>
                <w:sz w:val="22"/>
              </w:rPr>
              <w:t>段階認証</w:t>
            </w:r>
          </w:p>
          <w:p w14:paraId="0B402684" w14:textId="77777777" w:rsidR="00FC6C75" w:rsidRPr="001B2DEA" w:rsidRDefault="00FC6C75" w:rsidP="003020DC">
            <w:pPr>
              <w:ind w:left="220" w:hangingChars="100" w:hanging="220"/>
              <w:rPr>
                <w:sz w:val="22"/>
                <w:szCs w:val="22"/>
              </w:rPr>
            </w:pPr>
            <w:r w:rsidRPr="001B2DEA">
              <w:rPr>
                <w:rFonts w:hint="eastAsia"/>
                <w:sz w:val="22"/>
              </w:rPr>
              <w:t>ＭＥＬ</w:t>
            </w:r>
            <w:r w:rsidRPr="001B2DEA">
              <w:rPr>
                <w:rFonts w:hint="eastAsia"/>
                <w:sz w:val="22"/>
              </w:rPr>
              <w:t xml:space="preserve"> V</w:t>
            </w:r>
            <w:r w:rsidRPr="001B2DEA">
              <w:rPr>
                <w:rFonts w:hint="eastAsia"/>
                <w:sz w:val="22"/>
              </w:rPr>
              <w:t>２（</w:t>
            </w:r>
            <w:r w:rsidRPr="001B2DEA">
              <w:rPr>
                <w:rFonts w:hint="eastAsia"/>
                <w:sz w:val="22"/>
              </w:rPr>
              <w:t xml:space="preserve">Marine </w:t>
            </w:r>
            <w:r w:rsidRPr="001B2DEA">
              <w:rPr>
                <w:sz w:val="22"/>
              </w:rPr>
              <w:t>Ecolabel</w:t>
            </w:r>
            <w:r w:rsidRPr="001B2DEA">
              <w:rPr>
                <w:rFonts w:hint="eastAsia"/>
                <w:sz w:val="22"/>
              </w:rPr>
              <w:t xml:space="preserve"> </w:t>
            </w:r>
            <w:r w:rsidRPr="001B2DEA">
              <w:rPr>
                <w:sz w:val="22"/>
              </w:rPr>
              <w:t>Japan</w:t>
            </w:r>
            <w:r w:rsidRPr="001B2DEA">
              <w:rPr>
                <w:rFonts w:hint="eastAsia"/>
                <w:sz w:val="22"/>
              </w:rPr>
              <w:t>：マリンエコラベルジャパン協議会）</w:t>
            </w:r>
          </w:p>
        </w:tc>
      </w:tr>
      <w:tr w:rsidR="00FC6C75" w:rsidRPr="001B2DEA" w14:paraId="1C0BCAD2" w14:textId="77777777" w:rsidTr="003020DC">
        <w:trPr>
          <w:trHeight w:val="533"/>
        </w:trPr>
        <w:tc>
          <w:tcPr>
            <w:tcW w:w="9356" w:type="dxa"/>
            <w:gridSpan w:val="3"/>
            <w:tcBorders>
              <w:top w:val="nil"/>
              <w:left w:val="single" w:sz="12" w:space="0" w:color="auto"/>
              <w:bottom w:val="single" w:sz="12" w:space="0" w:color="auto"/>
              <w:right w:val="single" w:sz="12" w:space="0" w:color="auto"/>
            </w:tcBorders>
            <w:shd w:val="clear" w:color="auto" w:fill="auto"/>
            <w:vAlign w:val="center"/>
          </w:tcPr>
          <w:p w14:paraId="53BD30F3" w14:textId="77777777" w:rsidR="00FC6C75" w:rsidRPr="001B2DEA" w:rsidRDefault="00FC6C75" w:rsidP="003020DC">
            <w:pPr>
              <w:ind w:left="220" w:hangingChars="100" w:hanging="220"/>
              <w:rPr>
                <w:sz w:val="22"/>
                <w:szCs w:val="22"/>
              </w:rPr>
            </w:pPr>
            <w:r w:rsidRPr="001B2DEA">
              <w:rPr>
                <w:rFonts w:hint="eastAsia"/>
                <w:sz w:val="22"/>
                <w:szCs w:val="22"/>
              </w:rPr>
              <w:t>ＭＳＣ（</w:t>
            </w:r>
            <w:r w:rsidRPr="001B2DEA">
              <w:rPr>
                <w:rFonts w:hint="eastAsia"/>
                <w:sz w:val="22"/>
                <w:szCs w:val="22"/>
              </w:rPr>
              <w:t xml:space="preserve">Marine </w:t>
            </w:r>
            <w:r w:rsidRPr="001B2DEA">
              <w:rPr>
                <w:sz w:val="22"/>
                <w:szCs w:val="22"/>
              </w:rPr>
              <w:t>Stewardship</w:t>
            </w:r>
            <w:r w:rsidRPr="001B2DEA">
              <w:rPr>
                <w:rFonts w:hint="eastAsia"/>
                <w:sz w:val="22"/>
                <w:szCs w:val="22"/>
              </w:rPr>
              <w:t xml:space="preserve"> Council</w:t>
            </w:r>
            <w:r w:rsidRPr="001B2DEA">
              <w:rPr>
                <w:rFonts w:hint="eastAsia"/>
                <w:sz w:val="22"/>
                <w:szCs w:val="22"/>
              </w:rPr>
              <w:t>：海洋管理協議会）</w:t>
            </w:r>
          </w:p>
        </w:tc>
      </w:tr>
      <w:tr w:rsidR="00FC6C75" w:rsidRPr="001B2DEA" w14:paraId="76795611" w14:textId="77777777" w:rsidTr="003020DC">
        <w:trPr>
          <w:trHeight w:val="533"/>
        </w:trPr>
        <w:tc>
          <w:tcPr>
            <w:tcW w:w="2958" w:type="dxa"/>
            <w:tcBorders>
              <w:top w:val="single" w:sz="12" w:space="0" w:color="auto"/>
              <w:left w:val="single" w:sz="12" w:space="0" w:color="auto"/>
              <w:bottom w:val="double" w:sz="4" w:space="0" w:color="auto"/>
            </w:tcBorders>
            <w:shd w:val="clear" w:color="auto" w:fill="auto"/>
            <w:vAlign w:val="center"/>
          </w:tcPr>
          <w:p w14:paraId="0B70AD63" w14:textId="77777777" w:rsidR="00FC6C75" w:rsidRPr="001B2DEA" w:rsidRDefault="00FC6C75" w:rsidP="003020DC">
            <w:pPr>
              <w:ind w:left="220" w:hangingChars="100" w:hanging="220"/>
              <w:jc w:val="center"/>
              <w:rPr>
                <w:sz w:val="22"/>
                <w:szCs w:val="22"/>
              </w:rPr>
            </w:pPr>
            <w:r w:rsidRPr="001B2DEA">
              <w:rPr>
                <w:rFonts w:hint="eastAsia"/>
                <w:sz w:val="22"/>
                <w:szCs w:val="22"/>
              </w:rPr>
              <w:t>事</w:t>
            </w:r>
            <w:r w:rsidRPr="001B2DEA">
              <w:rPr>
                <w:sz w:val="22"/>
                <w:szCs w:val="22"/>
              </w:rPr>
              <w:t xml:space="preserve"> </w:t>
            </w:r>
            <w:r w:rsidRPr="001B2DEA">
              <w:rPr>
                <w:rFonts w:hint="eastAsia"/>
                <w:sz w:val="22"/>
                <w:szCs w:val="22"/>
              </w:rPr>
              <w:t>業</w:t>
            </w:r>
            <w:r w:rsidRPr="001B2DEA">
              <w:rPr>
                <w:sz w:val="22"/>
                <w:szCs w:val="22"/>
              </w:rPr>
              <w:t xml:space="preserve"> </w:t>
            </w:r>
            <w:r w:rsidRPr="001B2DEA">
              <w:rPr>
                <w:rFonts w:hint="eastAsia"/>
                <w:sz w:val="22"/>
                <w:szCs w:val="22"/>
              </w:rPr>
              <w:t>区</w:t>
            </w:r>
            <w:r w:rsidRPr="001B2DEA">
              <w:rPr>
                <w:rFonts w:hint="eastAsia"/>
                <w:sz w:val="22"/>
                <w:szCs w:val="22"/>
              </w:rPr>
              <w:t xml:space="preserve"> </w:t>
            </w:r>
            <w:r w:rsidRPr="001B2DEA">
              <w:rPr>
                <w:rFonts w:hint="eastAsia"/>
                <w:sz w:val="22"/>
                <w:szCs w:val="22"/>
              </w:rPr>
              <w:t>分</w:t>
            </w:r>
          </w:p>
        </w:tc>
        <w:tc>
          <w:tcPr>
            <w:tcW w:w="4370" w:type="dxa"/>
            <w:tcBorders>
              <w:top w:val="single" w:sz="12" w:space="0" w:color="auto"/>
              <w:bottom w:val="double" w:sz="4" w:space="0" w:color="auto"/>
            </w:tcBorders>
            <w:shd w:val="clear" w:color="auto" w:fill="auto"/>
            <w:vAlign w:val="center"/>
          </w:tcPr>
          <w:p w14:paraId="7CB8734C" w14:textId="77777777" w:rsidR="00FC6C75" w:rsidRPr="001B2DEA" w:rsidRDefault="00FC6C75" w:rsidP="003020DC">
            <w:pPr>
              <w:ind w:left="220" w:hangingChars="100" w:hanging="220"/>
              <w:jc w:val="center"/>
              <w:rPr>
                <w:sz w:val="22"/>
                <w:szCs w:val="22"/>
              </w:rPr>
            </w:pPr>
            <w:r w:rsidRPr="001B2DEA">
              <w:rPr>
                <w:rFonts w:hint="eastAsia"/>
                <w:sz w:val="22"/>
                <w:szCs w:val="22"/>
              </w:rPr>
              <w:t>対</w:t>
            </w:r>
            <w:r w:rsidRPr="001B2DEA">
              <w:rPr>
                <w:rFonts w:hint="eastAsia"/>
                <w:sz w:val="22"/>
                <w:szCs w:val="22"/>
              </w:rPr>
              <w:t xml:space="preserve"> </w:t>
            </w:r>
            <w:r w:rsidRPr="001B2DEA">
              <w:rPr>
                <w:rFonts w:hint="eastAsia"/>
                <w:sz w:val="22"/>
                <w:szCs w:val="22"/>
              </w:rPr>
              <w:t>象</w:t>
            </w:r>
            <w:r w:rsidRPr="001B2DEA">
              <w:rPr>
                <w:rFonts w:hint="eastAsia"/>
                <w:sz w:val="22"/>
                <w:szCs w:val="22"/>
              </w:rPr>
              <w:t xml:space="preserve"> </w:t>
            </w:r>
            <w:r w:rsidRPr="001B2DEA">
              <w:rPr>
                <w:rFonts w:hint="eastAsia"/>
                <w:sz w:val="22"/>
                <w:szCs w:val="22"/>
              </w:rPr>
              <w:t>経</w:t>
            </w:r>
            <w:r w:rsidRPr="001B2DEA">
              <w:rPr>
                <w:rFonts w:hint="eastAsia"/>
                <w:sz w:val="22"/>
                <w:szCs w:val="22"/>
              </w:rPr>
              <w:t xml:space="preserve"> </w:t>
            </w:r>
            <w:r w:rsidRPr="001B2DEA">
              <w:rPr>
                <w:rFonts w:hint="eastAsia"/>
                <w:sz w:val="22"/>
                <w:szCs w:val="22"/>
              </w:rPr>
              <w:t>費</w:t>
            </w:r>
          </w:p>
        </w:tc>
        <w:tc>
          <w:tcPr>
            <w:tcW w:w="2028" w:type="dxa"/>
            <w:tcBorders>
              <w:top w:val="single" w:sz="12" w:space="0" w:color="auto"/>
              <w:bottom w:val="double" w:sz="4" w:space="0" w:color="auto"/>
              <w:right w:val="single" w:sz="12" w:space="0" w:color="auto"/>
            </w:tcBorders>
            <w:shd w:val="clear" w:color="auto" w:fill="auto"/>
            <w:vAlign w:val="center"/>
          </w:tcPr>
          <w:p w14:paraId="4B2C1DA0" w14:textId="77777777" w:rsidR="00FC6C75" w:rsidRPr="001B2DEA" w:rsidRDefault="00FC6C75" w:rsidP="003020DC">
            <w:pPr>
              <w:ind w:left="220" w:hangingChars="100" w:hanging="220"/>
              <w:jc w:val="center"/>
              <w:rPr>
                <w:sz w:val="22"/>
                <w:szCs w:val="22"/>
              </w:rPr>
            </w:pPr>
            <w:r w:rsidRPr="001B2DEA">
              <w:rPr>
                <w:rFonts w:hint="eastAsia"/>
                <w:sz w:val="22"/>
                <w:szCs w:val="22"/>
              </w:rPr>
              <w:t>補助率</w:t>
            </w:r>
          </w:p>
        </w:tc>
      </w:tr>
      <w:tr w:rsidR="00FC6C75" w:rsidRPr="001B2DEA" w14:paraId="4EC7E544" w14:textId="77777777" w:rsidTr="008D365E">
        <w:trPr>
          <w:trHeight w:val="533"/>
        </w:trPr>
        <w:tc>
          <w:tcPr>
            <w:tcW w:w="2958" w:type="dxa"/>
            <w:tcBorders>
              <w:top w:val="double" w:sz="4" w:space="0" w:color="auto"/>
              <w:left w:val="single" w:sz="12" w:space="0" w:color="auto"/>
              <w:bottom w:val="single" w:sz="4" w:space="0" w:color="auto"/>
            </w:tcBorders>
            <w:shd w:val="clear" w:color="auto" w:fill="auto"/>
            <w:vAlign w:val="center"/>
          </w:tcPr>
          <w:p w14:paraId="27E7CD4D" w14:textId="77777777" w:rsidR="00FC6C75" w:rsidRPr="00F65EA9" w:rsidRDefault="00FC6C75" w:rsidP="003020DC">
            <w:pPr>
              <w:ind w:left="220" w:hangingChars="100" w:hanging="220"/>
              <w:rPr>
                <w:sz w:val="22"/>
                <w:szCs w:val="22"/>
              </w:rPr>
            </w:pPr>
            <w:r w:rsidRPr="00F65EA9">
              <w:rPr>
                <w:rFonts w:hint="eastAsia"/>
                <w:sz w:val="22"/>
                <w:szCs w:val="22"/>
              </w:rPr>
              <w:t>取得（初回審査）</w:t>
            </w:r>
          </w:p>
        </w:tc>
        <w:tc>
          <w:tcPr>
            <w:tcW w:w="4370" w:type="dxa"/>
            <w:tcBorders>
              <w:top w:val="double" w:sz="4" w:space="0" w:color="auto"/>
              <w:bottom w:val="single" w:sz="4" w:space="0" w:color="auto"/>
            </w:tcBorders>
            <w:shd w:val="clear" w:color="auto" w:fill="auto"/>
            <w:vAlign w:val="center"/>
          </w:tcPr>
          <w:p w14:paraId="02BBD805" w14:textId="77777777" w:rsidR="00FC6C75" w:rsidRPr="00F65EA9" w:rsidRDefault="00FC6C75" w:rsidP="008D365E">
            <w:pPr>
              <w:ind w:left="220" w:hangingChars="100" w:hanging="220"/>
              <w:rPr>
                <w:sz w:val="22"/>
                <w:szCs w:val="22"/>
              </w:rPr>
            </w:pPr>
            <w:r w:rsidRPr="00F65EA9">
              <w:rPr>
                <w:rFonts w:hint="eastAsia"/>
                <w:sz w:val="22"/>
                <w:szCs w:val="22"/>
              </w:rPr>
              <w:t>初回審査料</w:t>
            </w:r>
          </w:p>
          <w:p w14:paraId="7B5AF182" w14:textId="77777777" w:rsidR="00F65EA9" w:rsidRPr="00F65EA9" w:rsidRDefault="00F65EA9" w:rsidP="008D365E">
            <w:pPr>
              <w:ind w:left="220" w:hangingChars="100" w:hanging="220"/>
              <w:rPr>
                <w:sz w:val="22"/>
                <w:szCs w:val="22"/>
              </w:rPr>
            </w:pPr>
            <w:r w:rsidRPr="00F65EA9">
              <w:rPr>
                <w:rFonts w:hint="eastAsia"/>
                <w:sz w:val="22"/>
                <w:szCs w:val="22"/>
              </w:rPr>
              <w:t>年間公示料</w:t>
            </w:r>
          </w:p>
        </w:tc>
        <w:tc>
          <w:tcPr>
            <w:tcW w:w="2028" w:type="dxa"/>
            <w:vMerge w:val="restart"/>
            <w:tcBorders>
              <w:top w:val="double" w:sz="4" w:space="0" w:color="auto"/>
              <w:right w:val="single" w:sz="12" w:space="0" w:color="auto"/>
            </w:tcBorders>
            <w:shd w:val="clear" w:color="auto" w:fill="auto"/>
            <w:vAlign w:val="center"/>
          </w:tcPr>
          <w:p w14:paraId="6AF0032F" w14:textId="77777777" w:rsidR="00FC6C75" w:rsidRPr="001B2DEA" w:rsidRDefault="003D1DEC" w:rsidP="003D1DEC">
            <w:pPr>
              <w:spacing w:line="320" w:lineRule="exact"/>
              <w:ind w:firstLineChars="200" w:firstLine="440"/>
              <w:rPr>
                <w:sz w:val="22"/>
              </w:rPr>
            </w:pPr>
            <w:r>
              <w:rPr>
                <w:rFonts w:hint="eastAsia"/>
                <w:sz w:val="22"/>
              </w:rPr>
              <w:t>２／３</w:t>
            </w:r>
            <w:r w:rsidR="00A83814">
              <w:rPr>
                <w:rFonts w:hint="eastAsia"/>
                <w:sz w:val="22"/>
              </w:rPr>
              <w:t>以内</w:t>
            </w:r>
          </w:p>
          <w:p w14:paraId="14B715B1" w14:textId="77777777" w:rsidR="00FC6C75" w:rsidRPr="001B2DEA" w:rsidRDefault="00FC6C75" w:rsidP="003D1DEC">
            <w:pPr>
              <w:ind w:leftChars="100" w:left="210" w:firstLineChars="500" w:firstLine="1100"/>
              <w:rPr>
                <w:sz w:val="22"/>
                <w:szCs w:val="22"/>
              </w:rPr>
            </w:pPr>
            <w:r w:rsidRPr="001B2DEA">
              <w:rPr>
                <w:rFonts w:hint="eastAsia"/>
                <w:kern w:val="0"/>
                <w:sz w:val="22"/>
              </w:rPr>
              <w:t>※１</w:t>
            </w:r>
          </w:p>
        </w:tc>
      </w:tr>
      <w:tr w:rsidR="00F65EA9" w:rsidRPr="001B2DEA" w14:paraId="4BD80B2C" w14:textId="77777777" w:rsidTr="008D365E">
        <w:trPr>
          <w:trHeight w:val="542"/>
        </w:trPr>
        <w:tc>
          <w:tcPr>
            <w:tcW w:w="2958" w:type="dxa"/>
            <w:tcBorders>
              <w:top w:val="single" w:sz="4" w:space="0" w:color="auto"/>
              <w:left w:val="single" w:sz="12" w:space="0" w:color="auto"/>
              <w:bottom w:val="single" w:sz="12" w:space="0" w:color="auto"/>
            </w:tcBorders>
            <w:shd w:val="clear" w:color="auto" w:fill="auto"/>
            <w:vAlign w:val="center"/>
          </w:tcPr>
          <w:p w14:paraId="65B343DB" w14:textId="77777777" w:rsidR="00F65EA9" w:rsidRPr="00F65EA9" w:rsidRDefault="00F65EA9" w:rsidP="00F65EA9">
            <w:pPr>
              <w:ind w:left="220" w:hangingChars="100" w:hanging="220"/>
              <w:rPr>
                <w:sz w:val="22"/>
                <w:szCs w:val="22"/>
              </w:rPr>
            </w:pPr>
            <w:r w:rsidRPr="00F65EA9">
              <w:rPr>
                <w:rFonts w:hint="eastAsia"/>
                <w:sz w:val="22"/>
                <w:szCs w:val="22"/>
              </w:rPr>
              <w:t>定期審査、更新審査</w:t>
            </w:r>
          </w:p>
        </w:tc>
        <w:tc>
          <w:tcPr>
            <w:tcW w:w="4370" w:type="dxa"/>
            <w:tcBorders>
              <w:top w:val="single" w:sz="4" w:space="0" w:color="auto"/>
              <w:bottom w:val="single" w:sz="12" w:space="0" w:color="auto"/>
            </w:tcBorders>
            <w:shd w:val="clear" w:color="auto" w:fill="auto"/>
            <w:vAlign w:val="center"/>
          </w:tcPr>
          <w:p w14:paraId="293F26D1" w14:textId="77777777" w:rsidR="00F65EA9" w:rsidRPr="00F65EA9" w:rsidRDefault="00F65EA9" w:rsidP="00F65EA9">
            <w:pPr>
              <w:ind w:left="220" w:hangingChars="100" w:hanging="220"/>
              <w:rPr>
                <w:sz w:val="22"/>
                <w:szCs w:val="22"/>
              </w:rPr>
            </w:pPr>
            <w:r w:rsidRPr="00F65EA9">
              <w:rPr>
                <w:rFonts w:hint="eastAsia"/>
                <w:sz w:val="22"/>
                <w:szCs w:val="22"/>
              </w:rPr>
              <w:t>定期審査料</w:t>
            </w:r>
          </w:p>
          <w:p w14:paraId="76C0D5DF" w14:textId="77777777" w:rsidR="00F65EA9" w:rsidRPr="00F65EA9" w:rsidRDefault="00F65EA9" w:rsidP="00F65EA9">
            <w:pPr>
              <w:ind w:left="220" w:hangingChars="100" w:hanging="220"/>
              <w:rPr>
                <w:sz w:val="22"/>
                <w:szCs w:val="22"/>
              </w:rPr>
            </w:pPr>
            <w:r w:rsidRPr="00F65EA9">
              <w:rPr>
                <w:rFonts w:hint="eastAsia"/>
                <w:sz w:val="22"/>
                <w:szCs w:val="22"/>
              </w:rPr>
              <w:t>更新審査料</w:t>
            </w:r>
          </w:p>
          <w:p w14:paraId="5ED9C3D2" w14:textId="77777777" w:rsidR="00F65EA9" w:rsidRPr="00F65EA9" w:rsidRDefault="00F65EA9" w:rsidP="00F65EA9">
            <w:pPr>
              <w:ind w:left="220" w:hangingChars="100" w:hanging="220"/>
              <w:rPr>
                <w:sz w:val="22"/>
                <w:szCs w:val="22"/>
              </w:rPr>
            </w:pPr>
            <w:r w:rsidRPr="00F65EA9">
              <w:rPr>
                <w:rFonts w:hint="eastAsia"/>
                <w:sz w:val="22"/>
                <w:szCs w:val="22"/>
              </w:rPr>
              <w:t>年間公示料</w:t>
            </w:r>
          </w:p>
        </w:tc>
        <w:tc>
          <w:tcPr>
            <w:tcW w:w="2028" w:type="dxa"/>
            <w:vMerge/>
            <w:tcBorders>
              <w:bottom w:val="single" w:sz="12" w:space="0" w:color="auto"/>
              <w:right w:val="single" w:sz="12" w:space="0" w:color="auto"/>
            </w:tcBorders>
            <w:shd w:val="clear" w:color="auto" w:fill="auto"/>
            <w:vAlign w:val="center"/>
          </w:tcPr>
          <w:p w14:paraId="633A3A36" w14:textId="77777777" w:rsidR="00F65EA9" w:rsidRPr="001B2DEA" w:rsidRDefault="00F65EA9" w:rsidP="00F65EA9">
            <w:pPr>
              <w:ind w:left="220" w:hangingChars="100" w:hanging="220"/>
              <w:rPr>
                <w:sz w:val="22"/>
                <w:szCs w:val="22"/>
              </w:rPr>
            </w:pPr>
          </w:p>
        </w:tc>
      </w:tr>
    </w:tbl>
    <w:p w14:paraId="3A3183DB" w14:textId="77777777" w:rsidR="00FC6C75" w:rsidRPr="001B2DEA" w:rsidRDefault="00793648" w:rsidP="00FC6C75">
      <w:pPr>
        <w:ind w:left="220" w:hangingChars="100" w:hanging="220"/>
        <w:rPr>
          <w:sz w:val="22"/>
          <w:szCs w:val="22"/>
        </w:rPr>
      </w:pPr>
      <w:r>
        <w:rPr>
          <w:rFonts w:hint="eastAsia"/>
          <w:kern w:val="0"/>
          <w:sz w:val="22"/>
        </w:rPr>
        <w:t>※１　加工流通</w:t>
      </w:r>
      <w:r w:rsidR="00FC6C75" w:rsidRPr="001B2DEA">
        <w:rPr>
          <w:rFonts w:hint="eastAsia"/>
          <w:kern w:val="0"/>
          <w:sz w:val="22"/>
        </w:rPr>
        <w:t>段階認証は、生産段階認証事業対象者以外の者が申請する場合は、取得、定期審査・更新審査の区分を問わず、初回限り補助対象とし、１事業対象者につき</w:t>
      </w:r>
      <w:r w:rsidR="003D1DEC">
        <w:rPr>
          <w:rFonts w:hint="eastAsia"/>
          <w:kern w:val="0"/>
          <w:sz w:val="22"/>
        </w:rPr>
        <w:t>30</w:t>
      </w:r>
      <w:r w:rsidR="00FC6C75" w:rsidRPr="001B2DEA">
        <w:rPr>
          <w:rFonts w:hint="eastAsia"/>
          <w:kern w:val="0"/>
          <w:sz w:val="22"/>
        </w:rPr>
        <w:t>万円以内とする。</w:t>
      </w:r>
    </w:p>
    <w:p w14:paraId="189C3F7A" w14:textId="77777777" w:rsidR="00FC6C75" w:rsidRPr="001B2DEA" w:rsidRDefault="00FC6C75" w:rsidP="00FC6C75">
      <w:pPr>
        <w:ind w:left="220" w:hangingChars="100" w:hanging="220"/>
        <w:rPr>
          <w:sz w:val="22"/>
          <w:szCs w:val="22"/>
        </w:rPr>
      </w:pPr>
    </w:p>
    <w:p w14:paraId="3D3BF9C5" w14:textId="77777777" w:rsidR="00FC6C75" w:rsidRPr="001B2DEA" w:rsidRDefault="00FC6C75" w:rsidP="00FC6C75">
      <w:pPr>
        <w:ind w:left="220" w:hangingChars="100" w:hanging="220"/>
        <w:rPr>
          <w:sz w:val="22"/>
          <w:szCs w:val="22"/>
        </w:rPr>
      </w:pPr>
    </w:p>
    <w:p w14:paraId="40E9DB39" w14:textId="77777777" w:rsidR="00FC6C75" w:rsidRPr="001B2DEA" w:rsidRDefault="00FC6C75" w:rsidP="00FC6C75">
      <w:pPr>
        <w:ind w:left="220" w:hangingChars="100" w:hanging="220"/>
        <w:rPr>
          <w:sz w:val="22"/>
          <w:szCs w:val="22"/>
        </w:rPr>
      </w:pPr>
      <w:r w:rsidRPr="001B2DEA">
        <w:rPr>
          <w:rFonts w:hint="eastAsia"/>
          <w:sz w:val="22"/>
          <w:szCs w:val="22"/>
        </w:rPr>
        <w:t>別表２（第３条関係）</w:t>
      </w:r>
    </w:p>
    <w:p w14:paraId="668BFFAF" w14:textId="77777777" w:rsidR="00FC6C75" w:rsidRPr="001B2DEA" w:rsidRDefault="00FC6C75" w:rsidP="00FC6C75">
      <w:pPr>
        <w:ind w:left="220" w:hangingChars="100" w:hanging="220"/>
        <w:rPr>
          <w:sz w:val="22"/>
          <w:szCs w:val="22"/>
        </w:rPr>
      </w:pPr>
    </w:p>
    <w:tbl>
      <w:tblPr>
        <w:tblpPr w:leftFromText="142" w:rightFromText="142" w:vertAnchor="text" w:tblpX="108" w:tblpY="1"/>
        <w:tblOverlap w:val="never"/>
        <w:tblW w:w="9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93"/>
        <w:gridCol w:w="7263"/>
      </w:tblGrid>
      <w:tr w:rsidR="00FC6C75" w:rsidRPr="00C33D84" w14:paraId="0FDD1E30" w14:textId="77777777" w:rsidTr="003020DC">
        <w:trPr>
          <w:trHeight w:val="533"/>
        </w:trPr>
        <w:tc>
          <w:tcPr>
            <w:tcW w:w="2093" w:type="dxa"/>
            <w:tcBorders>
              <w:top w:val="single" w:sz="12" w:space="0" w:color="auto"/>
              <w:bottom w:val="double" w:sz="4" w:space="0" w:color="auto"/>
            </w:tcBorders>
            <w:shd w:val="clear" w:color="auto" w:fill="auto"/>
            <w:vAlign w:val="center"/>
          </w:tcPr>
          <w:p w14:paraId="23DCBE95" w14:textId="77777777" w:rsidR="00FC6C75" w:rsidRPr="00C33D84" w:rsidRDefault="00FC6C75" w:rsidP="003020DC">
            <w:pPr>
              <w:ind w:left="220" w:hangingChars="100" w:hanging="220"/>
              <w:jc w:val="center"/>
              <w:rPr>
                <w:sz w:val="22"/>
                <w:szCs w:val="22"/>
              </w:rPr>
            </w:pPr>
            <w:r w:rsidRPr="00C33D84">
              <w:rPr>
                <w:rFonts w:hint="eastAsia"/>
                <w:sz w:val="22"/>
                <w:szCs w:val="22"/>
              </w:rPr>
              <w:t>区</w:t>
            </w:r>
            <w:r w:rsidRPr="00C33D84">
              <w:rPr>
                <w:rFonts w:hint="eastAsia"/>
                <w:sz w:val="22"/>
                <w:szCs w:val="22"/>
              </w:rPr>
              <w:t xml:space="preserve"> </w:t>
            </w:r>
            <w:r w:rsidRPr="00C33D84">
              <w:rPr>
                <w:rFonts w:hint="eastAsia"/>
                <w:sz w:val="22"/>
                <w:szCs w:val="22"/>
              </w:rPr>
              <w:t>分</w:t>
            </w:r>
          </w:p>
        </w:tc>
        <w:tc>
          <w:tcPr>
            <w:tcW w:w="7263" w:type="dxa"/>
            <w:tcBorders>
              <w:top w:val="single" w:sz="12" w:space="0" w:color="auto"/>
              <w:bottom w:val="double" w:sz="4" w:space="0" w:color="auto"/>
            </w:tcBorders>
            <w:shd w:val="clear" w:color="auto" w:fill="auto"/>
            <w:vAlign w:val="center"/>
          </w:tcPr>
          <w:p w14:paraId="66882415" w14:textId="77777777" w:rsidR="00FC6C75" w:rsidRPr="00C33D84" w:rsidRDefault="00FC6C75" w:rsidP="003020DC">
            <w:pPr>
              <w:ind w:left="220" w:hangingChars="100" w:hanging="220"/>
              <w:jc w:val="center"/>
              <w:rPr>
                <w:sz w:val="22"/>
                <w:szCs w:val="22"/>
              </w:rPr>
            </w:pPr>
            <w:r w:rsidRPr="00C33D84">
              <w:rPr>
                <w:rFonts w:hint="eastAsia"/>
                <w:sz w:val="22"/>
                <w:szCs w:val="22"/>
              </w:rPr>
              <w:t>事　業　対　象　者</w:t>
            </w:r>
          </w:p>
        </w:tc>
      </w:tr>
      <w:tr w:rsidR="00FC6C75" w:rsidRPr="00C33D84" w14:paraId="257EC983" w14:textId="77777777" w:rsidTr="003020DC">
        <w:trPr>
          <w:trHeight w:val="540"/>
        </w:trPr>
        <w:tc>
          <w:tcPr>
            <w:tcW w:w="2093" w:type="dxa"/>
            <w:tcBorders>
              <w:top w:val="double" w:sz="4" w:space="0" w:color="auto"/>
            </w:tcBorders>
            <w:shd w:val="clear" w:color="auto" w:fill="auto"/>
            <w:vAlign w:val="center"/>
          </w:tcPr>
          <w:p w14:paraId="30DBC1C6" w14:textId="77777777" w:rsidR="00FC6C75" w:rsidRDefault="00FC6C75" w:rsidP="003020DC">
            <w:pPr>
              <w:ind w:left="220" w:hangingChars="100" w:hanging="220"/>
              <w:rPr>
                <w:sz w:val="22"/>
                <w:szCs w:val="22"/>
              </w:rPr>
            </w:pPr>
            <w:r w:rsidRPr="00C33D84">
              <w:rPr>
                <w:rFonts w:hint="eastAsia"/>
                <w:sz w:val="22"/>
                <w:szCs w:val="22"/>
              </w:rPr>
              <w:t>生産段階認証</w:t>
            </w:r>
          </w:p>
          <w:p w14:paraId="79A59474" w14:textId="77777777" w:rsidR="003D1DEC" w:rsidRPr="00C33D84" w:rsidRDefault="003D1DEC" w:rsidP="003020DC">
            <w:pPr>
              <w:ind w:left="220" w:hangingChars="100" w:hanging="220"/>
              <w:rPr>
                <w:sz w:val="22"/>
                <w:szCs w:val="22"/>
              </w:rPr>
            </w:pPr>
            <w:r>
              <w:rPr>
                <w:rFonts w:hint="eastAsia"/>
                <w:sz w:val="22"/>
                <w:szCs w:val="22"/>
              </w:rPr>
              <w:t>（漁業認証）</w:t>
            </w:r>
          </w:p>
        </w:tc>
        <w:tc>
          <w:tcPr>
            <w:tcW w:w="7263" w:type="dxa"/>
            <w:tcBorders>
              <w:top w:val="double" w:sz="4" w:space="0" w:color="auto"/>
            </w:tcBorders>
            <w:shd w:val="clear" w:color="auto" w:fill="auto"/>
            <w:vAlign w:val="center"/>
          </w:tcPr>
          <w:p w14:paraId="603D29F0" w14:textId="77777777" w:rsidR="00FC6C75" w:rsidRPr="00C33D84" w:rsidRDefault="00FC6C75" w:rsidP="003020DC">
            <w:pPr>
              <w:rPr>
                <w:sz w:val="22"/>
                <w:szCs w:val="22"/>
              </w:rPr>
            </w:pPr>
            <w:r w:rsidRPr="00C33D84">
              <w:rPr>
                <w:rFonts w:hint="eastAsia"/>
                <w:sz w:val="22"/>
                <w:szCs w:val="22"/>
              </w:rPr>
              <w:t>東京都漁業協同組合連合会及び、東京都内に所在する漁業者で、東京都内に所在する漁業協同組合に所属している者</w:t>
            </w:r>
          </w:p>
        </w:tc>
      </w:tr>
      <w:tr w:rsidR="00FC6C75" w:rsidRPr="00C33D84" w14:paraId="28F59129" w14:textId="77777777" w:rsidTr="003020DC">
        <w:trPr>
          <w:trHeight w:val="540"/>
        </w:trPr>
        <w:tc>
          <w:tcPr>
            <w:tcW w:w="2093" w:type="dxa"/>
            <w:shd w:val="clear" w:color="auto" w:fill="auto"/>
            <w:vAlign w:val="center"/>
          </w:tcPr>
          <w:p w14:paraId="0C055A98" w14:textId="77777777" w:rsidR="00FC6C75" w:rsidRDefault="00793648" w:rsidP="003020DC">
            <w:pPr>
              <w:ind w:left="220" w:hangingChars="100" w:hanging="220"/>
              <w:rPr>
                <w:sz w:val="22"/>
                <w:szCs w:val="22"/>
              </w:rPr>
            </w:pPr>
            <w:r>
              <w:rPr>
                <w:rFonts w:hint="eastAsia"/>
                <w:sz w:val="22"/>
                <w:szCs w:val="22"/>
              </w:rPr>
              <w:t>加工流通</w:t>
            </w:r>
            <w:r w:rsidR="00FC6C75" w:rsidRPr="00C33D84">
              <w:rPr>
                <w:rFonts w:hint="eastAsia"/>
                <w:sz w:val="22"/>
                <w:szCs w:val="22"/>
              </w:rPr>
              <w:t>段階認証</w:t>
            </w:r>
          </w:p>
          <w:p w14:paraId="44712EF1" w14:textId="77777777" w:rsidR="003D1DEC" w:rsidRPr="00C33D84" w:rsidRDefault="003D1DEC" w:rsidP="003020DC">
            <w:pPr>
              <w:ind w:left="220" w:hangingChars="100" w:hanging="220"/>
              <w:rPr>
                <w:sz w:val="22"/>
                <w:szCs w:val="22"/>
              </w:rPr>
            </w:pPr>
            <w:r>
              <w:rPr>
                <w:rFonts w:hint="eastAsia"/>
                <w:sz w:val="22"/>
                <w:szCs w:val="22"/>
              </w:rPr>
              <w:t>（</w:t>
            </w:r>
            <w:proofErr w:type="spellStart"/>
            <w:r>
              <w:rPr>
                <w:rFonts w:hint="eastAsia"/>
                <w:sz w:val="22"/>
                <w:szCs w:val="22"/>
              </w:rPr>
              <w:t>CoC</w:t>
            </w:r>
            <w:proofErr w:type="spellEnd"/>
            <w:r>
              <w:rPr>
                <w:rFonts w:hint="eastAsia"/>
                <w:sz w:val="22"/>
                <w:szCs w:val="22"/>
              </w:rPr>
              <w:t>認証）</w:t>
            </w:r>
          </w:p>
        </w:tc>
        <w:tc>
          <w:tcPr>
            <w:tcW w:w="7263" w:type="dxa"/>
            <w:shd w:val="clear" w:color="auto" w:fill="auto"/>
            <w:vAlign w:val="center"/>
          </w:tcPr>
          <w:p w14:paraId="4522B675" w14:textId="77777777" w:rsidR="00FC6C75" w:rsidRPr="00C33D84" w:rsidRDefault="00FC6C75" w:rsidP="003020DC">
            <w:pPr>
              <w:ind w:left="220" w:hangingChars="100" w:hanging="220"/>
              <w:rPr>
                <w:sz w:val="22"/>
                <w:szCs w:val="22"/>
              </w:rPr>
            </w:pPr>
            <w:r w:rsidRPr="00C33D84">
              <w:rPr>
                <w:rFonts w:hint="eastAsia"/>
                <w:sz w:val="22"/>
                <w:szCs w:val="22"/>
              </w:rPr>
              <w:t>①上記生産段階認証を取得した漁業で漁獲された水産物を取り扱う水産物流通事業者</w:t>
            </w:r>
          </w:p>
          <w:p w14:paraId="5FBE775A" w14:textId="77777777" w:rsidR="00FC6C75" w:rsidRPr="00C33D84" w:rsidRDefault="00FC6C75" w:rsidP="003020DC">
            <w:pPr>
              <w:ind w:left="220" w:hangingChars="100" w:hanging="220"/>
              <w:rPr>
                <w:sz w:val="22"/>
                <w:szCs w:val="22"/>
              </w:rPr>
            </w:pPr>
            <w:r w:rsidRPr="00C33D84">
              <w:rPr>
                <w:rFonts w:hint="eastAsia"/>
                <w:sz w:val="22"/>
                <w:szCs w:val="22"/>
              </w:rPr>
              <w:t>②上記生産段階認証を取得した漁業で漁獲された水産物を取り扱う水産物加工事業者等</w:t>
            </w:r>
          </w:p>
        </w:tc>
      </w:tr>
    </w:tbl>
    <w:p w14:paraId="6FCEA716" w14:textId="77777777" w:rsidR="00FC6C75" w:rsidRDefault="00FC6C75" w:rsidP="00FC6C75">
      <w:pPr>
        <w:ind w:left="220" w:hangingChars="100" w:hanging="220"/>
        <w:rPr>
          <w:sz w:val="22"/>
          <w:szCs w:val="22"/>
        </w:rPr>
      </w:pPr>
    </w:p>
    <w:p w14:paraId="65ECE4FC" w14:textId="77777777" w:rsidR="003D1DEC" w:rsidRDefault="003D1DEC" w:rsidP="00FC6C75">
      <w:pPr>
        <w:ind w:left="220" w:hangingChars="100" w:hanging="220"/>
        <w:rPr>
          <w:sz w:val="22"/>
          <w:szCs w:val="22"/>
        </w:rPr>
      </w:pPr>
    </w:p>
    <w:p w14:paraId="4C198A43" w14:textId="77777777" w:rsidR="003D1DEC" w:rsidRDefault="003D1DEC" w:rsidP="00FC6C75">
      <w:pPr>
        <w:ind w:left="220" w:hangingChars="100" w:hanging="220"/>
        <w:rPr>
          <w:sz w:val="22"/>
          <w:szCs w:val="22"/>
        </w:rPr>
      </w:pPr>
    </w:p>
    <w:p w14:paraId="0ADA09B4" w14:textId="77777777" w:rsidR="003D1DEC" w:rsidRDefault="003D1DEC" w:rsidP="00FC6C75">
      <w:pPr>
        <w:ind w:left="220" w:hangingChars="100" w:hanging="220"/>
        <w:rPr>
          <w:sz w:val="22"/>
          <w:szCs w:val="22"/>
        </w:rPr>
      </w:pPr>
    </w:p>
    <w:p w14:paraId="69B2FE4D" w14:textId="77777777" w:rsidR="003D1DEC" w:rsidRDefault="003D1DEC" w:rsidP="00FC6C75">
      <w:pPr>
        <w:ind w:left="220" w:hangingChars="100" w:hanging="220"/>
        <w:rPr>
          <w:sz w:val="22"/>
          <w:szCs w:val="22"/>
        </w:rPr>
      </w:pPr>
    </w:p>
    <w:p w14:paraId="12D2CDDB" w14:textId="77777777" w:rsidR="003D1DEC" w:rsidRDefault="003D1DEC" w:rsidP="00FC6C75">
      <w:pPr>
        <w:ind w:left="220" w:hangingChars="100" w:hanging="220"/>
        <w:rPr>
          <w:sz w:val="22"/>
          <w:szCs w:val="22"/>
        </w:rPr>
      </w:pPr>
    </w:p>
    <w:p w14:paraId="3C300407" w14:textId="77777777" w:rsidR="003D1DEC" w:rsidRDefault="003D1DEC" w:rsidP="00FC6C75">
      <w:pPr>
        <w:ind w:left="220" w:hangingChars="100" w:hanging="220"/>
        <w:rPr>
          <w:sz w:val="22"/>
          <w:szCs w:val="22"/>
        </w:rPr>
      </w:pPr>
    </w:p>
    <w:p w14:paraId="19176699" w14:textId="77777777" w:rsidR="003D1DEC" w:rsidRDefault="003D1DEC" w:rsidP="00FC6C75">
      <w:pPr>
        <w:ind w:left="220" w:hangingChars="100" w:hanging="220"/>
        <w:rPr>
          <w:sz w:val="22"/>
          <w:szCs w:val="22"/>
        </w:rPr>
      </w:pPr>
    </w:p>
    <w:p w14:paraId="31C7BE32" w14:textId="77777777" w:rsidR="003D1DEC" w:rsidRDefault="003D1DEC" w:rsidP="00FC6C75">
      <w:pPr>
        <w:ind w:left="220" w:hangingChars="100" w:hanging="220"/>
        <w:rPr>
          <w:sz w:val="22"/>
          <w:szCs w:val="22"/>
        </w:rPr>
      </w:pPr>
    </w:p>
    <w:p w14:paraId="56D849FF" w14:textId="77777777" w:rsidR="003D1DEC" w:rsidRDefault="003D1DEC" w:rsidP="00FC6C75">
      <w:pPr>
        <w:ind w:left="220" w:hangingChars="100" w:hanging="220"/>
        <w:rPr>
          <w:sz w:val="22"/>
          <w:szCs w:val="22"/>
        </w:rPr>
      </w:pPr>
    </w:p>
    <w:p w14:paraId="429BA091" w14:textId="77777777" w:rsidR="003D1DEC" w:rsidRPr="00C33D84" w:rsidRDefault="003D1DEC" w:rsidP="00FC6C75">
      <w:pPr>
        <w:ind w:left="220" w:hangingChars="100" w:hanging="220"/>
        <w:rPr>
          <w:sz w:val="22"/>
          <w:szCs w:val="22"/>
        </w:rPr>
      </w:pPr>
    </w:p>
    <w:p w14:paraId="676BA7DA" w14:textId="77777777" w:rsidR="00970753" w:rsidRPr="00D35F3A" w:rsidRDefault="00EC177B" w:rsidP="00AE2651">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別記</w:t>
      </w:r>
    </w:p>
    <w:p w14:paraId="2813337C" w14:textId="77777777" w:rsidR="00EC177B" w:rsidRPr="00D35F3A" w:rsidRDefault="00EC177B" w:rsidP="00E04F47">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第１号様式</w:t>
      </w:r>
      <w:r w:rsidR="003020DC">
        <w:rPr>
          <w:rFonts w:asciiTheme="minorEastAsia" w:eastAsiaTheme="minorEastAsia" w:hAnsiTheme="minorEastAsia" w:hint="eastAsia"/>
          <w:sz w:val="22"/>
          <w:szCs w:val="22"/>
        </w:rPr>
        <w:t>の１</w:t>
      </w:r>
      <w:r w:rsidRPr="00D35F3A">
        <w:rPr>
          <w:rFonts w:asciiTheme="minorEastAsia" w:eastAsiaTheme="minorEastAsia" w:hAnsiTheme="minorEastAsia" w:hint="eastAsia"/>
          <w:sz w:val="22"/>
          <w:szCs w:val="22"/>
        </w:rPr>
        <w:t>（第</w:t>
      </w:r>
      <w:r w:rsidR="00597F28" w:rsidRPr="00D35F3A">
        <w:rPr>
          <w:rFonts w:asciiTheme="minorEastAsia" w:eastAsiaTheme="minorEastAsia" w:hAnsiTheme="minorEastAsia" w:hint="eastAsia"/>
          <w:sz w:val="22"/>
          <w:szCs w:val="22"/>
        </w:rPr>
        <w:t>５</w:t>
      </w:r>
      <w:r w:rsidRPr="00D35F3A">
        <w:rPr>
          <w:rFonts w:asciiTheme="minorEastAsia" w:eastAsiaTheme="minorEastAsia" w:hAnsiTheme="minorEastAsia" w:hint="eastAsia"/>
          <w:sz w:val="22"/>
          <w:szCs w:val="22"/>
        </w:rPr>
        <w:t>条関係）</w:t>
      </w:r>
    </w:p>
    <w:p w14:paraId="03AAD4FF" w14:textId="77777777" w:rsidR="00EC177B" w:rsidRPr="00D35F3A" w:rsidRDefault="00EC177B" w:rsidP="00EC177B">
      <w:pPr>
        <w:ind w:left="220" w:hangingChars="100" w:hanging="22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　　月　　日</w:t>
      </w:r>
    </w:p>
    <w:p w14:paraId="4BB9EFE9" w14:textId="77777777" w:rsidR="00EC177B" w:rsidRPr="00D35F3A" w:rsidRDefault="00EC177B" w:rsidP="00EC177B">
      <w:pPr>
        <w:ind w:left="220" w:hangingChars="100" w:hanging="220"/>
        <w:jc w:val="left"/>
        <w:rPr>
          <w:rFonts w:asciiTheme="minorEastAsia" w:eastAsiaTheme="minorEastAsia" w:hAnsiTheme="minorEastAsia"/>
          <w:sz w:val="22"/>
          <w:szCs w:val="22"/>
        </w:rPr>
      </w:pPr>
    </w:p>
    <w:p w14:paraId="37359D1B" w14:textId="77777777" w:rsidR="00EC177B" w:rsidRPr="00D35F3A" w:rsidRDefault="00597F28" w:rsidP="00EC177B">
      <w:pPr>
        <w:ind w:left="220" w:hangingChars="100" w:hanging="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公益財団法人東京都農林水産振興財団</w:t>
      </w:r>
      <w:r w:rsidR="00653205" w:rsidRPr="00D35F3A">
        <w:rPr>
          <w:rFonts w:asciiTheme="minorEastAsia" w:eastAsiaTheme="minorEastAsia" w:hAnsiTheme="minorEastAsia" w:hint="eastAsia"/>
          <w:sz w:val="22"/>
          <w:szCs w:val="22"/>
        </w:rPr>
        <w:t>理事長</w:t>
      </w:r>
      <w:r w:rsidR="00EC177B" w:rsidRPr="00D35F3A">
        <w:rPr>
          <w:rFonts w:asciiTheme="minorEastAsia" w:eastAsiaTheme="minorEastAsia" w:hAnsiTheme="minorEastAsia" w:hint="eastAsia"/>
          <w:sz w:val="22"/>
          <w:szCs w:val="22"/>
        </w:rPr>
        <w:t xml:space="preserve">　殿</w:t>
      </w:r>
    </w:p>
    <w:p w14:paraId="1ED8D806" w14:textId="77777777" w:rsidR="00EC177B" w:rsidRDefault="00EC177B" w:rsidP="00EC177B">
      <w:pPr>
        <w:ind w:left="220" w:hangingChars="100" w:hanging="220"/>
        <w:jc w:val="left"/>
        <w:rPr>
          <w:rFonts w:asciiTheme="minorEastAsia" w:eastAsiaTheme="minorEastAsia" w:hAnsiTheme="minorEastAsia"/>
          <w:sz w:val="22"/>
          <w:szCs w:val="22"/>
        </w:rPr>
      </w:pPr>
    </w:p>
    <w:p w14:paraId="7FE40F08" w14:textId="77777777" w:rsidR="003020DC" w:rsidRPr="00D35F3A" w:rsidRDefault="003020DC" w:rsidP="00EC177B">
      <w:pPr>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郵便番号</w:t>
      </w:r>
    </w:p>
    <w:p w14:paraId="6B21903A" w14:textId="77777777" w:rsidR="00945422" w:rsidRDefault="00597F28" w:rsidP="003020DC">
      <w:pPr>
        <w:ind w:firstLineChars="2100" w:firstLine="46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住</w:t>
      </w:r>
      <w:r w:rsidR="003020DC">
        <w:rPr>
          <w:rFonts w:asciiTheme="minorEastAsia" w:eastAsiaTheme="minorEastAsia" w:hAnsiTheme="minorEastAsia" w:hint="eastAsia"/>
          <w:sz w:val="22"/>
          <w:szCs w:val="22"/>
        </w:rPr>
        <w:t xml:space="preserve">　　</w:t>
      </w:r>
      <w:r w:rsidRPr="00D35F3A">
        <w:rPr>
          <w:rFonts w:asciiTheme="minorEastAsia" w:eastAsiaTheme="minorEastAsia" w:hAnsiTheme="minorEastAsia" w:hint="eastAsia"/>
          <w:sz w:val="22"/>
          <w:szCs w:val="22"/>
        </w:rPr>
        <w:t>所</w:t>
      </w:r>
    </w:p>
    <w:p w14:paraId="01A6F7B0" w14:textId="77777777" w:rsidR="003020DC" w:rsidRPr="00D35F3A" w:rsidRDefault="003020DC" w:rsidP="003020DC">
      <w:pPr>
        <w:ind w:firstLineChars="2100" w:firstLine="46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名　　称</w:t>
      </w:r>
    </w:p>
    <w:p w14:paraId="7D78BCBA" w14:textId="77777777" w:rsidR="00EC177B" w:rsidRPr="00D35F3A" w:rsidRDefault="003020DC" w:rsidP="003020DC">
      <w:pPr>
        <w:ind w:firstLineChars="2100" w:firstLine="46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代表者</w:t>
      </w:r>
      <w:r w:rsidR="00597F28" w:rsidRPr="00D35F3A">
        <w:rPr>
          <w:rFonts w:asciiTheme="minorEastAsia" w:eastAsiaTheme="minorEastAsia" w:hAnsiTheme="minorEastAsia" w:hint="eastAsia"/>
          <w:sz w:val="22"/>
          <w:szCs w:val="22"/>
        </w:rPr>
        <w:t xml:space="preserve">名　　</w:t>
      </w:r>
      <w:r w:rsidR="00EC177B" w:rsidRPr="00D35F3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945422" w:rsidRPr="00D35F3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実印</w:t>
      </w:r>
    </w:p>
    <w:p w14:paraId="1BED28B4" w14:textId="77777777" w:rsidR="00EC177B" w:rsidRPr="00D35F3A" w:rsidRDefault="00EC177B" w:rsidP="00EC177B">
      <w:pPr>
        <w:jc w:val="left"/>
        <w:rPr>
          <w:rFonts w:asciiTheme="minorEastAsia" w:eastAsiaTheme="minorEastAsia" w:hAnsiTheme="minorEastAsia"/>
          <w:sz w:val="22"/>
          <w:szCs w:val="22"/>
        </w:rPr>
      </w:pPr>
    </w:p>
    <w:p w14:paraId="743F4D71" w14:textId="77777777" w:rsidR="00EC177B" w:rsidRPr="00D35F3A" w:rsidRDefault="00EC177B" w:rsidP="00EC177B">
      <w:pPr>
        <w:jc w:val="left"/>
        <w:rPr>
          <w:rFonts w:asciiTheme="minorEastAsia" w:eastAsiaTheme="minorEastAsia" w:hAnsiTheme="minorEastAsia"/>
          <w:sz w:val="22"/>
          <w:szCs w:val="22"/>
        </w:rPr>
      </w:pPr>
    </w:p>
    <w:p w14:paraId="3B8ACFE7" w14:textId="77777777" w:rsidR="00EC177B" w:rsidRDefault="009669E3" w:rsidP="00EC177B">
      <w:pPr>
        <w:jc w:val="cente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農林水産物認証取得支援事業</w:t>
      </w:r>
      <w:r w:rsidR="003020DC">
        <w:rPr>
          <w:rFonts w:asciiTheme="minorEastAsia" w:eastAsiaTheme="minorEastAsia" w:hAnsiTheme="minorEastAsia" w:hint="eastAsia"/>
          <w:sz w:val="22"/>
          <w:szCs w:val="22"/>
        </w:rPr>
        <w:t>（水産</w:t>
      </w:r>
      <w:r w:rsidR="00CF5B6F" w:rsidRPr="00D35F3A">
        <w:rPr>
          <w:rFonts w:asciiTheme="minorEastAsia" w:eastAsiaTheme="minorEastAsia" w:hAnsiTheme="minorEastAsia" w:hint="eastAsia"/>
          <w:sz w:val="22"/>
          <w:szCs w:val="22"/>
        </w:rPr>
        <w:t>認証取得支援事業）</w:t>
      </w:r>
      <w:r w:rsidR="00EC177B" w:rsidRPr="00D35F3A">
        <w:rPr>
          <w:rFonts w:asciiTheme="minorEastAsia" w:eastAsiaTheme="minorEastAsia" w:hAnsiTheme="minorEastAsia" w:hint="eastAsia"/>
          <w:sz w:val="22"/>
          <w:szCs w:val="22"/>
        </w:rPr>
        <w:t>補助金交付申請書</w:t>
      </w:r>
    </w:p>
    <w:p w14:paraId="5756A177" w14:textId="77777777" w:rsidR="003020DC" w:rsidRPr="00D35F3A" w:rsidRDefault="003020DC" w:rsidP="00EC177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（生産段階認証）</w:t>
      </w:r>
    </w:p>
    <w:p w14:paraId="317D3630" w14:textId="77777777" w:rsidR="00EC177B" w:rsidRPr="003020DC" w:rsidRDefault="00EC177B" w:rsidP="00EC177B">
      <w:pPr>
        <w:jc w:val="left"/>
        <w:rPr>
          <w:rFonts w:asciiTheme="minorEastAsia" w:eastAsiaTheme="minorEastAsia" w:hAnsiTheme="minorEastAsia"/>
          <w:sz w:val="22"/>
          <w:szCs w:val="22"/>
        </w:rPr>
      </w:pPr>
    </w:p>
    <w:p w14:paraId="2B948EC1" w14:textId="77777777" w:rsidR="00C65F8F" w:rsidRPr="00D35F3A" w:rsidRDefault="00C65F8F" w:rsidP="00EC177B">
      <w:pPr>
        <w:jc w:val="left"/>
        <w:rPr>
          <w:rFonts w:asciiTheme="minorEastAsia" w:eastAsiaTheme="minorEastAsia" w:hAnsiTheme="minorEastAsia"/>
          <w:sz w:val="22"/>
          <w:szCs w:val="22"/>
        </w:rPr>
      </w:pPr>
    </w:p>
    <w:p w14:paraId="7D35483E" w14:textId="77777777" w:rsidR="00EC177B" w:rsidRPr="00D35F3A" w:rsidRDefault="009669E3" w:rsidP="00CF5B6F">
      <w:pPr>
        <w:ind w:leftChars="100" w:left="210" w:firstLineChars="100" w:firstLine="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農林水産物認証取得支援事業</w:t>
      </w:r>
      <w:r w:rsidR="003020DC">
        <w:rPr>
          <w:rFonts w:asciiTheme="minorEastAsia" w:eastAsiaTheme="minorEastAsia" w:hAnsiTheme="minorEastAsia" w:hint="eastAsia"/>
          <w:sz w:val="22"/>
          <w:szCs w:val="22"/>
        </w:rPr>
        <w:t>（水産</w:t>
      </w:r>
      <w:r w:rsidR="00CF5B6F" w:rsidRPr="00D35F3A">
        <w:rPr>
          <w:rFonts w:asciiTheme="minorEastAsia" w:eastAsiaTheme="minorEastAsia" w:hAnsiTheme="minorEastAsia" w:hint="eastAsia"/>
          <w:sz w:val="22"/>
          <w:szCs w:val="22"/>
        </w:rPr>
        <w:t>認証取得支援事業）</w:t>
      </w:r>
      <w:r w:rsidR="002C3549" w:rsidRPr="00D35F3A">
        <w:rPr>
          <w:rFonts w:asciiTheme="minorEastAsia" w:eastAsiaTheme="minorEastAsia" w:hAnsiTheme="minorEastAsia" w:hint="eastAsia"/>
          <w:sz w:val="22"/>
          <w:szCs w:val="22"/>
        </w:rPr>
        <w:t>財団</w:t>
      </w:r>
      <w:r w:rsidR="00726FB9" w:rsidRPr="00D35F3A">
        <w:rPr>
          <w:rFonts w:asciiTheme="minorEastAsia" w:eastAsiaTheme="minorEastAsia" w:hAnsiTheme="minorEastAsia" w:hint="eastAsia"/>
          <w:sz w:val="22"/>
          <w:szCs w:val="22"/>
        </w:rPr>
        <w:t>補助金交付要綱第</w:t>
      </w:r>
      <w:r w:rsidR="00597F28" w:rsidRPr="00D35F3A">
        <w:rPr>
          <w:rFonts w:asciiTheme="minorEastAsia" w:eastAsiaTheme="minorEastAsia" w:hAnsiTheme="minorEastAsia" w:hint="eastAsia"/>
          <w:sz w:val="22"/>
          <w:szCs w:val="22"/>
        </w:rPr>
        <w:t>５</w:t>
      </w:r>
      <w:r w:rsidR="00726FB9" w:rsidRPr="00D35F3A">
        <w:rPr>
          <w:rFonts w:asciiTheme="minorEastAsia" w:eastAsiaTheme="minorEastAsia" w:hAnsiTheme="minorEastAsia" w:hint="eastAsia"/>
          <w:sz w:val="22"/>
          <w:szCs w:val="22"/>
        </w:rPr>
        <w:t>条の規定に基づき、</w:t>
      </w:r>
      <w:r w:rsidR="00DD7BE2" w:rsidRPr="00D35F3A">
        <w:rPr>
          <w:rFonts w:asciiTheme="minorEastAsia" w:eastAsiaTheme="minorEastAsia" w:hAnsiTheme="minorEastAsia" w:hint="eastAsia"/>
          <w:sz w:val="22"/>
          <w:szCs w:val="22"/>
        </w:rPr>
        <w:t>下記のとおり申請します。</w:t>
      </w:r>
    </w:p>
    <w:p w14:paraId="00217354" w14:textId="77777777" w:rsidR="00614F10" w:rsidRPr="00D35F3A" w:rsidRDefault="00614F10" w:rsidP="00EC177B">
      <w:pPr>
        <w:jc w:val="left"/>
        <w:rPr>
          <w:rFonts w:asciiTheme="minorEastAsia" w:eastAsiaTheme="minorEastAsia" w:hAnsiTheme="minorEastAsia"/>
          <w:sz w:val="22"/>
          <w:szCs w:val="22"/>
        </w:rPr>
      </w:pPr>
    </w:p>
    <w:p w14:paraId="1E521A49" w14:textId="77777777" w:rsidR="00DD7BE2" w:rsidRPr="00D35F3A" w:rsidRDefault="00DD7BE2" w:rsidP="00DD7BE2">
      <w:pPr>
        <w:pStyle w:val="a5"/>
        <w:rPr>
          <w:rFonts w:asciiTheme="minorEastAsia" w:eastAsiaTheme="minorEastAsia" w:hAnsiTheme="minorEastAsia"/>
        </w:rPr>
      </w:pPr>
      <w:r w:rsidRPr="00D35F3A">
        <w:rPr>
          <w:rFonts w:asciiTheme="minorEastAsia" w:eastAsiaTheme="minorEastAsia" w:hAnsiTheme="minorEastAsia" w:hint="eastAsia"/>
        </w:rPr>
        <w:t>記</w:t>
      </w:r>
    </w:p>
    <w:p w14:paraId="4EC721E9" w14:textId="77777777" w:rsidR="00066A5F" w:rsidRPr="00D35F3A" w:rsidRDefault="00066A5F" w:rsidP="00DD7BE2">
      <w:pPr>
        <w:rPr>
          <w:rFonts w:asciiTheme="minorEastAsia" w:eastAsiaTheme="minorEastAsia" w:hAnsiTheme="minorEastAsia"/>
          <w:sz w:val="22"/>
          <w:szCs w:val="22"/>
        </w:rPr>
      </w:pPr>
    </w:p>
    <w:p w14:paraId="486CC322" w14:textId="77777777" w:rsidR="003020DC" w:rsidRDefault="003020DC" w:rsidP="003020DC">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事業の内容及び経費の配分</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992"/>
        <w:gridCol w:w="709"/>
        <w:gridCol w:w="796"/>
        <w:gridCol w:w="763"/>
      </w:tblGrid>
      <w:tr w:rsidR="003020DC" w:rsidRPr="00C33D84" w14:paraId="40B7BB1F" w14:textId="77777777" w:rsidTr="003020DC">
        <w:trPr>
          <w:trHeight w:val="345"/>
        </w:trPr>
        <w:tc>
          <w:tcPr>
            <w:tcW w:w="959" w:type="dxa"/>
            <w:vMerge w:val="restart"/>
            <w:shd w:val="clear" w:color="auto" w:fill="auto"/>
          </w:tcPr>
          <w:p w14:paraId="0F86C0E0"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3FA21CD4"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4938C77C"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2249AB0D"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7F33E4BD"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04DB30C2" w14:textId="77777777" w:rsidR="003020DC" w:rsidRPr="00C33D84" w:rsidRDefault="003020DC" w:rsidP="003020DC">
            <w:pPr>
              <w:jc w:val="center"/>
              <w:rPr>
                <w:rFonts w:asciiTheme="minorEastAsia" w:eastAsiaTheme="minorEastAsia" w:hAnsiTheme="minorEastAsia"/>
                <w:sz w:val="18"/>
                <w:szCs w:val="18"/>
              </w:rPr>
            </w:pPr>
          </w:p>
          <w:p w14:paraId="67EA2CF5" w14:textId="77777777" w:rsidR="003020DC" w:rsidRDefault="003020DC" w:rsidP="003020DC">
            <w:pPr>
              <w:jc w:val="center"/>
              <w:rPr>
                <w:rFonts w:asciiTheme="minorEastAsia" w:eastAsiaTheme="minorEastAsia" w:hAnsiTheme="minorEastAsia"/>
                <w:sz w:val="18"/>
                <w:szCs w:val="18"/>
              </w:rPr>
            </w:pPr>
          </w:p>
          <w:p w14:paraId="1DCBB2D5" w14:textId="77777777" w:rsidR="006822AB" w:rsidRPr="00C33D84" w:rsidRDefault="006822AB" w:rsidP="003020DC">
            <w:pPr>
              <w:jc w:val="center"/>
              <w:rPr>
                <w:rFonts w:asciiTheme="minorEastAsia" w:eastAsiaTheme="minorEastAsia" w:hAnsiTheme="minorEastAsia"/>
                <w:sz w:val="18"/>
                <w:szCs w:val="18"/>
              </w:rPr>
            </w:pPr>
          </w:p>
          <w:p w14:paraId="2A986A93"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343D5109"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2F5A929F"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3020DC" w:rsidRPr="00C33D84" w14:paraId="731BE896" w14:textId="77777777" w:rsidTr="003020DC">
        <w:trPr>
          <w:trHeight w:val="336"/>
        </w:trPr>
        <w:tc>
          <w:tcPr>
            <w:tcW w:w="959" w:type="dxa"/>
            <w:vMerge/>
            <w:shd w:val="clear" w:color="auto" w:fill="auto"/>
          </w:tcPr>
          <w:p w14:paraId="63927A89" w14:textId="77777777" w:rsidR="003020DC" w:rsidRPr="00C33D84" w:rsidRDefault="003020DC" w:rsidP="003020DC">
            <w:pPr>
              <w:jc w:val="left"/>
              <w:rPr>
                <w:rFonts w:asciiTheme="minorEastAsia" w:eastAsiaTheme="minorEastAsia" w:hAnsiTheme="minorEastAsia"/>
                <w:sz w:val="18"/>
                <w:szCs w:val="18"/>
              </w:rPr>
            </w:pPr>
          </w:p>
        </w:tc>
        <w:tc>
          <w:tcPr>
            <w:tcW w:w="992" w:type="dxa"/>
            <w:vMerge/>
            <w:shd w:val="clear" w:color="auto" w:fill="auto"/>
          </w:tcPr>
          <w:p w14:paraId="0573D7A7" w14:textId="77777777" w:rsidR="003020DC" w:rsidRPr="00C33D84" w:rsidRDefault="003020DC" w:rsidP="003020DC">
            <w:pPr>
              <w:jc w:val="left"/>
              <w:rPr>
                <w:rFonts w:asciiTheme="minorEastAsia" w:eastAsiaTheme="minorEastAsia" w:hAnsiTheme="minorEastAsia"/>
                <w:sz w:val="18"/>
                <w:szCs w:val="18"/>
              </w:rPr>
            </w:pPr>
          </w:p>
        </w:tc>
        <w:tc>
          <w:tcPr>
            <w:tcW w:w="1134" w:type="dxa"/>
            <w:vMerge/>
            <w:shd w:val="clear" w:color="auto" w:fill="auto"/>
          </w:tcPr>
          <w:p w14:paraId="4824DB23" w14:textId="77777777" w:rsidR="003020DC" w:rsidRPr="00C33D84" w:rsidRDefault="003020DC" w:rsidP="003020DC">
            <w:pPr>
              <w:rPr>
                <w:rFonts w:asciiTheme="minorEastAsia" w:eastAsiaTheme="minorEastAsia" w:hAnsiTheme="minorEastAsia"/>
                <w:sz w:val="18"/>
                <w:szCs w:val="18"/>
              </w:rPr>
            </w:pPr>
          </w:p>
        </w:tc>
        <w:tc>
          <w:tcPr>
            <w:tcW w:w="992" w:type="dxa"/>
            <w:vMerge/>
            <w:shd w:val="clear" w:color="auto" w:fill="auto"/>
          </w:tcPr>
          <w:p w14:paraId="48F7B3C4" w14:textId="77777777" w:rsidR="003020DC" w:rsidRPr="00C33D84" w:rsidRDefault="003020DC" w:rsidP="003020DC">
            <w:pPr>
              <w:rPr>
                <w:rFonts w:asciiTheme="minorEastAsia" w:eastAsiaTheme="minorEastAsia" w:hAnsiTheme="minorEastAsia"/>
                <w:sz w:val="18"/>
                <w:szCs w:val="18"/>
              </w:rPr>
            </w:pPr>
          </w:p>
        </w:tc>
        <w:tc>
          <w:tcPr>
            <w:tcW w:w="993" w:type="dxa"/>
            <w:vMerge w:val="restart"/>
            <w:shd w:val="clear" w:color="auto" w:fill="auto"/>
          </w:tcPr>
          <w:p w14:paraId="61B84F2D" w14:textId="77777777" w:rsidR="003020DC"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76C25D8B" w14:textId="77777777" w:rsidR="003020DC"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198B826D" w14:textId="77777777" w:rsidR="003020DC" w:rsidRDefault="003020DC" w:rsidP="003020DC">
            <w:pPr>
              <w:jc w:val="center"/>
              <w:rPr>
                <w:rFonts w:asciiTheme="minorEastAsia" w:eastAsiaTheme="minorEastAsia" w:hAnsiTheme="minorEastAsia"/>
                <w:sz w:val="18"/>
                <w:szCs w:val="18"/>
              </w:rPr>
            </w:pPr>
          </w:p>
          <w:p w14:paraId="18175CDA"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5351D516"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0568882F" w14:textId="77777777" w:rsidR="003020DC" w:rsidRPr="00C33D84" w:rsidRDefault="008260C2"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消費税</w:t>
            </w:r>
          </w:p>
          <w:p w14:paraId="163D28BA" w14:textId="77777777" w:rsidR="003020DC" w:rsidRPr="00C33D84" w:rsidRDefault="003020DC" w:rsidP="003020DC">
            <w:pPr>
              <w:jc w:val="center"/>
              <w:rPr>
                <w:rFonts w:asciiTheme="minorEastAsia" w:eastAsiaTheme="minorEastAsia" w:hAnsiTheme="minorEastAsia"/>
                <w:sz w:val="18"/>
                <w:szCs w:val="18"/>
              </w:rPr>
            </w:pPr>
          </w:p>
          <w:p w14:paraId="43501D25" w14:textId="77777777" w:rsidR="003020DC" w:rsidRPr="00C33D84" w:rsidRDefault="003020DC" w:rsidP="003020DC">
            <w:pPr>
              <w:jc w:val="center"/>
              <w:rPr>
                <w:rFonts w:asciiTheme="minorEastAsia" w:eastAsiaTheme="minorEastAsia" w:hAnsiTheme="minorEastAsia"/>
                <w:sz w:val="18"/>
                <w:szCs w:val="18"/>
              </w:rPr>
            </w:pPr>
          </w:p>
          <w:p w14:paraId="737AE968"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4D593A3C" w14:textId="77777777" w:rsidR="003020DC" w:rsidRPr="00C33D84" w:rsidRDefault="003020DC" w:rsidP="003020DC">
            <w:pPr>
              <w:jc w:val="center"/>
              <w:rPr>
                <w:rFonts w:asciiTheme="minorEastAsia" w:eastAsiaTheme="minorEastAsia" w:hAnsiTheme="minorEastAsia"/>
                <w:sz w:val="18"/>
                <w:szCs w:val="18"/>
              </w:rPr>
            </w:pPr>
          </w:p>
        </w:tc>
      </w:tr>
      <w:tr w:rsidR="003020DC" w:rsidRPr="00C33D84" w14:paraId="428D4E9F" w14:textId="77777777" w:rsidTr="008260C2">
        <w:trPr>
          <w:trHeight w:val="630"/>
        </w:trPr>
        <w:tc>
          <w:tcPr>
            <w:tcW w:w="959" w:type="dxa"/>
            <w:vMerge/>
            <w:tcBorders>
              <w:bottom w:val="single" w:sz="12" w:space="0" w:color="auto"/>
            </w:tcBorders>
            <w:shd w:val="clear" w:color="auto" w:fill="auto"/>
          </w:tcPr>
          <w:p w14:paraId="10B6A5B3" w14:textId="77777777" w:rsidR="003020DC" w:rsidRPr="00C33D84" w:rsidRDefault="003020DC" w:rsidP="003020DC">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49FF8A62" w14:textId="77777777" w:rsidR="003020DC" w:rsidRPr="00C33D84" w:rsidRDefault="003020DC" w:rsidP="003020DC">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6B6CC0F1" w14:textId="77777777" w:rsidR="003020DC" w:rsidRPr="00C33D84" w:rsidRDefault="003020DC" w:rsidP="003020DC">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4632DA9B" w14:textId="77777777" w:rsidR="003020DC" w:rsidRPr="00C33D84" w:rsidRDefault="003020DC" w:rsidP="003020DC">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27F94C4B" w14:textId="77777777" w:rsidR="003020DC" w:rsidRPr="00C33D84" w:rsidRDefault="003020DC" w:rsidP="003020DC">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21F0A6E0"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992" w:type="dxa"/>
            <w:tcBorders>
              <w:bottom w:val="single" w:sz="12" w:space="0" w:color="auto"/>
            </w:tcBorders>
            <w:shd w:val="clear" w:color="auto" w:fill="auto"/>
          </w:tcPr>
          <w:p w14:paraId="283E99BF"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709" w:type="dxa"/>
            <w:tcBorders>
              <w:bottom w:val="single" w:sz="12" w:space="0" w:color="auto"/>
            </w:tcBorders>
            <w:shd w:val="clear" w:color="auto" w:fill="auto"/>
          </w:tcPr>
          <w:p w14:paraId="049CFAF9"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1554D9FB" w14:textId="77777777" w:rsidR="003020DC" w:rsidRPr="00C33D84" w:rsidRDefault="003020DC" w:rsidP="003020DC">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733B3C82" w14:textId="77777777" w:rsidR="003020DC" w:rsidRPr="00C33D84" w:rsidRDefault="003020DC" w:rsidP="003020DC">
            <w:pPr>
              <w:rPr>
                <w:rFonts w:asciiTheme="minorEastAsia" w:eastAsiaTheme="minorEastAsia" w:hAnsiTheme="minorEastAsia"/>
                <w:sz w:val="18"/>
                <w:szCs w:val="18"/>
              </w:rPr>
            </w:pPr>
          </w:p>
        </w:tc>
      </w:tr>
      <w:tr w:rsidR="003020DC" w:rsidRPr="00C33D84" w14:paraId="58B7F456" w14:textId="77777777" w:rsidTr="008260C2">
        <w:trPr>
          <w:trHeight w:val="1713"/>
        </w:trPr>
        <w:tc>
          <w:tcPr>
            <w:tcW w:w="959" w:type="dxa"/>
            <w:tcBorders>
              <w:top w:val="single" w:sz="12" w:space="0" w:color="auto"/>
              <w:bottom w:val="double" w:sz="4" w:space="0" w:color="auto"/>
            </w:tcBorders>
            <w:shd w:val="clear" w:color="auto" w:fill="auto"/>
          </w:tcPr>
          <w:p w14:paraId="420E0C4B" w14:textId="77777777" w:rsidR="003020DC" w:rsidRPr="00C33D84" w:rsidRDefault="003020DC" w:rsidP="003020D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2FFA6D9E" w14:textId="77777777" w:rsidR="003020DC" w:rsidRPr="00C33D84" w:rsidRDefault="003020DC" w:rsidP="003020DC">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354C0E1B" w14:textId="77777777" w:rsidR="003020DC" w:rsidRPr="00C33D84" w:rsidRDefault="003020DC" w:rsidP="003020D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41C5F521" w14:textId="77777777" w:rsidR="003020DC"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6259CC3A" w14:textId="77777777" w:rsidR="003020DC" w:rsidRPr="00C33D84" w:rsidRDefault="003020DC" w:rsidP="003020DC">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29FCB3B9" w14:textId="77777777" w:rsidR="003020DC"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5E879433"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124D5A1F" w14:textId="77777777" w:rsidR="003020DC" w:rsidRPr="00C33D84"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C8718D3"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25D02E05" w14:textId="77777777" w:rsidR="003020DC" w:rsidRDefault="003020DC" w:rsidP="003020D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3E8247B7" w14:textId="77777777" w:rsidR="003020DC" w:rsidRPr="00C33D84" w:rsidRDefault="003020DC" w:rsidP="003020DC">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2705FF6A" w14:textId="77777777" w:rsidR="003020DC"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2C24475F" w14:textId="77777777" w:rsidR="003020DC" w:rsidRPr="00C33D84" w:rsidRDefault="003020DC" w:rsidP="003020DC">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06D2D464" w14:textId="77777777" w:rsidR="003020DC" w:rsidRDefault="003020DC" w:rsidP="003020D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612AC1BD" w14:textId="77777777" w:rsidR="003020DC" w:rsidRPr="00C33D84" w:rsidRDefault="003020DC" w:rsidP="003020DC">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40575F74" w14:textId="77777777" w:rsidR="003020DC" w:rsidRDefault="003020DC" w:rsidP="003020DC">
            <w:pPr>
              <w:jc w:val="right"/>
              <w:rPr>
                <w:rFonts w:asciiTheme="minorEastAsia" w:eastAsiaTheme="minorEastAsia" w:hAnsiTheme="minorEastAsia"/>
                <w:sz w:val="18"/>
                <w:szCs w:val="18"/>
              </w:rPr>
            </w:pPr>
          </w:p>
          <w:p w14:paraId="72F5BF47" w14:textId="77777777" w:rsidR="003020DC" w:rsidRPr="00C33D84" w:rsidRDefault="003020DC" w:rsidP="003020DC">
            <w:pPr>
              <w:ind w:right="180"/>
              <w:jc w:val="right"/>
              <w:rPr>
                <w:rFonts w:asciiTheme="minorEastAsia" w:eastAsiaTheme="minorEastAsia" w:hAnsiTheme="minorEastAsia"/>
                <w:sz w:val="18"/>
                <w:szCs w:val="18"/>
              </w:rPr>
            </w:pPr>
          </w:p>
        </w:tc>
      </w:tr>
      <w:tr w:rsidR="003020DC" w:rsidRPr="00C33D84" w14:paraId="7BF755E9" w14:textId="77777777" w:rsidTr="008260C2">
        <w:trPr>
          <w:trHeight w:val="808"/>
        </w:trPr>
        <w:tc>
          <w:tcPr>
            <w:tcW w:w="959" w:type="dxa"/>
            <w:tcBorders>
              <w:top w:val="double" w:sz="4" w:space="0" w:color="auto"/>
            </w:tcBorders>
            <w:shd w:val="clear" w:color="auto" w:fill="auto"/>
          </w:tcPr>
          <w:p w14:paraId="242576AA" w14:textId="77777777" w:rsidR="003020DC" w:rsidRDefault="003020DC" w:rsidP="003020DC">
            <w:pPr>
              <w:rPr>
                <w:rFonts w:asciiTheme="minorEastAsia" w:eastAsiaTheme="minorEastAsia" w:hAnsiTheme="minorEastAsia"/>
                <w:sz w:val="18"/>
                <w:szCs w:val="18"/>
              </w:rPr>
            </w:pPr>
          </w:p>
          <w:p w14:paraId="4C460F0E"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36BC67E0" w14:textId="77777777" w:rsidR="003020DC" w:rsidRPr="00C33D84" w:rsidRDefault="003020DC" w:rsidP="003020DC">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74E9C367" w14:textId="77777777" w:rsidR="003020DC" w:rsidRPr="00C33D84" w:rsidRDefault="003020DC" w:rsidP="003020DC">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46FA4E1D" w14:textId="77777777" w:rsidR="003020DC" w:rsidRPr="00C33D84" w:rsidRDefault="003020DC" w:rsidP="003020DC">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0B938694"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359E9FA7"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215F92E0" w14:textId="77777777" w:rsidR="003020DC" w:rsidRPr="00C33D84" w:rsidRDefault="003020DC" w:rsidP="003020DC">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6A92609B" w14:textId="77777777" w:rsidR="003020DC" w:rsidRPr="00C33D84" w:rsidRDefault="003020DC" w:rsidP="003020DC">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0C911438" w14:textId="77777777" w:rsidR="003020DC" w:rsidRPr="00C33D84" w:rsidRDefault="003020DC" w:rsidP="003020DC">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34C17020" w14:textId="77777777" w:rsidR="003020DC" w:rsidRPr="00C33D84" w:rsidRDefault="003020DC" w:rsidP="003020DC">
            <w:pPr>
              <w:jc w:val="right"/>
              <w:rPr>
                <w:rFonts w:asciiTheme="minorEastAsia" w:eastAsiaTheme="minorEastAsia" w:hAnsiTheme="minorEastAsia"/>
                <w:sz w:val="18"/>
                <w:szCs w:val="18"/>
              </w:rPr>
            </w:pPr>
          </w:p>
        </w:tc>
      </w:tr>
    </w:tbl>
    <w:p w14:paraId="5AA7C720" w14:textId="77777777" w:rsidR="003020DC" w:rsidRDefault="003020DC" w:rsidP="003020DC">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（注）経費区分ごとに、見積書もしくは積算書を添付してください。</w:t>
      </w:r>
    </w:p>
    <w:p w14:paraId="718EFDA6" w14:textId="77777777" w:rsidR="003020DC" w:rsidRDefault="003020DC" w:rsidP="003020DC">
      <w:pPr>
        <w:rPr>
          <w:rFonts w:asciiTheme="minorEastAsia" w:eastAsiaTheme="minorEastAsia" w:hAnsiTheme="minorEastAsia"/>
          <w:sz w:val="22"/>
          <w:szCs w:val="22"/>
        </w:rPr>
      </w:pPr>
    </w:p>
    <w:p w14:paraId="15A5C025" w14:textId="77777777" w:rsidR="003020DC" w:rsidRDefault="003020DC" w:rsidP="003020DC">
      <w:pPr>
        <w:rPr>
          <w:rFonts w:asciiTheme="minorEastAsia" w:eastAsiaTheme="minorEastAsia" w:hAnsiTheme="minorEastAsia"/>
          <w:sz w:val="22"/>
          <w:szCs w:val="22"/>
        </w:rPr>
      </w:pPr>
    </w:p>
    <w:p w14:paraId="12C90238" w14:textId="77777777" w:rsidR="003020DC" w:rsidRDefault="003020DC" w:rsidP="003020DC">
      <w:pPr>
        <w:rPr>
          <w:rFonts w:asciiTheme="minorEastAsia" w:eastAsiaTheme="minorEastAsia" w:hAnsiTheme="minorEastAsia"/>
          <w:sz w:val="22"/>
          <w:szCs w:val="22"/>
        </w:rPr>
      </w:pPr>
    </w:p>
    <w:p w14:paraId="4466C95A" w14:textId="77777777" w:rsidR="003020DC" w:rsidRDefault="003020DC" w:rsidP="00E5601A">
      <w:pPr>
        <w:spacing w:line="276" w:lineRule="auto"/>
        <w:rPr>
          <w:sz w:val="22"/>
          <w:szCs w:val="22"/>
        </w:rPr>
      </w:pPr>
      <w:r w:rsidRPr="00D35F3A">
        <w:rPr>
          <w:rFonts w:asciiTheme="minorEastAsia" w:eastAsiaTheme="minorEastAsia" w:hAnsiTheme="minorEastAsia" w:cs="ＭＳ 明朝" w:hint="eastAsia"/>
          <w:sz w:val="22"/>
          <w:szCs w:val="22"/>
        </w:rPr>
        <w:t>＊</w:t>
      </w:r>
      <w:r w:rsidRPr="00D35F3A">
        <w:rPr>
          <w:rFonts w:hint="eastAsia"/>
          <w:sz w:val="22"/>
          <w:szCs w:val="22"/>
        </w:rPr>
        <w:t>電子情報処理組織による提出の場合には押印を省略できます</w:t>
      </w:r>
    </w:p>
    <w:p w14:paraId="36476593" w14:textId="77777777" w:rsidR="00CB2CEA" w:rsidRPr="00CB2CEA" w:rsidRDefault="00CB2CEA" w:rsidP="003020DC">
      <w:pPr>
        <w:pStyle w:val="Default"/>
        <w:rPr>
          <w:color w:val="auto"/>
          <w:sz w:val="22"/>
          <w:szCs w:val="22"/>
        </w:rPr>
        <w:sectPr w:rsidR="00CB2CEA" w:rsidRPr="00CB2CEA" w:rsidSect="00A3072B">
          <w:pgSz w:w="11906" w:h="16838" w:code="9"/>
          <w:pgMar w:top="1701" w:right="1247" w:bottom="1701" w:left="1247" w:header="851" w:footer="992" w:gutter="0"/>
          <w:cols w:space="425"/>
          <w:docGrid w:type="lines" w:linePitch="327"/>
        </w:sectPr>
      </w:pPr>
    </w:p>
    <w:p w14:paraId="6C10971C" w14:textId="77777777" w:rsidR="003020DC" w:rsidRPr="00C33D84" w:rsidRDefault="003020DC" w:rsidP="00AC7DF8">
      <w:pPr>
        <w:ind w:left="660" w:hangingChars="300" w:hanging="66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lastRenderedPageBreak/>
        <w:t>別記</w:t>
      </w:r>
    </w:p>
    <w:p w14:paraId="5381FDCA" w14:textId="77777777" w:rsidR="003020DC" w:rsidRPr="00C33D84" w:rsidRDefault="003020DC" w:rsidP="003020DC">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第１号様式</w:t>
      </w:r>
      <w:r w:rsidRPr="00C33D84">
        <w:rPr>
          <w:rFonts w:asciiTheme="minorEastAsia" w:eastAsiaTheme="minorEastAsia" w:hAnsiTheme="minorEastAsia" w:hint="eastAsia"/>
          <w:sz w:val="22"/>
          <w:szCs w:val="22"/>
        </w:rPr>
        <w:t>の２</w:t>
      </w:r>
      <w:r w:rsidRPr="00C33D84">
        <w:rPr>
          <w:rFonts w:asciiTheme="minorEastAsia" w:eastAsiaTheme="minorEastAsia" w:hAnsiTheme="minorEastAsia" w:hint="eastAsia"/>
          <w:sz w:val="22"/>
          <w:szCs w:val="22"/>
          <w:lang w:eastAsia="zh-CN"/>
        </w:rPr>
        <w:t>（第５条関係）</w:t>
      </w:r>
    </w:p>
    <w:p w14:paraId="3CF20886" w14:textId="77777777" w:rsidR="003020DC" w:rsidRPr="00C33D84" w:rsidRDefault="003020DC" w:rsidP="003020DC">
      <w:pPr>
        <w:ind w:left="220" w:hangingChars="100" w:hanging="220"/>
        <w:jc w:val="right"/>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lang w:eastAsia="zh-CN"/>
        </w:rPr>
        <w:t>年　　月　　日</w:t>
      </w:r>
    </w:p>
    <w:p w14:paraId="2C3DC3DD" w14:textId="77777777" w:rsidR="003020DC" w:rsidRPr="00C33D84" w:rsidRDefault="003020DC" w:rsidP="003020DC">
      <w:pPr>
        <w:ind w:left="220" w:hangingChars="100" w:hanging="220"/>
        <w:jc w:val="left"/>
        <w:rPr>
          <w:rFonts w:asciiTheme="minorEastAsia" w:eastAsiaTheme="minorEastAsia" w:hAnsiTheme="minorEastAsia"/>
          <w:sz w:val="22"/>
          <w:szCs w:val="22"/>
          <w:lang w:eastAsia="zh-CN"/>
        </w:rPr>
      </w:pPr>
    </w:p>
    <w:p w14:paraId="588FBE30" w14:textId="77777777" w:rsidR="003020DC" w:rsidRPr="00C33D84" w:rsidRDefault="003020DC" w:rsidP="003020DC">
      <w:pPr>
        <w:ind w:left="220" w:hangingChars="100" w:hanging="220"/>
        <w:jc w:val="left"/>
        <w:rPr>
          <w:rFonts w:asciiTheme="minorEastAsia" w:eastAsiaTheme="minorEastAsia" w:hAnsiTheme="minorEastAsia"/>
          <w:sz w:val="22"/>
          <w:szCs w:val="22"/>
          <w:lang w:eastAsia="zh-CN"/>
        </w:rPr>
      </w:pPr>
      <w:r w:rsidRPr="00C33D84">
        <w:rPr>
          <w:rFonts w:hint="eastAsia"/>
          <w:sz w:val="22"/>
          <w:szCs w:val="22"/>
          <w:lang w:eastAsia="zh-CN"/>
        </w:rPr>
        <w:t>公益財団法人東京都農林水産振興財団</w:t>
      </w:r>
      <w:r w:rsidRPr="00C33D84">
        <w:rPr>
          <w:rFonts w:hint="eastAsia"/>
          <w:sz w:val="22"/>
          <w:szCs w:val="22"/>
        </w:rPr>
        <w:t>理事長</w:t>
      </w:r>
      <w:r w:rsidRPr="00C33D84">
        <w:rPr>
          <w:rFonts w:asciiTheme="minorEastAsia" w:eastAsiaTheme="minorEastAsia" w:hAnsiTheme="minorEastAsia" w:hint="eastAsia"/>
          <w:sz w:val="22"/>
          <w:szCs w:val="22"/>
          <w:lang w:eastAsia="zh-CN"/>
        </w:rPr>
        <w:t xml:space="preserve">　殿</w:t>
      </w:r>
    </w:p>
    <w:p w14:paraId="1D802D87" w14:textId="77777777" w:rsidR="00AC7DF8" w:rsidRDefault="00AC7DF8" w:rsidP="00AC7DF8">
      <w:pPr>
        <w:ind w:left="220" w:hangingChars="100" w:hanging="220"/>
        <w:jc w:val="left"/>
        <w:rPr>
          <w:rFonts w:asciiTheme="minorEastAsia" w:eastAsiaTheme="minorEastAsia" w:hAnsiTheme="minorEastAsia"/>
          <w:sz w:val="22"/>
          <w:szCs w:val="22"/>
        </w:rPr>
      </w:pPr>
    </w:p>
    <w:p w14:paraId="595F51B5" w14:textId="77777777" w:rsidR="00AC7DF8" w:rsidRPr="00D35F3A" w:rsidRDefault="00AC7DF8" w:rsidP="00AC7DF8">
      <w:pPr>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郵便番号</w:t>
      </w:r>
    </w:p>
    <w:p w14:paraId="38CE7967" w14:textId="77777777" w:rsidR="00AC7DF8" w:rsidRDefault="00AC7DF8" w:rsidP="00AC7DF8">
      <w:pPr>
        <w:ind w:firstLineChars="2100" w:firstLine="46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住</w:t>
      </w:r>
      <w:r>
        <w:rPr>
          <w:rFonts w:asciiTheme="minorEastAsia" w:eastAsiaTheme="minorEastAsia" w:hAnsiTheme="minorEastAsia" w:hint="eastAsia"/>
          <w:sz w:val="22"/>
          <w:szCs w:val="22"/>
        </w:rPr>
        <w:t xml:space="preserve">　　</w:t>
      </w:r>
      <w:r w:rsidRPr="00D35F3A">
        <w:rPr>
          <w:rFonts w:asciiTheme="minorEastAsia" w:eastAsiaTheme="minorEastAsia" w:hAnsiTheme="minorEastAsia" w:hint="eastAsia"/>
          <w:sz w:val="22"/>
          <w:szCs w:val="22"/>
        </w:rPr>
        <w:t>所</w:t>
      </w:r>
    </w:p>
    <w:p w14:paraId="6414266E" w14:textId="77777777" w:rsidR="00AC7DF8" w:rsidRPr="00D35F3A" w:rsidRDefault="00AC7DF8" w:rsidP="00AC7DF8">
      <w:pPr>
        <w:ind w:firstLineChars="2100" w:firstLine="46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名　　称</w:t>
      </w:r>
    </w:p>
    <w:p w14:paraId="741324C5" w14:textId="77777777" w:rsidR="00AC7DF8" w:rsidRPr="00D35F3A" w:rsidRDefault="00AC7DF8" w:rsidP="00AC7DF8">
      <w:pPr>
        <w:ind w:firstLineChars="2100" w:firstLine="46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代表者</w:t>
      </w:r>
      <w:r w:rsidRPr="00D35F3A">
        <w:rPr>
          <w:rFonts w:asciiTheme="minorEastAsia" w:eastAsiaTheme="minorEastAsia" w:hAnsiTheme="minorEastAsia" w:hint="eastAsia"/>
          <w:sz w:val="22"/>
          <w:szCs w:val="22"/>
        </w:rPr>
        <w:t xml:space="preserve">名　　　　　　　</w:t>
      </w:r>
      <w:r>
        <w:rPr>
          <w:rFonts w:asciiTheme="minorEastAsia" w:eastAsiaTheme="minorEastAsia" w:hAnsiTheme="minorEastAsia" w:hint="eastAsia"/>
          <w:sz w:val="22"/>
          <w:szCs w:val="22"/>
        </w:rPr>
        <w:t xml:space="preserve">　</w:t>
      </w:r>
      <w:r w:rsidRPr="00D35F3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実印</w:t>
      </w:r>
    </w:p>
    <w:p w14:paraId="1D769F77" w14:textId="77777777" w:rsidR="003020DC" w:rsidRPr="00C33D84" w:rsidRDefault="003020DC" w:rsidP="00AC7DF8">
      <w:pPr>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（印鑑登録済のもの）</w:t>
      </w:r>
    </w:p>
    <w:p w14:paraId="6AD0627B" w14:textId="77777777" w:rsidR="003020DC" w:rsidRPr="00C33D84" w:rsidRDefault="003020DC" w:rsidP="003020DC">
      <w:pPr>
        <w:jc w:val="left"/>
        <w:rPr>
          <w:rFonts w:asciiTheme="minorEastAsia" w:eastAsiaTheme="minorEastAsia" w:hAnsiTheme="minorEastAsia"/>
          <w:sz w:val="22"/>
          <w:szCs w:val="22"/>
        </w:rPr>
      </w:pPr>
    </w:p>
    <w:p w14:paraId="575F091C" w14:textId="77777777" w:rsidR="003020DC" w:rsidRPr="00C33D84" w:rsidRDefault="003020DC" w:rsidP="003020DC">
      <w:pPr>
        <w:jc w:val="center"/>
        <w:rPr>
          <w:rFonts w:asciiTheme="minorEastAsia" w:eastAsiaTheme="minorEastAsia" w:hAnsiTheme="minorEastAsia"/>
          <w:sz w:val="22"/>
          <w:szCs w:val="22"/>
        </w:rPr>
      </w:pPr>
      <w:r w:rsidRPr="00C33D84">
        <w:rPr>
          <w:rFonts w:hint="eastAsia"/>
          <w:sz w:val="22"/>
          <w:szCs w:val="22"/>
        </w:rPr>
        <w:t>農林水産物認証取得支援事業（水産認証取得支援事業）</w:t>
      </w:r>
      <w:r w:rsidRPr="00C33D84">
        <w:rPr>
          <w:rFonts w:asciiTheme="minorEastAsia" w:eastAsiaTheme="minorEastAsia" w:hAnsiTheme="minorEastAsia" w:hint="eastAsia"/>
          <w:sz w:val="22"/>
          <w:szCs w:val="22"/>
        </w:rPr>
        <w:t>補助金交付申請書</w:t>
      </w:r>
    </w:p>
    <w:p w14:paraId="73ED5DE5" w14:textId="77777777" w:rsidR="003020DC" w:rsidRPr="00C33D84" w:rsidRDefault="001C1EBB" w:rsidP="003020D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（加工流通</w:t>
      </w:r>
      <w:r w:rsidR="003020DC" w:rsidRPr="00C33D84">
        <w:rPr>
          <w:rFonts w:asciiTheme="minorEastAsia" w:eastAsiaTheme="minorEastAsia" w:hAnsiTheme="minorEastAsia" w:hint="eastAsia"/>
          <w:sz w:val="22"/>
          <w:szCs w:val="22"/>
        </w:rPr>
        <w:t>段階認証）</w:t>
      </w:r>
    </w:p>
    <w:p w14:paraId="74381B84" w14:textId="77777777" w:rsidR="003020DC" w:rsidRPr="00C33D84" w:rsidRDefault="003020DC" w:rsidP="003020DC">
      <w:pPr>
        <w:jc w:val="left"/>
        <w:rPr>
          <w:rFonts w:asciiTheme="minorEastAsia" w:eastAsiaTheme="minorEastAsia" w:hAnsiTheme="minorEastAsia"/>
          <w:sz w:val="22"/>
          <w:szCs w:val="22"/>
        </w:rPr>
      </w:pPr>
    </w:p>
    <w:p w14:paraId="27848493" w14:textId="77777777" w:rsidR="003020DC" w:rsidRPr="00C33D84" w:rsidRDefault="003020DC" w:rsidP="003020DC">
      <w:pPr>
        <w:jc w:val="left"/>
        <w:rPr>
          <w:rFonts w:asciiTheme="minorEastAsia" w:eastAsiaTheme="minorEastAsia" w:hAnsiTheme="minorEastAsia"/>
          <w:sz w:val="22"/>
          <w:szCs w:val="22"/>
        </w:rPr>
      </w:pPr>
    </w:p>
    <w:p w14:paraId="21DECB5A" w14:textId="77777777" w:rsidR="003020DC" w:rsidRDefault="003020DC" w:rsidP="003020DC">
      <w:pPr>
        <w:ind w:leftChars="100" w:left="210" w:firstLineChars="100" w:firstLine="220"/>
        <w:jc w:val="left"/>
        <w:rPr>
          <w:rFonts w:asciiTheme="minorEastAsia" w:eastAsiaTheme="minorEastAsia" w:hAnsiTheme="minorEastAsia"/>
          <w:sz w:val="22"/>
          <w:szCs w:val="22"/>
        </w:rPr>
      </w:pPr>
      <w:r w:rsidRPr="00C33D84">
        <w:rPr>
          <w:rFonts w:hint="eastAsia"/>
          <w:sz w:val="22"/>
          <w:szCs w:val="22"/>
        </w:rPr>
        <w:t>農林水産物認証取得支援事業（水産認証取得支援事業）</w:t>
      </w:r>
      <w:r w:rsidRPr="00C33D84">
        <w:rPr>
          <w:rFonts w:asciiTheme="minorEastAsia" w:eastAsiaTheme="minorEastAsia" w:hAnsiTheme="minorEastAsia" w:hint="eastAsia"/>
          <w:sz w:val="22"/>
          <w:szCs w:val="22"/>
        </w:rPr>
        <w:t>補助金交付要綱第５条の規定に基づき、下記のとおり申請します。</w:t>
      </w:r>
    </w:p>
    <w:p w14:paraId="7B2C0E43" w14:textId="77777777" w:rsidR="003020DC" w:rsidRPr="00C33D84" w:rsidRDefault="003020DC" w:rsidP="003020DC">
      <w:pPr>
        <w:jc w:val="left"/>
        <w:rPr>
          <w:rFonts w:asciiTheme="minorEastAsia" w:eastAsiaTheme="minorEastAsia" w:hAnsiTheme="minorEastAsia"/>
          <w:sz w:val="22"/>
          <w:szCs w:val="22"/>
        </w:rPr>
      </w:pPr>
    </w:p>
    <w:p w14:paraId="642C26FC" w14:textId="77777777" w:rsidR="003020DC" w:rsidRPr="00C33D84" w:rsidRDefault="003020DC" w:rsidP="003020DC">
      <w:pPr>
        <w:pStyle w:val="a5"/>
        <w:rPr>
          <w:rFonts w:asciiTheme="minorEastAsia" w:eastAsiaTheme="minorEastAsia" w:hAnsiTheme="minorEastAsia"/>
        </w:rPr>
      </w:pPr>
      <w:r w:rsidRPr="00C33D84">
        <w:rPr>
          <w:rFonts w:asciiTheme="minorEastAsia" w:eastAsiaTheme="minorEastAsia" w:hAnsiTheme="minorEastAsia" w:hint="eastAsia"/>
        </w:rPr>
        <w:t>記</w:t>
      </w:r>
    </w:p>
    <w:p w14:paraId="0CE07B20" w14:textId="77777777" w:rsidR="00AC7DF8" w:rsidRDefault="00AC7DF8" w:rsidP="003020DC">
      <w:pPr>
        <w:rPr>
          <w:rFonts w:asciiTheme="minorEastAsia" w:eastAsiaTheme="minorEastAsia" w:hAnsiTheme="minorEastAsia"/>
          <w:sz w:val="22"/>
          <w:szCs w:val="22"/>
        </w:rPr>
      </w:pPr>
    </w:p>
    <w:p w14:paraId="1AE02B7B" w14:textId="77777777" w:rsidR="003020DC" w:rsidRDefault="003020DC" w:rsidP="003020DC">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事業の内容及び経費の配分</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992"/>
        <w:gridCol w:w="709"/>
        <w:gridCol w:w="796"/>
        <w:gridCol w:w="763"/>
      </w:tblGrid>
      <w:tr w:rsidR="003020DC" w:rsidRPr="00C33D84" w14:paraId="1B751B14" w14:textId="77777777" w:rsidTr="003020DC">
        <w:trPr>
          <w:trHeight w:val="345"/>
        </w:trPr>
        <w:tc>
          <w:tcPr>
            <w:tcW w:w="959" w:type="dxa"/>
            <w:vMerge w:val="restart"/>
            <w:shd w:val="clear" w:color="auto" w:fill="auto"/>
          </w:tcPr>
          <w:p w14:paraId="24F0D1A5"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45A7771D"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44917B03"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1C28F603"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6A729559"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48D86361" w14:textId="77777777" w:rsidR="003020DC" w:rsidRPr="00C33D84" w:rsidRDefault="003020DC" w:rsidP="003020DC">
            <w:pPr>
              <w:jc w:val="center"/>
              <w:rPr>
                <w:rFonts w:asciiTheme="minorEastAsia" w:eastAsiaTheme="minorEastAsia" w:hAnsiTheme="minorEastAsia"/>
                <w:sz w:val="18"/>
                <w:szCs w:val="18"/>
              </w:rPr>
            </w:pPr>
          </w:p>
          <w:p w14:paraId="3069573B" w14:textId="77777777" w:rsidR="003020DC" w:rsidRPr="00C33D84" w:rsidRDefault="003020DC" w:rsidP="003020DC">
            <w:pPr>
              <w:jc w:val="center"/>
              <w:rPr>
                <w:rFonts w:asciiTheme="minorEastAsia" w:eastAsiaTheme="minorEastAsia" w:hAnsiTheme="minorEastAsia"/>
                <w:sz w:val="18"/>
                <w:szCs w:val="18"/>
              </w:rPr>
            </w:pPr>
          </w:p>
          <w:p w14:paraId="544447DA" w14:textId="77777777" w:rsidR="003020DC" w:rsidRPr="00C33D84" w:rsidRDefault="003020DC" w:rsidP="003020DC">
            <w:pPr>
              <w:spacing w:afterLines="50" w:after="163"/>
              <w:jc w:val="center"/>
              <w:rPr>
                <w:rFonts w:asciiTheme="minorEastAsia" w:eastAsiaTheme="minorEastAsia" w:hAnsiTheme="minorEastAsia"/>
                <w:sz w:val="18"/>
                <w:szCs w:val="18"/>
              </w:rPr>
            </w:pPr>
          </w:p>
          <w:p w14:paraId="5A8552BB"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47C3B649"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3A34ED01"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3020DC" w:rsidRPr="00C33D84" w14:paraId="6836029B" w14:textId="77777777" w:rsidTr="003020DC">
        <w:trPr>
          <w:trHeight w:val="336"/>
        </w:trPr>
        <w:tc>
          <w:tcPr>
            <w:tcW w:w="959" w:type="dxa"/>
            <w:vMerge/>
            <w:shd w:val="clear" w:color="auto" w:fill="auto"/>
          </w:tcPr>
          <w:p w14:paraId="769C8E54" w14:textId="77777777" w:rsidR="003020DC" w:rsidRPr="00C33D84" w:rsidRDefault="003020DC" w:rsidP="003020DC">
            <w:pPr>
              <w:jc w:val="left"/>
              <w:rPr>
                <w:rFonts w:asciiTheme="minorEastAsia" w:eastAsiaTheme="minorEastAsia" w:hAnsiTheme="minorEastAsia"/>
                <w:sz w:val="18"/>
                <w:szCs w:val="18"/>
              </w:rPr>
            </w:pPr>
          </w:p>
        </w:tc>
        <w:tc>
          <w:tcPr>
            <w:tcW w:w="992" w:type="dxa"/>
            <w:vMerge/>
            <w:shd w:val="clear" w:color="auto" w:fill="auto"/>
          </w:tcPr>
          <w:p w14:paraId="6F0D11F7" w14:textId="77777777" w:rsidR="003020DC" w:rsidRPr="00C33D84" w:rsidRDefault="003020DC" w:rsidP="003020DC">
            <w:pPr>
              <w:jc w:val="left"/>
              <w:rPr>
                <w:rFonts w:asciiTheme="minorEastAsia" w:eastAsiaTheme="minorEastAsia" w:hAnsiTheme="minorEastAsia"/>
                <w:sz w:val="18"/>
                <w:szCs w:val="18"/>
              </w:rPr>
            </w:pPr>
          </w:p>
        </w:tc>
        <w:tc>
          <w:tcPr>
            <w:tcW w:w="1134" w:type="dxa"/>
            <w:vMerge/>
            <w:shd w:val="clear" w:color="auto" w:fill="auto"/>
          </w:tcPr>
          <w:p w14:paraId="63772ED5" w14:textId="77777777" w:rsidR="003020DC" w:rsidRPr="00C33D84" w:rsidRDefault="003020DC" w:rsidP="003020DC">
            <w:pPr>
              <w:rPr>
                <w:rFonts w:asciiTheme="minorEastAsia" w:eastAsiaTheme="minorEastAsia" w:hAnsiTheme="minorEastAsia"/>
                <w:sz w:val="18"/>
                <w:szCs w:val="18"/>
              </w:rPr>
            </w:pPr>
          </w:p>
        </w:tc>
        <w:tc>
          <w:tcPr>
            <w:tcW w:w="992" w:type="dxa"/>
            <w:vMerge/>
            <w:shd w:val="clear" w:color="auto" w:fill="auto"/>
          </w:tcPr>
          <w:p w14:paraId="6E4C9631" w14:textId="77777777" w:rsidR="003020DC" w:rsidRPr="00C33D84" w:rsidRDefault="003020DC" w:rsidP="003020DC">
            <w:pPr>
              <w:rPr>
                <w:rFonts w:asciiTheme="minorEastAsia" w:eastAsiaTheme="minorEastAsia" w:hAnsiTheme="minorEastAsia"/>
                <w:sz w:val="18"/>
                <w:szCs w:val="18"/>
              </w:rPr>
            </w:pPr>
          </w:p>
        </w:tc>
        <w:tc>
          <w:tcPr>
            <w:tcW w:w="993" w:type="dxa"/>
            <w:vMerge w:val="restart"/>
            <w:shd w:val="clear" w:color="auto" w:fill="auto"/>
          </w:tcPr>
          <w:p w14:paraId="0B2AB676" w14:textId="77777777" w:rsidR="003020DC"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00A68CA3" w14:textId="77777777" w:rsidR="003020DC"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106DEC6F" w14:textId="77777777" w:rsidR="003020DC" w:rsidRDefault="003020DC" w:rsidP="003020DC">
            <w:pPr>
              <w:jc w:val="center"/>
              <w:rPr>
                <w:rFonts w:asciiTheme="minorEastAsia" w:eastAsiaTheme="minorEastAsia" w:hAnsiTheme="minorEastAsia"/>
                <w:sz w:val="18"/>
                <w:szCs w:val="18"/>
              </w:rPr>
            </w:pPr>
          </w:p>
          <w:p w14:paraId="64142009"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731DEA12"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5DA9B32B" w14:textId="77777777" w:rsidR="003020DC" w:rsidRPr="00C33D84" w:rsidRDefault="008260C2"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消費税</w:t>
            </w:r>
          </w:p>
          <w:p w14:paraId="524B518F" w14:textId="77777777" w:rsidR="003020DC" w:rsidRPr="00C33D84" w:rsidRDefault="003020DC" w:rsidP="003020DC">
            <w:pPr>
              <w:jc w:val="center"/>
              <w:rPr>
                <w:rFonts w:asciiTheme="minorEastAsia" w:eastAsiaTheme="minorEastAsia" w:hAnsiTheme="minorEastAsia"/>
                <w:sz w:val="18"/>
                <w:szCs w:val="18"/>
              </w:rPr>
            </w:pPr>
          </w:p>
          <w:p w14:paraId="2E84CC18" w14:textId="77777777" w:rsidR="003020DC" w:rsidRPr="00C33D84" w:rsidRDefault="003020DC" w:rsidP="003020DC">
            <w:pPr>
              <w:jc w:val="center"/>
              <w:rPr>
                <w:rFonts w:asciiTheme="minorEastAsia" w:eastAsiaTheme="minorEastAsia" w:hAnsiTheme="minorEastAsia"/>
                <w:sz w:val="18"/>
                <w:szCs w:val="18"/>
              </w:rPr>
            </w:pPr>
          </w:p>
          <w:p w14:paraId="379672D6"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21C04579" w14:textId="77777777" w:rsidR="003020DC" w:rsidRPr="00C33D84" w:rsidRDefault="003020DC" w:rsidP="003020DC">
            <w:pPr>
              <w:jc w:val="center"/>
              <w:rPr>
                <w:rFonts w:asciiTheme="minorEastAsia" w:eastAsiaTheme="minorEastAsia" w:hAnsiTheme="minorEastAsia"/>
                <w:sz w:val="18"/>
                <w:szCs w:val="18"/>
              </w:rPr>
            </w:pPr>
          </w:p>
        </w:tc>
      </w:tr>
      <w:tr w:rsidR="003020DC" w:rsidRPr="00C33D84" w14:paraId="20B675BB" w14:textId="77777777" w:rsidTr="008260C2">
        <w:trPr>
          <w:trHeight w:val="630"/>
        </w:trPr>
        <w:tc>
          <w:tcPr>
            <w:tcW w:w="959" w:type="dxa"/>
            <w:vMerge/>
            <w:tcBorders>
              <w:bottom w:val="single" w:sz="12" w:space="0" w:color="auto"/>
            </w:tcBorders>
            <w:shd w:val="clear" w:color="auto" w:fill="auto"/>
          </w:tcPr>
          <w:p w14:paraId="7B0ED15E" w14:textId="77777777" w:rsidR="003020DC" w:rsidRPr="00C33D84" w:rsidRDefault="003020DC" w:rsidP="003020DC">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282F3EB" w14:textId="77777777" w:rsidR="003020DC" w:rsidRPr="00C33D84" w:rsidRDefault="003020DC" w:rsidP="003020DC">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74D44015" w14:textId="77777777" w:rsidR="003020DC" w:rsidRPr="00C33D84" w:rsidRDefault="003020DC" w:rsidP="003020DC">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DAB4AF0" w14:textId="77777777" w:rsidR="003020DC" w:rsidRPr="00C33D84" w:rsidRDefault="003020DC" w:rsidP="003020DC">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7F66938E" w14:textId="77777777" w:rsidR="003020DC" w:rsidRPr="00C33D84" w:rsidRDefault="003020DC" w:rsidP="003020DC">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1D379B89"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992" w:type="dxa"/>
            <w:tcBorders>
              <w:bottom w:val="single" w:sz="12" w:space="0" w:color="auto"/>
            </w:tcBorders>
            <w:shd w:val="clear" w:color="auto" w:fill="auto"/>
          </w:tcPr>
          <w:p w14:paraId="79568E70"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709" w:type="dxa"/>
            <w:tcBorders>
              <w:bottom w:val="single" w:sz="12" w:space="0" w:color="auto"/>
            </w:tcBorders>
            <w:shd w:val="clear" w:color="auto" w:fill="auto"/>
          </w:tcPr>
          <w:p w14:paraId="08A35D52" w14:textId="77777777" w:rsidR="003020DC" w:rsidRPr="00C33D84" w:rsidRDefault="003020DC" w:rsidP="003020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7E3FC55D" w14:textId="77777777" w:rsidR="003020DC" w:rsidRPr="00C33D84" w:rsidRDefault="003020DC" w:rsidP="003020DC">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6F8371ED" w14:textId="77777777" w:rsidR="003020DC" w:rsidRPr="00C33D84" w:rsidRDefault="003020DC" w:rsidP="003020DC">
            <w:pPr>
              <w:rPr>
                <w:rFonts w:asciiTheme="minorEastAsia" w:eastAsiaTheme="minorEastAsia" w:hAnsiTheme="minorEastAsia"/>
                <w:sz w:val="18"/>
                <w:szCs w:val="18"/>
              </w:rPr>
            </w:pPr>
          </w:p>
        </w:tc>
      </w:tr>
      <w:tr w:rsidR="003020DC" w:rsidRPr="00C33D84" w14:paraId="4A997819" w14:textId="77777777" w:rsidTr="008260C2">
        <w:trPr>
          <w:trHeight w:val="1713"/>
        </w:trPr>
        <w:tc>
          <w:tcPr>
            <w:tcW w:w="959" w:type="dxa"/>
            <w:tcBorders>
              <w:top w:val="single" w:sz="12" w:space="0" w:color="auto"/>
              <w:bottom w:val="double" w:sz="4" w:space="0" w:color="auto"/>
            </w:tcBorders>
            <w:shd w:val="clear" w:color="auto" w:fill="auto"/>
          </w:tcPr>
          <w:p w14:paraId="12CF3850" w14:textId="77777777" w:rsidR="003020DC" w:rsidRPr="00C33D84" w:rsidRDefault="003020DC" w:rsidP="003020D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32B02370" w14:textId="77777777" w:rsidR="003020DC" w:rsidRPr="00C33D84" w:rsidRDefault="003020DC" w:rsidP="003020DC">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2A4C5961" w14:textId="77777777" w:rsidR="003020DC" w:rsidRPr="00C33D84" w:rsidRDefault="003020DC" w:rsidP="003020D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4E0DA1F9" w14:textId="77777777" w:rsidR="003020DC"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7C0BAF16" w14:textId="77777777" w:rsidR="003020DC" w:rsidRPr="00C33D84" w:rsidRDefault="003020DC" w:rsidP="003020DC">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6748D2D4" w14:textId="77777777" w:rsidR="003020DC"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6FCD0852"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27C534EA" w14:textId="77777777" w:rsidR="003020DC" w:rsidRPr="00C33D84"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538BCA0D"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34D334C8" w14:textId="77777777" w:rsidR="003020DC" w:rsidRDefault="003020DC" w:rsidP="003020D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259CB141" w14:textId="77777777" w:rsidR="003020DC" w:rsidRPr="00C33D84" w:rsidRDefault="003020DC" w:rsidP="003020DC">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0748C0DD" w14:textId="77777777" w:rsidR="003020DC" w:rsidRDefault="003020DC" w:rsidP="003020D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0D1BA53F" w14:textId="77777777" w:rsidR="003020DC" w:rsidRPr="00C33D84" w:rsidRDefault="003020DC" w:rsidP="003020DC">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789F15E2" w14:textId="77777777" w:rsidR="003020DC" w:rsidRDefault="003020DC" w:rsidP="003020D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0A17818E" w14:textId="77777777" w:rsidR="003020DC" w:rsidRPr="00C33D84" w:rsidRDefault="003020DC" w:rsidP="003020DC">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42D1E134" w14:textId="77777777" w:rsidR="003020DC" w:rsidRDefault="003020DC" w:rsidP="003020DC">
            <w:pPr>
              <w:jc w:val="right"/>
              <w:rPr>
                <w:rFonts w:asciiTheme="minorEastAsia" w:eastAsiaTheme="minorEastAsia" w:hAnsiTheme="minorEastAsia"/>
                <w:sz w:val="18"/>
                <w:szCs w:val="18"/>
              </w:rPr>
            </w:pPr>
          </w:p>
          <w:p w14:paraId="08B95FB6" w14:textId="77777777" w:rsidR="003020DC" w:rsidRPr="00C33D84" w:rsidRDefault="003020DC" w:rsidP="003020DC">
            <w:pPr>
              <w:ind w:right="180"/>
              <w:jc w:val="right"/>
              <w:rPr>
                <w:rFonts w:asciiTheme="minorEastAsia" w:eastAsiaTheme="minorEastAsia" w:hAnsiTheme="minorEastAsia"/>
                <w:sz w:val="18"/>
                <w:szCs w:val="18"/>
              </w:rPr>
            </w:pPr>
          </w:p>
        </w:tc>
      </w:tr>
      <w:tr w:rsidR="003020DC" w:rsidRPr="00C33D84" w14:paraId="68FDDA97" w14:textId="77777777" w:rsidTr="008260C2">
        <w:trPr>
          <w:trHeight w:val="808"/>
        </w:trPr>
        <w:tc>
          <w:tcPr>
            <w:tcW w:w="959" w:type="dxa"/>
            <w:tcBorders>
              <w:top w:val="double" w:sz="4" w:space="0" w:color="auto"/>
            </w:tcBorders>
            <w:shd w:val="clear" w:color="auto" w:fill="auto"/>
          </w:tcPr>
          <w:p w14:paraId="7CA12CA6" w14:textId="77777777" w:rsidR="003020DC" w:rsidRDefault="003020DC" w:rsidP="003020DC">
            <w:pPr>
              <w:rPr>
                <w:rFonts w:asciiTheme="minorEastAsia" w:eastAsiaTheme="minorEastAsia" w:hAnsiTheme="minorEastAsia"/>
                <w:sz w:val="18"/>
                <w:szCs w:val="18"/>
              </w:rPr>
            </w:pPr>
          </w:p>
          <w:p w14:paraId="4E3AC6C7" w14:textId="77777777" w:rsidR="003020DC" w:rsidRPr="00C33D84" w:rsidRDefault="003020DC" w:rsidP="003020D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3FE89E7A" w14:textId="77777777" w:rsidR="003020DC" w:rsidRPr="00C33D84" w:rsidRDefault="003020DC" w:rsidP="003020DC">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5A149485" w14:textId="77777777" w:rsidR="003020DC" w:rsidRPr="00C33D84" w:rsidRDefault="003020DC" w:rsidP="003020DC">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6292A93A" w14:textId="77777777" w:rsidR="003020DC" w:rsidRPr="00C33D84" w:rsidRDefault="003020DC" w:rsidP="003020DC">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2F72FA07"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68EE9DDB" w14:textId="77777777" w:rsidR="003020DC" w:rsidRPr="00C33D84" w:rsidRDefault="003020DC" w:rsidP="003020D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252AC70F" w14:textId="77777777" w:rsidR="003020DC" w:rsidRPr="00C33D84" w:rsidRDefault="003020DC" w:rsidP="003020DC">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75233E85" w14:textId="77777777" w:rsidR="003020DC" w:rsidRPr="00C33D84" w:rsidRDefault="003020DC" w:rsidP="003020DC">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64227DBC" w14:textId="77777777" w:rsidR="003020DC" w:rsidRPr="00C33D84" w:rsidRDefault="003020DC" w:rsidP="003020DC">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1A3E743C" w14:textId="77777777" w:rsidR="003020DC" w:rsidRPr="00C33D84" w:rsidRDefault="003020DC" w:rsidP="003020DC">
            <w:pPr>
              <w:jc w:val="right"/>
              <w:rPr>
                <w:rFonts w:asciiTheme="minorEastAsia" w:eastAsiaTheme="minorEastAsia" w:hAnsiTheme="minorEastAsia"/>
                <w:sz w:val="18"/>
                <w:szCs w:val="18"/>
              </w:rPr>
            </w:pPr>
          </w:p>
        </w:tc>
      </w:tr>
    </w:tbl>
    <w:p w14:paraId="6DB7C6EB" w14:textId="77777777" w:rsidR="003020DC" w:rsidRPr="00C33D84" w:rsidRDefault="003020DC" w:rsidP="003020DC">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（注）経費区分ごとに、見積書もしくは積算書を添付してください。</w:t>
      </w:r>
    </w:p>
    <w:p w14:paraId="3E570D13" w14:textId="77777777" w:rsidR="003020DC" w:rsidRPr="00C33D84" w:rsidRDefault="003020DC" w:rsidP="003020DC">
      <w:pPr>
        <w:ind w:left="880" w:hangingChars="400" w:hanging="880"/>
        <w:rPr>
          <w:rFonts w:asciiTheme="minorEastAsia" w:eastAsiaTheme="minorEastAsia" w:hAnsiTheme="minorEastAsia"/>
          <w:sz w:val="22"/>
          <w:szCs w:val="22"/>
        </w:rPr>
      </w:pPr>
    </w:p>
    <w:p w14:paraId="2C9D545E" w14:textId="77777777" w:rsidR="003020DC" w:rsidRDefault="003020DC" w:rsidP="003020DC">
      <w:pPr>
        <w:rPr>
          <w:rFonts w:asciiTheme="minorEastAsia" w:eastAsiaTheme="minorEastAsia" w:hAnsiTheme="minorEastAsia"/>
          <w:sz w:val="22"/>
          <w:szCs w:val="22"/>
        </w:rPr>
      </w:pPr>
    </w:p>
    <w:p w14:paraId="2ABA520C" w14:textId="77777777" w:rsidR="00AC7DF8" w:rsidRDefault="00AC7DF8" w:rsidP="003020DC">
      <w:pPr>
        <w:rPr>
          <w:rFonts w:asciiTheme="minorEastAsia" w:eastAsiaTheme="minorEastAsia" w:hAnsiTheme="minorEastAsia" w:cs="ＭＳ 明朝"/>
          <w:sz w:val="22"/>
          <w:szCs w:val="22"/>
        </w:rPr>
      </w:pPr>
    </w:p>
    <w:p w14:paraId="48EA5D2B" w14:textId="77777777" w:rsidR="003020DC" w:rsidRDefault="003020DC" w:rsidP="003020DC">
      <w:pPr>
        <w:rPr>
          <w:rFonts w:asciiTheme="minorEastAsia" w:eastAsiaTheme="minorEastAsia" w:hAnsiTheme="minorEastAsia"/>
          <w:sz w:val="22"/>
          <w:szCs w:val="22"/>
        </w:rPr>
      </w:pPr>
      <w:r w:rsidRPr="00D35F3A">
        <w:rPr>
          <w:rFonts w:asciiTheme="minorEastAsia" w:eastAsiaTheme="minorEastAsia" w:hAnsiTheme="minorEastAsia" w:cs="ＭＳ 明朝" w:hint="eastAsia"/>
          <w:sz w:val="22"/>
          <w:szCs w:val="22"/>
        </w:rPr>
        <w:t>＊</w:t>
      </w:r>
      <w:r w:rsidRPr="00D35F3A">
        <w:rPr>
          <w:rFonts w:hint="eastAsia"/>
          <w:sz w:val="22"/>
          <w:szCs w:val="22"/>
        </w:rPr>
        <w:t>電子情報処理組織による提出の場合には押印を省略できます</w:t>
      </w:r>
    </w:p>
    <w:p w14:paraId="6205070C" w14:textId="77777777" w:rsidR="00DD7BE2" w:rsidRPr="00D35F3A" w:rsidRDefault="003D1A1A" w:rsidP="00DD7BE2">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別記</w:t>
      </w:r>
    </w:p>
    <w:p w14:paraId="75EC3BAF" w14:textId="77777777" w:rsidR="003D1A1A" w:rsidRPr="00D35F3A" w:rsidRDefault="003D1A1A" w:rsidP="001E5E5C">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w:t>
      </w:r>
      <w:r w:rsidR="002C3549" w:rsidRPr="00D35F3A">
        <w:rPr>
          <w:rFonts w:asciiTheme="minorEastAsia" w:eastAsiaTheme="minorEastAsia" w:hAnsiTheme="minorEastAsia" w:hint="eastAsia"/>
          <w:sz w:val="22"/>
          <w:szCs w:val="22"/>
        </w:rPr>
        <w:t>２</w:t>
      </w:r>
      <w:r w:rsidRPr="00D35F3A">
        <w:rPr>
          <w:rFonts w:asciiTheme="minorEastAsia" w:eastAsiaTheme="minorEastAsia" w:hAnsiTheme="minorEastAsia" w:hint="eastAsia"/>
          <w:sz w:val="22"/>
          <w:szCs w:val="22"/>
        </w:rPr>
        <w:t>号様式（第</w:t>
      </w:r>
      <w:r w:rsidR="00CB1C38" w:rsidRPr="00D35F3A">
        <w:rPr>
          <w:rFonts w:asciiTheme="minorEastAsia" w:eastAsiaTheme="minorEastAsia" w:hAnsiTheme="minorEastAsia" w:hint="eastAsia"/>
          <w:sz w:val="22"/>
          <w:szCs w:val="22"/>
        </w:rPr>
        <w:t>８</w:t>
      </w:r>
      <w:r w:rsidRPr="00D35F3A">
        <w:rPr>
          <w:rFonts w:asciiTheme="minorEastAsia" w:eastAsiaTheme="minorEastAsia" w:hAnsiTheme="minorEastAsia" w:hint="eastAsia"/>
          <w:sz w:val="22"/>
          <w:szCs w:val="22"/>
        </w:rPr>
        <w:t>条関係）</w:t>
      </w:r>
    </w:p>
    <w:p w14:paraId="02BAB119" w14:textId="77777777" w:rsidR="00945422" w:rsidRPr="00D35F3A" w:rsidRDefault="00945422" w:rsidP="00294204">
      <w:pPr>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w:t>
      </w:r>
      <w:r w:rsidRPr="00D35F3A">
        <w:rPr>
          <w:rFonts w:asciiTheme="minorEastAsia" w:eastAsiaTheme="minorEastAsia" w:hAnsiTheme="minorEastAsia"/>
          <w:sz w:val="22"/>
          <w:szCs w:val="22"/>
        </w:rPr>
        <w:t xml:space="preserve"> </w:t>
      </w:r>
      <w:r w:rsidRPr="00D35F3A">
        <w:rPr>
          <w:rFonts w:asciiTheme="minorEastAsia" w:eastAsiaTheme="minorEastAsia" w:hAnsiTheme="minorEastAsia" w:hint="eastAsia"/>
          <w:sz w:val="22"/>
          <w:szCs w:val="22"/>
        </w:rPr>
        <w:t xml:space="preserve">年 　</w:t>
      </w:r>
      <w:r w:rsidRPr="00D35F3A">
        <w:rPr>
          <w:rFonts w:asciiTheme="minorEastAsia" w:eastAsiaTheme="minorEastAsia" w:hAnsiTheme="minorEastAsia"/>
          <w:sz w:val="22"/>
          <w:szCs w:val="22"/>
        </w:rPr>
        <w:t xml:space="preserve"> </w:t>
      </w:r>
      <w:r w:rsidRPr="00D35F3A">
        <w:rPr>
          <w:rFonts w:asciiTheme="minorEastAsia" w:eastAsiaTheme="minorEastAsia" w:hAnsiTheme="minorEastAsia" w:hint="eastAsia"/>
          <w:sz w:val="22"/>
          <w:szCs w:val="22"/>
        </w:rPr>
        <w:t xml:space="preserve">月 　</w:t>
      </w:r>
      <w:r w:rsidRPr="00D35F3A">
        <w:rPr>
          <w:rFonts w:asciiTheme="minorEastAsia" w:eastAsiaTheme="minorEastAsia" w:hAnsiTheme="minorEastAsia"/>
          <w:sz w:val="22"/>
          <w:szCs w:val="22"/>
        </w:rPr>
        <w:t xml:space="preserve"> </w:t>
      </w:r>
      <w:r w:rsidRPr="00D35F3A">
        <w:rPr>
          <w:rFonts w:asciiTheme="minorEastAsia" w:eastAsiaTheme="minorEastAsia" w:hAnsiTheme="minorEastAsia" w:hint="eastAsia"/>
          <w:sz w:val="22"/>
          <w:szCs w:val="22"/>
        </w:rPr>
        <w:t>日</w:t>
      </w:r>
    </w:p>
    <w:p w14:paraId="4F28BDC2" w14:textId="77777777" w:rsidR="00294204" w:rsidRPr="00D35F3A" w:rsidRDefault="00294204" w:rsidP="00294204">
      <w:pPr>
        <w:jc w:val="left"/>
        <w:rPr>
          <w:rFonts w:asciiTheme="minorEastAsia" w:eastAsiaTheme="minorEastAsia" w:hAnsiTheme="minorEastAsia"/>
          <w:sz w:val="22"/>
          <w:szCs w:val="22"/>
        </w:rPr>
      </w:pPr>
    </w:p>
    <w:p w14:paraId="6904A5BA" w14:textId="77777777" w:rsidR="00945422" w:rsidRPr="00D35F3A" w:rsidRDefault="007C4A33" w:rsidP="00945422">
      <w:pPr>
        <w:wordWrap w:val="0"/>
        <w:ind w:right="650" w:firstLineChars="50" w:firstLine="11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申請者住所</w:t>
      </w:r>
    </w:p>
    <w:p w14:paraId="7256B0C7" w14:textId="77777777" w:rsidR="004B489E" w:rsidRPr="00D35F3A" w:rsidRDefault="007C4A33" w:rsidP="00945422">
      <w:pPr>
        <w:wordWrap w:val="0"/>
        <w:ind w:right="650" w:firstLineChars="350" w:firstLine="77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氏名　</w:t>
      </w:r>
      <w:r w:rsidR="00945422" w:rsidRPr="00D35F3A">
        <w:rPr>
          <w:rFonts w:asciiTheme="minorEastAsia" w:eastAsiaTheme="minorEastAsia" w:hAnsiTheme="minorEastAsia" w:hint="eastAsia"/>
          <w:sz w:val="22"/>
          <w:szCs w:val="22"/>
        </w:rPr>
        <w:t>殿</w:t>
      </w:r>
    </w:p>
    <w:p w14:paraId="02C8A4D4" w14:textId="77777777" w:rsidR="00294204" w:rsidRPr="00D35F3A" w:rsidRDefault="00945422" w:rsidP="00294204">
      <w:pPr>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公益財団法人東京都農林水産振興財団</w:t>
      </w:r>
    </w:p>
    <w:p w14:paraId="66680718" w14:textId="77777777" w:rsidR="00294204" w:rsidRPr="00D35F3A" w:rsidRDefault="00945422" w:rsidP="00294204">
      <w:pPr>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理事長　　　　　　　　　　　　　　印</w:t>
      </w:r>
    </w:p>
    <w:p w14:paraId="3FE518C2" w14:textId="77777777" w:rsidR="00945422" w:rsidRPr="00D35F3A" w:rsidRDefault="00945422" w:rsidP="00294204">
      <w:pPr>
        <w:jc w:val="left"/>
        <w:rPr>
          <w:rFonts w:asciiTheme="minorEastAsia" w:eastAsiaTheme="minorEastAsia" w:hAnsiTheme="minorEastAsia"/>
          <w:sz w:val="22"/>
          <w:szCs w:val="22"/>
        </w:rPr>
      </w:pPr>
    </w:p>
    <w:p w14:paraId="52F3B0AE" w14:textId="77777777" w:rsidR="00945422" w:rsidRPr="00D35F3A" w:rsidRDefault="00945422" w:rsidP="00294204">
      <w:pPr>
        <w:jc w:val="left"/>
        <w:rPr>
          <w:rFonts w:asciiTheme="minorEastAsia" w:eastAsiaTheme="minorEastAsia" w:hAnsiTheme="minorEastAsia"/>
          <w:sz w:val="22"/>
          <w:szCs w:val="22"/>
        </w:rPr>
      </w:pPr>
    </w:p>
    <w:p w14:paraId="69CDD3C2" w14:textId="77777777" w:rsidR="00294204" w:rsidRPr="00D35F3A" w:rsidRDefault="00294204" w:rsidP="008C4A9F">
      <w:pPr>
        <w:ind w:firstLineChars="500" w:firstLine="1100"/>
        <w:jc w:val="left"/>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年　　月　　日付</w:t>
      </w:r>
      <w:r w:rsidR="00B632A4" w:rsidRPr="00D35F3A">
        <w:rPr>
          <w:rFonts w:asciiTheme="minorEastAsia" w:eastAsiaTheme="minorEastAsia" w:hAnsiTheme="minorEastAsia" w:hint="eastAsia"/>
          <w:kern w:val="0"/>
          <w:sz w:val="22"/>
          <w:szCs w:val="22"/>
        </w:rPr>
        <w:t>をもって交付申請のあった</w:t>
      </w:r>
      <w:r w:rsidR="009669E3" w:rsidRPr="00D35F3A">
        <w:rPr>
          <w:rFonts w:asciiTheme="minorEastAsia" w:eastAsiaTheme="minorEastAsia" w:hAnsiTheme="minorEastAsia" w:hint="eastAsia"/>
          <w:sz w:val="22"/>
          <w:szCs w:val="22"/>
        </w:rPr>
        <w:t>農林水産物認証取得支援事業</w:t>
      </w:r>
      <w:r w:rsidR="001E5E5C">
        <w:rPr>
          <w:rFonts w:asciiTheme="minorEastAsia" w:eastAsiaTheme="minorEastAsia" w:hAnsiTheme="minorEastAsia" w:hint="eastAsia"/>
          <w:sz w:val="22"/>
          <w:szCs w:val="22"/>
        </w:rPr>
        <w:t>（水産</w:t>
      </w:r>
      <w:r w:rsidR="00CF5B6F" w:rsidRPr="00D35F3A">
        <w:rPr>
          <w:rFonts w:asciiTheme="minorEastAsia" w:eastAsiaTheme="minorEastAsia" w:hAnsiTheme="minorEastAsia" w:hint="eastAsia"/>
          <w:sz w:val="22"/>
          <w:szCs w:val="22"/>
        </w:rPr>
        <w:t>認証取得支援事業）</w:t>
      </w:r>
      <w:r w:rsidR="002C3549"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kern w:val="0"/>
          <w:sz w:val="22"/>
          <w:szCs w:val="22"/>
        </w:rPr>
        <w:t>補助金については、下記により交付する。</w:t>
      </w:r>
    </w:p>
    <w:p w14:paraId="18419D6F" w14:textId="77777777" w:rsidR="00294204" w:rsidRPr="00D35F3A" w:rsidRDefault="00294204" w:rsidP="00945422">
      <w:pPr>
        <w:jc w:val="left"/>
        <w:rPr>
          <w:rFonts w:asciiTheme="minorEastAsia" w:eastAsiaTheme="minorEastAsia" w:hAnsiTheme="minorEastAsia"/>
          <w:kern w:val="0"/>
          <w:sz w:val="22"/>
          <w:szCs w:val="22"/>
        </w:rPr>
      </w:pPr>
    </w:p>
    <w:p w14:paraId="28416AA4" w14:textId="77777777" w:rsidR="00294204" w:rsidRPr="00D35F3A" w:rsidRDefault="00294204" w:rsidP="00294204">
      <w:pPr>
        <w:ind w:right="880"/>
        <w:rPr>
          <w:rFonts w:asciiTheme="minorEastAsia" w:eastAsiaTheme="minorEastAsia" w:hAnsiTheme="minorEastAsia"/>
          <w:kern w:val="0"/>
          <w:sz w:val="22"/>
          <w:szCs w:val="22"/>
        </w:rPr>
      </w:pPr>
    </w:p>
    <w:p w14:paraId="70A4DBB5" w14:textId="77777777" w:rsidR="00294204" w:rsidRPr="00D35F3A" w:rsidRDefault="00294204" w:rsidP="00294204">
      <w:pPr>
        <w:pStyle w:val="a5"/>
        <w:rPr>
          <w:rFonts w:asciiTheme="minorEastAsia" w:eastAsiaTheme="minorEastAsia" w:hAnsiTheme="minorEastAsia"/>
        </w:rPr>
      </w:pPr>
      <w:r w:rsidRPr="00D35F3A">
        <w:rPr>
          <w:rFonts w:asciiTheme="minorEastAsia" w:eastAsiaTheme="minorEastAsia" w:hAnsiTheme="minorEastAsia" w:hint="eastAsia"/>
        </w:rPr>
        <w:t>記</w:t>
      </w:r>
    </w:p>
    <w:p w14:paraId="7F8DAF8D" w14:textId="77777777" w:rsidR="00294204" w:rsidRPr="00D35F3A" w:rsidRDefault="00294204" w:rsidP="00294204">
      <w:pPr>
        <w:rPr>
          <w:rFonts w:asciiTheme="minorEastAsia" w:eastAsiaTheme="minorEastAsia" w:hAnsiTheme="minorEastAsia"/>
          <w:sz w:val="22"/>
          <w:szCs w:val="22"/>
        </w:rPr>
      </w:pPr>
    </w:p>
    <w:p w14:paraId="7994BDB6" w14:textId="77777777" w:rsidR="00362A80" w:rsidRPr="00D35F3A" w:rsidRDefault="00294204" w:rsidP="00294204">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lang w:eastAsia="zh-TW"/>
        </w:rPr>
        <w:t>第１　交付金額</w:t>
      </w:r>
    </w:p>
    <w:p w14:paraId="5A3EFB4F" w14:textId="77777777" w:rsidR="00294204" w:rsidRPr="00D35F3A" w:rsidRDefault="00362A80" w:rsidP="008C4A9F">
      <w:pPr>
        <w:ind w:firstLineChars="322" w:firstLine="708"/>
        <w:rPr>
          <w:rFonts w:asciiTheme="minorEastAsia" w:eastAsiaTheme="minorEastAsia" w:hAnsiTheme="minorEastAsia"/>
          <w:kern w:val="0"/>
          <w:sz w:val="22"/>
          <w:szCs w:val="22"/>
          <w:lang w:eastAsia="zh-TW"/>
        </w:rPr>
      </w:pPr>
      <w:r w:rsidRPr="00D35F3A">
        <w:rPr>
          <w:rFonts w:asciiTheme="minorEastAsia" w:eastAsiaTheme="minorEastAsia" w:hAnsiTheme="minorEastAsia" w:hint="eastAsia"/>
          <w:kern w:val="0"/>
          <w:sz w:val="22"/>
          <w:szCs w:val="22"/>
        </w:rPr>
        <w:t xml:space="preserve">金　　　　　　　　　　　　　　</w:t>
      </w:r>
      <w:r w:rsidR="00294204" w:rsidRPr="00D35F3A">
        <w:rPr>
          <w:rFonts w:asciiTheme="minorEastAsia" w:eastAsiaTheme="minorEastAsia" w:hAnsiTheme="minorEastAsia" w:hint="eastAsia"/>
          <w:kern w:val="0"/>
          <w:sz w:val="22"/>
          <w:szCs w:val="22"/>
          <w:lang w:eastAsia="zh-TW"/>
        </w:rPr>
        <w:t>円</w:t>
      </w:r>
    </w:p>
    <w:p w14:paraId="3D3BD9D8" w14:textId="77777777" w:rsidR="00294204" w:rsidRPr="00D35F3A" w:rsidRDefault="00294204" w:rsidP="008C4A9F">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第２　補助事業の内容</w:t>
      </w:r>
    </w:p>
    <w:p w14:paraId="3C210CA2" w14:textId="77777777" w:rsidR="00294204" w:rsidRPr="00D35F3A" w:rsidRDefault="00294204" w:rsidP="008C4A9F">
      <w:pPr>
        <w:ind w:leftChars="337" w:left="708"/>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補助事業の内容は、申請書記載のとおりとする。</w:t>
      </w:r>
    </w:p>
    <w:p w14:paraId="5AEE8289" w14:textId="77777777" w:rsidR="00294204" w:rsidRPr="00D35F3A" w:rsidRDefault="00294204" w:rsidP="008C4A9F">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第３　補助事業に要する経費の配分等</w:t>
      </w:r>
    </w:p>
    <w:p w14:paraId="0B1299E4" w14:textId="77777777" w:rsidR="00896398" w:rsidRPr="00D35F3A" w:rsidRDefault="00294204" w:rsidP="008C4A9F">
      <w:pPr>
        <w:ind w:leftChars="337" w:left="708"/>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補助事業に要する経費の配分及びこれに対応する補助金の配分額は、別表のとおりとする。</w:t>
      </w:r>
    </w:p>
    <w:p w14:paraId="63A66451" w14:textId="77777777" w:rsidR="002A428C" w:rsidRPr="00D35F3A" w:rsidRDefault="002A428C" w:rsidP="008C4A9F">
      <w:pPr>
        <w:ind w:leftChars="337" w:left="708"/>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ただし、補助事業の内容が変更された場合における補助事業に要する経費及び補助金の額</w:t>
      </w:r>
    </w:p>
    <w:p w14:paraId="016362E1" w14:textId="77777777" w:rsidR="002A428C" w:rsidRPr="00D35F3A" w:rsidRDefault="002A428C" w:rsidP="002A428C">
      <w:pPr>
        <w:ind w:firstLineChars="200" w:firstLine="44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については、別に通知するところによるものとする。</w:t>
      </w:r>
    </w:p>
    <w:p w14:paraId="5CD4F0FB" w14:textId="77777777" w:rsidR="008C4A9F" w:rsidRPr="00D35F3A" w:rsidRDefault="008C4A9F" w:rsidP="008C4A9F">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第４　通則</w:t>
      </w:r>
    </w:p>
    <w:p w14:paraId="702DC392" w14:textId="586C2676" w:rsidR="00896398" w:rsidRPr="00D35F3A" w:rsidRDefault="008C4A9F" w:rsidP="008C4A9F">
      <w:pPr>
        <w:ind w:leftChars="202" w:left="424" w:firstLineChars="128" w:firstLine="282"/>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補助事業者は、補助事業を行うに</w:t>
      </w:r>
      <w:r w:rsidR="00572DFD" w:rsidRPr="00D35F3A">
        <w:rPr>
          <w:rFonts w:asciiTheme="minorEastAsia" w:eastAsiaTheme="minorEastAsia" w:hAnsiTheme="minorEastAsia" w:hint="eastAsia"/>
          <w:kern w:val="0"/>
          <w:sz w:val="22"/>
          <w:szCs w:val="22"/>
        </w:rPr>
        <w:t>当たっては、この文書に定めるもののほか、</w:t>
      </w:r>
      <w:r w:rsidR="009669E3" w:rsidRPr="00D35F3A">
        <w:rPr>
          <w:rFonts w:asciiTheme="minorEastAsia" w:eastAsiaTheme="minorEastAsia" w:hAnsiTheme="minorEastAsia" w:hint="eastAsia"/>
          <w:sz w:val="22"/>
          <w:szCs w:val="22"/>
        </w:rPr>
        <w:t>農林水産物認証取得支援事業</w:t>
      </w:r>
      <w:r w:rsidR="001E5E5C">
        <w:rPr>
          <w:rFonts w:asciiTheme="minorEastAsia" w:eastAsiaTheme="minorEastAsia" w:hAnsiTheme="minorEastAsia" w:hint="eastAsia"/>
          <w:sz w:val="22"/>
          <w:szCs w:val="22"/>
        </w:rPr>
        <w:t>（水産</w:t>
      </w:r>
      <w:r w:rsidR="00CF5B6F" w:rsidRPr="00D35F3A">
        <w:rPr>
          <w:rFonts w:asciiTheme="minorEastAsia" w:eastAsiaTheme="minorEastAsia" w:hAnsiTheme="minorEastAsia" w:hint="eastAsia"/>
          <w:sz w:val="22"/>
          <w:szCs w:val="22"/>
        </w:rPr>
        <w:t>認証取得支援事業）</w:t>
      </w:r>
      <w:r w:rsidR="002C3549"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kern w:val="0"/>
          <w:sz w:val="22"/>
          <w:szCs w:val="22"/>
        </w:rPr>
        <w:t>補助金交付要綱</w:t>
      </w:r>
      <w:r w:rsidR="00357EDE" w:rsidRPr="00D35F3A">
        <w:rPr>
          <w:rFonts w:asciiTheme="minorEastAsia" w:eastAsiaTheme="minorEastAsia" w:hAnsiTheme="minorEastAsia" w:hint="eastAsia"/>
          <w:kern w:val="0"/>
          <w:sz w:val="22"/>
          <w:szCs w:val="22"/>
        </w:rPr>
        <w:t>（</w:t>
      </w:r>
      <w:r w:rsidR="0069669E" w:rsidRPr="00D35F3A">
        <w:rPr>
          <w:rFonts w:asciiTheme="minorEastAsia" w:eastAsiaTheme="minorEastAsia" w:hAnsiTheme="minorEastAsia" w:hint="eastAsia"/>
          <w:kern w:val="0"/>
          <w:sz w:val="22"/>
          <w:szCs w:val="22"/>
        </w:rPr>
        <w:t>令和</w:t>
      </w:r>
      <w:r w:rsidR="0069669E" w:rsidRPr="00D35F3A">
        <w:rPr>
          <w:rFonts w:asciiTheme="minorEastAsia" w:eastAsiaTheme="minorEastAsia" w:hAnsiTheme="minorEastAsia" w:hint="eastAsia"/>
          <w:sz w:val="22"/>
          <w:szCs w:val="22"/>
        </w:rPr>
        <w:t>４</w:t>
      </w:r>
      <w:r w:rsidR="00962B91">
        <w:rPr>
          <w:rFonts w:asciiTheme="minorEastAsia" w:eastAsiaTheme="minorEastAsia" w:hAnsiTheme="minorEastAsia" w:hint="eastAsia"/>
          <w:sz w:val="22"/>
          <w:szCs w:val="22"/>
        </w:rPr>
        <w:t>年</w:t>
      </w:r>
      <w:r w:rsidR="00C20A7C">
        <w:rPr>
          <w:rFonts w:asciiTheme="minorEastAsia" w:eastAsiaTheme="minorEastAsia" w:hAnsiTheme="minorEastAsia" w:hint="eastAsia"/>
          <w:sz w:val="22"/>
          <w:szCs w:val="22"/>
        </w:rPr>
        <w:t>４</w:t>
      </w:r>
      <w:r w:rsidR="00357EDE" w:rsidRPr="00C20A7C">
        <w:rPr>
          <w:rFonts w:asciiTheme="minorEastAsia" w:eastAsiaTheme="minorEastAsia" w:hAnsiTheme="minorEastAsia" w:hint="eastAsia"/>
          <w:sz w:val="22"/>
          <w:szCs w:val="22"/>
        </w:rPr>
        <w:t>月</w:t>
      </w:r>
      <w:r w:rsidR="00C20A7C" w:rsidRPr="00C20A7C">
        <w:rPr>
          <w:rFonts w:asciiTheme="minorEastAsia" w:eastAsiaTheme="minorEastAsia" w:hAnsiTheme="minorEastAsia" w:hint="eastAsia"/>
          <w:sz w:val="22"/>
          <w:szCs w:val="22"/>
        </w:rPr>
        <w:t>１</w:t>
      </w:r>
      <w:r w:rsidR="00357EDE" w:rsidRPr="00C20A7C">
        <w:rPr>
          <w:rFonts w:asciiTheme="minorEastAsia" w:eastAsiaTheme="minorEastAsia" w:hAnsiTheme="minorEastAsia" w:hint="eastAsia"/>
          <w:sz w:val="22"/>
          <w:szCs w:val="22"/>
        </w:rPr>
        <w:t>日付</w:t>
      </w:r>
      <w:r w:rsidR="00962B91" w:rsidRPr="00C20A7C">
        <w:rPr>
          <w:rFonts w:asciiTheme="minorEastAsia" w:eastAsiaTheme="minorEastAsia" w:hAnsiTheme="minorEastAsia" w:hint="eastAsia"/>
          <w:sz w:val="22"/>
          <w:szCs w:val="22"/>
        </w:rPr>
        <w:t>４</w:t>
      </w:r>
      <w:r w:rsidR="00357EDE" w:rsidRPr="00D35F3A">
        <w:rPr>
          <w:rFonts w:asciiTheme="minorEastAsia" w:eastAsiaTheme="minorEastAsia" w:hAnsiTheme="minorEastAsia" w:hint="eastAsia"/>
          <w:sz w:val="22"/>
          <w:szCs w:val="22"/>
        </w:rPr>
        <w:t>農振財地</w:t>
      </w:r>
      <w:r w:rsidR="00357EDE" w:rsidRPr="00C20A7C">
        <w:rPr>
          <w:rFonts w:asciiTheme="minorEastAsia" w:eastAsiaTheme="minorEastAsia" w:hAnsiTheme="minorEastAsia" w:hint="eastAsia"/>
          <w:sz w:val="22"/>
          <w:szCs w:val="22"/>
        </w:rPr>
        <w:t>第</w:t>
      </w:r>
      <w:r w:rsidR="00C20A7C" w:rsidRPr="00C20A7C">
        <w:rPr>
          <w:rFonts w:asciiTheme="minorEastAsia" w:eastAsiaTheme="minorEastAsia" w:hAnsiTheme="minorEastAsia" w:hint="eastAsia"/>
          <w:sz w:val="22"/>
          <w:szCs w:val="22"/>
        </w:rPr>
        <w:t>３８</w:t>
      </w:r>
      <w:r w:rsidR="00357EDE" w:rsidRPr="00C20A7C">
        <w:rPr>
          <w:rFonts w:asciiTheme="minorEastAsia" w:eastAsiaTheme="minorEastAsia" w:hAnsiTheme="minorEastAsia" w:hint="eastAsia"/>
          <w:sz w:val="22"/>
          <w:szCs w:val="22"/>
        </w:rPr>
        <w:t>号</w:t>
      </w:r>
      <w:r w:rsidR="00357EDE" w:rsidRPr="00D35F3A">
        <w:rPr>
          <w:rFonts w:asciiTheme="minorEastAsia" w:eastAsiaTheme="minorEastAsia" w:hAnsiTheme="minorEastAsia" w:hint="eastAsia"/>
          <w:sz w:val="22"/>
          <w:szCs w:val="22"/>
        </w:rPr>
        <w:t>）</w:t>
      </w:r>
      <w:r w:rsidRPr="00D35F3A">
        <w:rPr>
          <w:rFonts w:asciiTheme="minorEastAsia" w:eastAsiaTheme="minorEastAsia" w:hAnsiTheme="minorEastAsia" w:hint="eastAsia"/>
          <w:kern w:val="0"/>
          <w:sz w:val="22"/>
          <w:szCs w:val="22"/>
        </w:rPr>
        <w:t>の定めるところに従わなければならない。</w:t>
      </w:r>
    </w:p>
    <w:p w14:paraId="26B49D0B" w14:textId="77777777" w:rsidR="00294204" w:rsidRPr="00D35F3A" w:rsidRDefault="008C4A9F" w:rsidP="008C4A9F">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第５</w:t>
      </w:r>
      <w:r w:rsidR="00294204" w:rsidRPr="00D35F3A">
        <w:rPr>
          <w:rFonts w:asciiTheme="minorEastAsia" w:eastAsiaTheme="minorEastAsia" w:hAnsiTheme="minorEastAsia" w:hint="eastAsia"/>
          <w:kern w:val="0"/>
          <w:sz w:val="22"/>
          <w:szCs w:val="22"/>
        </w:rPr>
        <w:t xml:space="preserve">　事情変更による決定の取消し等</w:t>
      </w:r>
    </w:p>
    <w:p w14:paraId="79F98323" w14:textId="0D1D6A7E" w:rsidR="00294204" w:rsidRPr="00D35F3A" w:rsidRDefault="008C4A9F" w:rsidP="008C4A9F">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2A428C" w:rsidRPr="00D35F3A">
        <w:rPr>
          <w:rFonts w:asciiTheme="minorEastAsia" w:eastAsiaTheme="minorEastAsia" w:hAnsiTheme="minorEastAsia" w:hint="eastAsia"/>
          <w:kern w:val="0"/>
          <w:sz w:val="22"/>
          <w:szCs w:val="22"/>
        </w:rPr>
        <w:t>公益財団法人東京都農林水産振興財団（以下「財団」という。）</w:t>
      </w:r>
      <w:r w:rsidR="00294204" w:rsidRPr="00D35F3A">
        <w:rPr>
          <w:rFonts w:asciiTheme="minorEastAsia" w:eastAsiaTheme="minorEastAsia" w:hAnsiTheme="minorEastAsia" w:hint="eastAsia"/>
          <w:kern w:val="0"/>
          <w:sz w:val="22"/>
          <w:szCs w:val="22"/>
        </w:rPr>
        <w:t>は、この交付の決定の後においても、その後の事情の変更により特別の必要が生じたときは、この交付の決定の全部若しくは一部を</w:t>
      </w:r>
      <w:r w:rsidR="0017132D">
        <w:rPr>
          <w:rFonts w:asciiTheme="minorEastAsia" w:eastAsiaTheme="minorEastAsia" w:hAnsiTheme="minorEastAsia" w:hint="eastAsia"/>
          <w:kern w:val="0"/>
          <w:sz w:val="22"/>
          <w:szCs w:val="22"/>
        </w:rPr>
        <w:t>取消し</w:t>
      </w:r>
      <w:r w:rsidR="00294204" w:rsidRPr="00D35F3A">
        <w:rPr>
          <w:rFonts w:asciiTheme="minorEastAsia" w:eastAsiaTheme="minorEastAsia" w:hAnsiTheme="minorEastAsia" w:hint="eastAsia"/>
          <w:kern w:val="0"/>
          <w:sz w:val="22"/>
          <w:szCs w:val="22"/>
        </w:rPr>
        <w:t>、又はこの交付の決定の内容若しくはこれに付した条件を変更することがある。ただし、</w:t>
      </w:r>
      <w:r w:rsidRPr="00D35F3A">
        <w:rPr>
          <w:rFonts w:asciiTheme="minorEastAsia" w:eastAsiaTheme="minorEastAsia" w:hAnsiTheme="minorEastAsia" w:hint="eastAsia"/>
          <w:kern w:val="0"/>
          <w:sz w:val="22"/>
          <w:szCs w:val="22"/>
        </w:rPr>
        <w:t>補助事業のうち既に経過した期間に係る部分については、この限りで</w:t>
      </w:r>
      <w:r w:rsidR="00294204" w:rsidRPr="00D35F3A">
        <w:rPr>
          <w:rFonts w:asciiTheme="minorEastAsia" w:eastAsiaTheme="minorEastAsia" w:hAnsiTheme="minorEastAsia" w:hint="eastAsia"/>
          <w:kern w:val="0"/>
          <w:sz w:val="22"/>
          <w:szCs w:val="22"/>
        </w:rPr>
        <w:t>ない。</w:t>
      </w:r>
    </w:p>
    <w:p w14:paraId="7428D53D" w14:textId="77777777" w:rsidR="009707D0" w:rsidRPr="00D35F3A" w:rsidRDefault="009707D0" w:rsidP="008C4A9F">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　１の規定により補助金等の交付の決定を取り消すことができる場合は、天災地変そ</w:t>
      </w:r>
      <w:r w:rsidR="00D874BB" w:rsidRPr="00D35F3A">
        <w:rPr>
          <w:rFonts w:asciiTheme="minorEastAsia" w:eastAsiaTheme="minorEastAsia" w:hAnsiTheme="minorEastAsia" w:hint="eastAsia"/>
          <w:kern w:val="0"/>
          <w:sz w:val="22"/>
          <w:szCs w:val="22"/>
        </w:rPr>
        <w:t>の他補助金の交付の決定後生じた事情の変更により補助事業の全部又</w:t>
      </w:r>
      <w:r w:rsidRPr="00D35F3A">
        <w:rPr>
          <w:rFonts w:asciiTheme="minorEastAsia" w:eastAsiaTheme="minorEastAsia" w:hAnsiTheme="minorEastAsia" w:hint="eastAsia"/>
          <w:kern w:val="0"/>
          <w:sz w:val="22"/>
          <w:szCs w:val="22"/>
        </w:rPr>
        <w:t>は一部を継続する必要がなくなった場合に限る。</w:t>
      </w:r>
    </w:p>
    <w:p w14:paraId="5D898B5B" w14:textId="77777777" w:rsidR="00294204" w:rsidRPr="00D35F3A" w:rsidRDefault="009707D0" w:rsidP="008C4A9F">
      <w:pPr>
        <w:ind w:leftChars="136" w:left="427"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３　１</w:t>
      </w:r>
      <w:r w:rsidR="00294204" w:rsidRPr="00D35F3A">
        <w:rPr>
          <w:rFonts w:asciiTheme="minorEastAsia" w:eastAsiaTheme="minorEastAsia" w:hAnsiTheme="minorEastAsia" w:hint="eastAsia"/>
          <w:kern w:val="0"/>
          <w:sz w:val="22"/>
          <w:szCs w:val="22"/>
        </w:rPr>
        <w:t>の規定によるこの交付の決定の取消しにより特別に必要となった事務及び事業に対しては、次に掲げる経費に係る補助金を交付することがある。</w:t>
      </w:r>
    </w:p>
    <w:p w14:paraId="00B40831" w14:textId="77777777" w:rsidR="00294204" w:rsidRPr="00D35F3A" w:rsidRDefault="00294204" w:rsidP="00294204">
      <w:pPr>
        <w:ind w:leftChars="202" w:left="425" w:hanging="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（１）補助事業の残務処理に要する経費</w:t>
      </w:r>
    </w:p>
    <w:p w14:paraId="15AAE305" w14:textId="77777777" w:rsidR="00294204" w:rsidRPr="00D35F3A" w:rsidRDefault="00294204" w:rsidP="00294204">
      <w:pPr>
        <w:ind w:leftChars="203" w:left="993" w:hanging="567"/>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lastRenderedPageBreak/>
        <w:t>（２）補助事業を行うために締結した契約の解除により必要となった賠償金等の支払に要する経費</w:t>
      </w:r>
    </w:p>
    <w:p w14:paraId="57D3F887" w14:textId="77777777" w:rsidR="00294204" w:rsidRPr="00D35F3A" w:rsidRDefault="00655B5B" w:rsidP="008C4A9F">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４　３</w:t>
      </w:r>
      <w:r w:rsidR="00294204" w:rsidRPr="00D35F3A">
        <w:rPr>
          <w:rFonts w:asciiTheme="minorEastAsia" w:eastAsiaTheme="minorEastAsia" w:hAnsiTheme="minorEastAsia" w:hint="eastAsia"/>
          <w:kern w:val="0"/>
          <w:sz w:val="22"/>
          <w:szCs w:val="22"/>
        </w:rPr>
        <w:t>の規定による補助金の額の</w:t>
      </w:r>
      <w:r w:rsidRPr="00D35F3A">
        <w:rPr>
          <w:rFonts w:asciiTheme="minorEastAsia" w:eastAsiaTheme="minorEastAsia" w:hAnsiTheme="minorEastAsia" w:hint="eastAsia"/>
          <w:kern w:val="0"/>
          <w:sz w:val="22"/>
          <w:szCs w:val="22"/>
        </w:rPr>
        <w:t>３の（１）又は３の（２）に掲げる経費の額に対する割合その他その交付については、１</w:t>
      </w:r>
      <w:r w:rsidR="00294204" w:rsidRPr="00D35F3A">
        <w:rPr>
          <w:rFonts w:asciiTheme="minorEastAsia" w:eastAsiaTheme="minorEastAsia" w:hAnsiTheme="minorEastAsia" w:hint="eastAsia"/>
          <w:kern w:val="0"/>
          <w:sz w:val="22"/>
          <w:szCs w:val="22"/>
        </w:rPr>
        <w:t>の規定による取消しに係る補助事業についての補助金に準ずる。</w:t>
      </w:r>
    </w:p>
    <w:p w14:paraId="79F243D8" w14:textId="77777777" w:rsidR="00916480" w:rsidRPr="00D35F3A" w:rsidRDefault="00916480" w:rsidP="00916480">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第６　承認事項</w:t>
      </w:r>
    </w:p>
    <w:p w14:paraId="5E21B419" w14:textId="77777777" w:rsidR="00916480" w:rsidRPr="00D35F3A" w:rsidRDefault="00916480" w:rsidP="00916480">
      <w:pPr>
        <w:ind w:left="440" w:hangingChars="200" w:hanging="44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　　　補助事業者は、次の各号のいずれかに該当する場合は、あらかじめ補助事業変更（中止・廃止）承認申請書を財団に提出し、その承認を受けなければならない。ただし、（２）に掲げる事項のうち、軽微な変更については、この限りではない。</w:t>
      </w:r>
    </w:p>
    <w:p w14:paraId="4E06FC05" w14:textId="77777777" w:rsidR="00916480" w:rsidRPr="00D35F3A" w:rsidRDefault="00916480" w:rsidP="00916480">
      <w:pPr>
        <w:ind w:leftChars="203" w:left="877" w:hangingChars="205" w:hanging="45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（１）補助事業に要する経費を区分相互間において30パーセント以上増減変更しようとするとき。</w:t>
      </w:r>
    </w:p>
    <w:p w14:paraId="7CFF3CF4" w14:textId="77777777" w:rsidR="00916480" w:rsidRPr="00D35F3A" w:rsidRDefault="00916480" w:rsidP="00916480">
      <w:pPr>
        <w:ind w:leftChars="203" w:left="659" w:hangingChars="106" w:hanging="233"/>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（２）補助事業の内容を変更しようとするとき。</w:t>
      </w:r>
    </w:p>
    <w:p w14:paraId="66D2677B" w14:textId="77777777" w:rsidR="00916480" w:rsidRPr="00D35F3A" w:rsidRDefault="00916480" w:rsidP="00916480">
      <w:pPr>
        <w:ind w:leftChars="203" w:left="659" w:hangingChars="106" w:hanging="233"/>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（３）補助事業を中止し、又は廃止しようとするとき。</w:t>
      </w:r>
    </w:p>
    <w:p w14:paraId="30D8C9DA" w14:textId="77777777" w:rsidR="00916480" w:rsidRPr="00D35F3A" w:rsidRDefault="00916480" w:rsidP="00916480">
      <w:pPr>
        <w:ind w:leftChars="203" w:left="659" w:hangingChars="106" w:hanging="233"/>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（４）補助事業完了日が完了予定年月日から３ケ月以上延伸するとき。</w:t>
      </w:r>
    </w:p>
    <w:p w14:paraId="07C486D1" w14:textId="77777777" w:rsidR="00294204" w:rsidRPr="00D35F3A" w:rsidRDefault="008C4A9F" w:rsidP="00294204">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第７</w:t>
      </w:r>
      <w:r w:rsidR="00D874BB" w:rsidRPr="00D35F3A">
        <w:rPr>
          <w:rFonts w:asciiTheme="minorEastAsia" w:eastAsiaTheme="minorEastAsia" w:hAnsiTheme="minorEastAsia" w:hint="eastAsia"/>
          <w:kern w:val="0"/>
          <w:sz w:val="22"/>
          <w:szCs w:val="22"/>
        </w:rPr>
        <w:t xml:space="preserve">　</w:t>
      </w:r>
      <w:r w:rsidR="00294204" w:rsidRPr="00D35F3A">
        <w:rPr>
          <w:rFonts w:asciiTheme="minorEastAsia" w:eastAsiaTheme="minorEastAsia" w:hAnsiTheme="minorEastAsia" w:hint="eastAsia"/>
          <w:kern w:val="0"/>
          <w:sz w:val="22"/>
          <w:szCs w:val="22"/>
        </w:rPr>
        <w:t>状況報告</w:t>
      </w:r>
    </w:p>
    <w:p w14:paraId="1974B281" w14:textId="77777777" w:rsidR="00B60AAE" w:rsidRPr="00D35F3A" w:rsidRDefault="008C4A9F" w:rsidP="0069669E">
      <w:pPr>
        <w:ind w:leftChars="235" w:left="493"/>
        <w:rPr>
          <w:rFonts w:asciiTheme="minorEastAsia" w:eastAsiaTheme="minorEastAsia" w:hAnsiTheme="minorEastAsia"/>
          <w:spacing w:val="8"/>
          <w:kern w:val="0"/>
          <w:sz w:val="22"/>
          <w:szCs w:val="22"/>
        </w:rPr>
      </w:pPr>
      <w:r w:rsidRPr="00D35F3A">
        <w:rPr>
          <w:rFonts w:asciiTheme="minorEastAsia" w:eastAsiaTheme="minorEastAsia" w:hAnsiTheme="minorEastAsia" w:hint="eastAsia"/>
          <w:kern w:val="0"/>
          <w:sz w:val="22"/>
          <w:szCs w:val="22"/>
        </w:rPr>
        <w:t xml:space="preserve">　</w:t>
      </w:r>
      <w:r w:rsidR="007D6022" w:rsidRPr="00D35F3A">
        <w:rPr>
          <w:rFonts w:asciiTheme="minorEastAsia" w:eastAsiaTheme="minorEastAsia" w:hAnsiTheme="minorEastAsia" w:hint="eastAsia"/>
          <w:kern w:val="0"/>
          <w:sz w:val="22"/>
          <w:szCs w:val="22"/>
        </w:rPr>
        <w:t>財団</w:t>
      </w:r>
      <w:r w:rsidR="00D874BB" w:rsidRPr="00D35F3A">
        <w:rPr>
          <w:rFonts w:asciiTheme="minorEastAsia" w:eastAsiaTheme="minorEastAsia" w:hAnsiTheme="minorEastAsia" w:hint="eastAsia"/>
          <w:kern w:val="0"/>
          <w:sz w:val="22"/>
          <w:szCs w:val="22"/>
        </w:rPr>
        <w:t>は、</w:t>
      </w:r>
      <w:r w:rsidR="007D6022" w:rsidRPr="00D35F3A">
        <w:rPr>
          <w:rFonts w:asciiTheme="minorEastAsia" w:eastAsiaTheme="minorEastAsia" w:hAnsiTheme="minorEastAsia" w:cs="ＭＳ 明朝" w:hint="eastAsia"/>
          <w:kern w:val="0"/>
          <w:sz w:val="22"/>
          <w:szCs w:val="22"/>
        </w:rPr>
        <w:t>事業の円滑な執行を図るため必要があると認められるときは、補助事業者に対して</w:t>
      </w:r>
      <w:r w:rsidR="002C3549" w:rsidRPr="00D35F3A">
        <w:rPr>
          <w:rFonts w:asciiTheme="minorEastAsia" w:eastAsiaTheme="minorEastAsia" w:hAnsiTheme="minorEastAsia" w:hint="eastAsia"/>
          <w:sz w:val="22"/>
          <w:szCs w:val="22"/>
        </w:rPr>
        <w:t>遂行状況報告書（別記第４</w:t>
      </w:r>
      <w:r w:rsidR="007D6022" w:rsidRPr="00D35F3A">
        <w:rPr>
          <w:rFonts w:asciiTheme="minorEastAsia" w:eastAsiaTheme="minorEastAsia" w:hAnsiTheme="minorEastAsia" w:hint="eastAsia"/>
          <w:sz w:val="22"/>
          <w:szCs w:val="22"/>
        </w:rPr>
        <w:t>号様式）により、</w:t>
      </w:r>
      <w:r w:rsidR="007D6022" w:rsidRPr="00D35F3A">
        <w:rPr>
          <w:rFonts w:asciiTheme="minorEastAsia" w:eastAsiaTheme="minorEastAsia" w:hAnsiTheme="minorEastAsia" w:cs="ＭＳ 明朝" w:hint="eastAsia"/>
          <w:kern w:val="0"/>
          <w:sz w:val="22"/>
          <w:szCs w:val="22"/>
        </w:rPr>
        <w:t>当該補助事業の遂行状況報告を求めることができる。</w:t>
      </w:r>
    </w:p>
    <w:p w14:paraId="2CF0C9A5" w14:textId="77777777" w:rsidR="00294204" w:rsidRPr="00D35F3A" w:rsidRDefault="00B60AAE" w:rsidP="008C4A9F">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第８</w:t>
      </w:r>
      <w:r w:rsidR="00294204" w:rsidRPr="00D35F3A">
        <w:rPr>
          <w:rFonts w:asciiTheme="minorEastAsia" w:eastAsiaTheme="minorEastAsia" w:hAnsiTheme="minorEastAsia" w:hint="eastAsia"/>
          <w:kern w:val="0"/>
          <w:sz w:val="22"/>
          <w:szCs w:val="22"/>
        </w:rPr>
        <w:t xml:space="preserve">　事故報告</w:t>
      </w:r>
    </w:p>
    <w:p w14:paraId="2C747D0F" w14:textId="77777777" w:rsidR="00294204" w:rsidRPr="00D35F3A" w:rsidRDefault="00294204" w:rsidP="008C4A9F">
      <w:pPr>
        <w:ind w:left="440" w:hangingChars="200" w:hanging="44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　　　補助事業者は、</w:t>
      </w:r>
      <w:r w:rsidR="00B60AAE" w:rsidRPr="00D35F3A">
        <w:rPr>
          <w:rFonts w:asciiTheme="minorEastAsia" w:eastAsiaTheme="minorEastAsia" w:hAnsiTheme="minorEastAsia" w:hint="eastAsia"/>
          <w:kern w:val="0"/>
          <w:sz w:val="22"/>
          <w:szCs w:val="22"/>
        </w:rPr>
        <w:t>補助事業の遂行が困難となった場合</w:t>
      </w:r>
      <w:r w:rsidRPr="00D35F3A">
        <w:rPr>
          <w:rFonts w:asciiTheme="minorEastAsia" w:eastAsiaTheme="minorEastAsia" w:hAnsiTheme="minorEastAsia" w:hint="eastAsia"/>
          <w:kern w:val="0"/>
          <w:sz w:val="22"/>
          <w:szCs w:val="22"/>
        </w:rPr>
        <w:t>は、</w:t>
      </w:r>
      <w:r w:rsidR="00D874BB" w:rsidRPr="00D35F3A">
        <w:rPr>
          <w:rFonts w:asciiTheme="minorEastAsia" w:eastAsiaTheme="minorEastAsia" w:hAnsiTheme="minorEastAsia" w:hint="eastAsia"/>
          <w:kern w:val="0"/>
          <w:sz w:val="22"/>
          <w:szCs w:val="22"/>
        </w:rPr>
        <w:t>速やかにその理由及び状況を書面により</w:t>
      </w:r>
      <w:r w:rsidR="0074279B" w:rsidRPr="00D35F3A">
        <w:rPr>
          <w:rFonts w:asciiTheme="minorEastAsia" w:eastAsiaTheme="minorEastAsia" w:hAnsiTheme="minorEastAsia" w:hint="eastAsia"/>
          <w:kern w:val="0"/>
          <w:sz w:val="22"/>
          <w:szCs w:val="22"/>
        </w:rPr>
        <w:t>財団</w:t>
      </w:r>
      <w:r w:rsidR="00D874BB" w:rsidRPr="00D35F3A">
        <w:rPr>
          <w:rFonts w:asciiTheme="minorEastAsia" w:eastAsiaTheme="minorEastAsia" w:hAnsiTheme="minorEastAsia" w:hint="eastAsia"/>
          <w:kern w:val="0"/>
          <w:sz w:val="22"/>
          <w:szCs w:val="22"/>
        </w:rPr>
        <w:t>に報告し、その指示に従わ</w:t>
      </w:r>
      <w:r w:rsidRPr="00D35F3A">
        <w:rPr>
          <w:rFonts w:asciiTheme="minorEastAsia" w:eastAsiaTheme="minorEastAsia" w:hAnsiTheme="minorEastAsia" w:hint="eastAsia"/>
          <w:kern w:val="0"/>
          <w:sz w:val="22"/>
          <w:szCs w:val="22"/>
        </w:rPr>
        <w:t>なければならない。</w:t>
      </w:r>
    </w:p>
    <w:p w14:paraId="0BEE722F" w14:textId="77777777" w:rsidR="00294204" w:rsidRPr="00D35F3A" w:rsidRDefault="00B60AAE" w:rsidP="008C4A9F">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第９</w:t>
      </w:r>
      <w:r w:rsidR="00294204" w:rsidRPr="00D35F3A">
        <w:rPr>
          <w:rFonts w:asciiTheme="minorEastAsia" w:eastAsiaTheme="minorEastAsia" w:hAnsiTheme="minorEastAsia" w:hint="eastAsia"/>
          <w:kern w:val="0"/>
          <w:sz w:val="22"/>
          <w:szCs w:val="22"/>
        </w:rPr>
        <w:t xml:space="preserve">　遂行命令等</w:t>
      </w:r>
    </w:p>
    <w:p w14:paraId="559F1E5C" w14:textId="77777777" w:rsidR="00294204" w:rsidRPr="00D35F3A" w:rsidRDefault="00B60AAE" w:rsidP="00B60AAE">
      <w:pPr>
        <w:ind w:leftChars="135" w:left="437" w:hangingChars="70" w:hanging="154"/>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764EFB" w:rsidRPr="00D35F3A">
        <w:rPr>
          <w:rFonts w:asciiTheme="minorEastAsia" w:eastAsiaTheme="minorEastAsia" w:hAnsiTheme="minorEastAsia" w:hint="eastAsia"/>
          <w:kern w:val="0"/>
          <w:sz w:val="22"/>
          <w:szCs w:val="22"/>
        </w:rPr>
        <w:t>財団</w:t>
      </w:r>
      <w:r w:rsidR="0069669E" w:rsidRPr="00D35F3A">
        <w:rPr>
          <w:rFonts w:asciiTheme="minorEastAsia" w:eastAsiaTheme="minorEastAsia" w:hAnsiTheme="minorEastAsia" w:hint="eastAsia"/>
          <w:kern w:val="0"/>
          <w:sz w:val="22"/>
          <w:szCs w:val="22"/>
        </w:rPr>
        <w:t>は、補助事業者が提出する報告書、地方自治法（昭和22年法律第67</w:t>
      </w:r>
      <w:r w:rsidR="00294204" w:rsidRPr="00D35F3A">
        <w:rPr>
          <w:rFonts w:asciiTheme="minorEastAsia" w:eastAsiaTheme="minorEastAsia" w:hAnsiTheme="minorEastAsia" w:hint="eastAsia"/>
          <w:kern w:val="0"/>
          <w:sz w:val="22"/>
          <w:szCs w:val="22"/>
        </w:rPr>
        <w:t>号）第</w:t>
      </w:r>
      <w:r w:rsidR="0069669E" w:rsidRPr="00D35F3A">
        <w:rPr>
          <w:rFonts w:asciiTheme="minorEastAsia" w:eastAsiaTheme="minorEastAsia" w:hAnsiTheme="minorEastAsia" w:hint="eastAsia"/>
          <w:kern w:val="0"/>
          <w:sz w:val="22"/>
          <w:szCs w:val="22"/>
        </w:rPr>
        <w:t>221</w:t>
      </w:r>
      <w:r w:rsidR="00294204" w:rsidRPr="00D35F3A">
        <w:rPr>
          <w:rFonts w:asciiTheme="minorEastAsia" w:eastAsiaTheme="minorEastAsia" w:hAnsiTheme="minorEastAsia" w:hint="eastAsia"/>
          <w:kern w:val="0"/>
          <w:sz w:val="22"/>
          <w:szCs w:val="22"/>
        </w:rPr>
        <w:t>条第２項の規定による調査等により</w:t>
      </w:r>
      <w:r w:rsidRPr="00D35F3A">
        <w:rPr>
          <w:rFonts w:asciiTheme="minorEastAsia" w:eastAsiaTheme="minorEastAsia" w:hAnsiTheme="minorEastAsia" w:hint="eastAsia"/>
          <w:kern w:val="0"/>
          <w:sz w:val="22"/>
          <w:szCs w:val="22"/>
        </w:rPr>
        <w:t>、</w:t>
      </w:r>
      <w:r w:rsidR="00294204" w:rsidRPr="00D35F3A">
        <w:rPr>
          <w:rFonts w:asciiTheme="minorEastAsia" w:eastAsiaTheme="minorEastAsia" w:hAnsiTheme="minorEastAsia" w:hint="eastAsia"/>
          <w:kern w:val="0"/>
          <w:sz w:val="22"/>
          <w:szCs w:val="22"/>
        </w:rPr>
        <w:t>補助事業がこの交付の決定の内容又はこれに付した条件に従って遂行されていないと認めるときは、補助事業者に対しこれらに従って当該補助事業を遂行すべきことを命ずる。</w:t>
      </w:r>
    </w:p>
    <w:p w14:paraId="545C8C7B" w14:textId="77777777" w:rsidR="00294204" w:rsidRPr="00D35F3A" w:rsidRDefault="00294204" w:rsidP="008C4A9F">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　補助事業者が前項の命令に違反したときは、</w:t>
      </w:r>
      <w:r w:rsidR="00764EFB" w:rsidRPr="00D35F3A">
        <w:rPr>
          <w:rFonts w:asciiTheme="minorEastAsia" w:eastAsiaTheme="minorEastAsia" w:hAnsiTheme="minorEastAsia" w:hint="eastAsia"/>
          <w:kern w:val="0"/>
          <w:sz w:val="22"/>
          <w:szCs w:val="22"/>
        </w:rPr>
        <w:t>財団</w:t>
      </w:r>
      <w:r w:rsidRPr="00D35F3A">
        <w:rPr>
          <w:rFonts w:asciiTheme="minorEastAsia" w:eastAsiaTheme="minorEastAsia" w:hAnsiTheme="minorEastAsia" w:hint="eastAsia"/>
          <w:kern w:val="0"/>
          <w:sz w:val="22"/>
          <w:szCs w:val="22"/>
        </w:rPr>
        <w:t>は、補助事業者に対し、当該補助事業の一時停止を命ずることがある。</w:t>
      </w:r>
    </w:p>
    <w:p w14:paraId="7D863B72" w14:textId="77777777" w:rsidR="00294204" w:rsidRPr="00D35F3A" w:rsidRDefault="00B60AAE" w:rsidP="008C4A9F">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第10</w:t>
      </w:r>
      <w:r w:rsidR="00294204" w:rsidRPr="00D35F3A">
        <w:rPr>
          <w:rFonts w:asciiTheme="minorEastAsia" w:eastAsiaTheme="minorEastAsia" w:hAnsiTheme="minorEastAsia" w:hint="eastAsia"/>
          <w:kern w:val="0"/>
          <w:sz w:val="22"/>
          <w:szCs w:val="22"/>
        </w:rPr>
        <w:t xml:space="preserve">　実績報告</w:t>
      </w:r>
    </w:p>
    <w:p w14:paraId="21A392C8" w14:textId="77777777" w:rsidR="00294204" w:rsidRPr="00D35F3A" w:rsidRDefault="00294204" w:rsidP="008C4A9F">
      <w:pPr>
        <w:ind w:left="440" w:hangingChars="200" w:hanging="44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　　　補助事業者は、補助事業が完了したとき</w:t>
      </w:r>
      <w:r w:rsidR="00764EFB" w:rsidRPr="00D35F3A">
        <w:rPr>
          <w:rFonts w:asciiTheme="minorEastAsia" w:eastAsiaTheme="minorEastAsia" w:hAnsiTheme="minorEastAsia" w:hint="eastAsia"/>
          <w:kern w:val="0"/>
          <w:sz w:val="22"/>
          <w:szCs w:val="22"/>
        </w:rPr>
        <w:t>は</w:t>
      </w:r>
      <w:r w:rsidRPr="00D35F3A">
        <w:rPr>
          <w:rFonts w:asciiTheme="minorEastAsia" w:eastAsiaTheme="minorEastAsia" w:hAnsiTheme="minorEastAsia" w:hint="eastAsia"/>
          <w:kern w:val="0"/>
          <w:sz w:val="22"/>
          <w:szCs w:val="22"/>
        </w:rPr>
        <w:t>、実績報告書</w:t>
      </w:r>
      <w:r w:rsidR="002C3549" w:rsidRPr="00D35F3A">
        <w:rPr>
          <w:rFonts w:asciiTheme="minorEastAsia" w:eastAsiaTheme="minorEastAsia" w:hAnsiTheme="minorEastAsia" w:hint="eastAsia"/>
          <w:kern w:val="0"/>
          <w:sz w:val="22"/>
          <w:szCs w:val="22"/>
        </w:rPr>
        <w:t>（別記第５</w:t>
      </w:r>
      <w:r w:rsidR="00DB1D48" w:rsidRPr="00D35F3A">
        <w:rPr>
          <w:rFonts w:asciiTheme="minorEastAsia" w:eastAsiaTheme="minorEastAsia" w:hAnsiTheme="minorEastAsia" w:hint="eastAsia"/>
          <w:kern w:val="0"/>
          <w:sz w:val="22"/>
          <w:szCs w:val="22"/>
        </w:rPr>
        <w:t>号様式）</w:t>
      </w:r>
      <w:r w:rsidRPr="00D35F3A">
        <w:rPr>
          <w:rFonts w:asciiTheme="minorEastAsia" w:eastAsiaTheme="minorEastAsia" w:hAnsiTheme="minorEastAsia" w:hint="eastAsia"/>
          <w:kern w:val="0"/>
          <w:sz w:val="22"/>
          <w:szCs w:val="22"/>
        </w:rPr>
        <w:t>を</w:t>
      </w:r>
      <w:r w:rsidR="00B60AAE" w:rsidRPr="00D35F3A">
        <w:rPr>
          <w:rFonts w:asciiTheme="minorEastAsia" w:eastAsiaTheme="minorEastAsia" w:hAnsiTheme="minorEastAsia" w:hint="eastAsia"/>
          <w:kern w:val="0"/>
          <w:sz w:val="22"/>
          <w:szCs w:val="22"/>
        </w:rPr>
        <w:t>、必要</w:t>
      </w:r>
      <w:r w:rsidR="004D4866" w:rsidRPr="00D35F3A">
        <w:rPr>
          <w:rFonts w:asciiTheme="minorEastAsia" w:eastAsiaTheme="minorEastAsia" w:hAnsiTheme="minorEastAsia" w:hint="eastAsia"/>
          <w:kern w:val="0"/>
          <w:sz w:val="22"/>
          <w:szCs w:val="22"/>
        </w:rPr>
        <w:t>な書類を添えて、速やかに</w:t>
      </w:r>
      <w:r w:rsidR="00764EFB" w:rsidRPr="00D35F3A">
        <w:rPr>
          <w:rFonts w:asciiTheme="minorEastAsia" w:eastAsiaTheme="minorEastAsia" w:hAnsiTheme="minorEastAsia" w:hint="eastAsia"/>
          <w:kern w:val="0"/>
          <w:sz w:val="22"/>
          <w:szCs w:val="22"/>
        </w:rPr>
        <w:t>財団</w:t>
      </w:r>
      <w:r w:rsidR="004D4866" w:rsidRPr="00D35F3A">
        <w:rPr>
          <w:rFonts w:asciiTheme="minorEastAsia" w:eastAsiaTheme="minorEastAsia" w:hAnsiTheme="minorEastAsia" w:hint="eastAsia"/>
          <w:kern w:val="0"/>
          <w:sz w:val="22"/>
          <w:szCs w:val="22"/>
        </w:rPr>
        <w:t>に提出しなければならない。第６の</w:t>
      </w:r>
      <w:r w:rsidR="00B034D4" w:rsidRPr="00D35F3A">
        <w:rPr>
          <w:rFonts w:asciiTheme="minorEastAsia" w:eastAsiaTheme="minorEastAsia" w:hAnsiTheme="minorEastAsia" w:hint="eastAsia"/>
          <w:kern w:val="0"/>
          <w:sz w:val="22"/>
          <w:szCs w:val="22"/>
        </w:rPr>
        <w:t>（</w:t>
      </w:r>
      <w:r w:rsidR="004D4866" w:rsidRPr="00D35F3A">
        <w:rPr>
          <w:rFonts w:asciiTheme="minorEastAsia" w:eastAsiaTheme="minorEastAsia" w:hAnsiTheme="minorEastAsia" w:hint="eastAsia"/>
          <w:kern w:val="0"/>
          <w:sz w:val="22"/>
          <w:szCs w:val="22"/>
        </w:rPr>
        <w:t>３</w:t>
      </w:r>
      <w:r w:rsidR="00B034D4" w:rsidRPr="00D35F3A">
        <w:rPr>
          <w:rFonts w:asciiTheme="minorEastAsia" w:eastAsiaTheme="minorEastAsia" w:hAnsiTheme="minorEastAsia" w:hint="eastAsia"/>
          <w:kern w:val="0"/>
          <w:sz w:val="22"/>
          <w:szCs w:val="22"/>
        </w:rPr>
        <w:t>）</w:t>
      </w:r>
      <w:r w:rsidRPr="00D35F3A">
        <w:rPr>
          <w:rFonts w:asciiTheme="minorEastAsia" w:eastAsiaTheme="minorEastAsia" w:hAnsiTheme="minorEastAsia" w:hint="eastAsia"/>
          <w:kern w:val="0"/>
          <w:sz w:val="22"/>
          <w:szCs w:val="22"/>
        </w:rPr>
        <w:t>の規定により廃止の承認を受けた場合も、また同様とする。</w:t>
      </w:r>
    </w:p>
    <w:p w14:paraId="1B42BAA1" w14:textId="77777777" w:rsidR="00294204" w:rsidRPr="00D35F3A" w:rsidRDefault="00B60AAE" w:rsidP="00B60AAE">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第11　</w:t>
      </w:r>
      <w:r w:rsidR="00294204" w:rsidRPr="00D35F3A">
        <w:rPr>
          <w:rFonts w:asciiTheme="minorEastAsia" w:eastAsiaTheme="minorEastAsia" w:hAnsiTheme="minorEastAsia" w:hint="eastAsia"/>
          <w:kern w:val="0"/>
          <w:sz w:val="22"/>
          <w:szCs w:val="22"/>
        </w:rPr>
        <w:t>補助金の額の確定</w:t>
      </w:r>
    </w:p>
    <w:p w14:paraId="69FE8043" w14:textId="77777777" w:rsidR="00294204" w:rsidRPr="00D35F3A" w:rsidRDefault="00B60AAE" w:rsidP="00B60AAE">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764EFB" w:rsidRPr="00D35F3A">
        <w:rPr>
          <w:rFonts w:asciiTheme="minorEastAsia" w:eastAsiaTheme="minorEastAsia" w:hAnsiTheme="minorEastAsia" w:hint="eastAsia"/>
          <w:kern w:val="0"/>
          <w:sz w:val="22"/>
          <w:szCs w:val="22"/>
        </w:rPr>
        <w:t>財団</w:t>
      </w:r>
      <w:r w:rsidR="002C3549" w:rsidRPr="00D35F3A">
        <w:rPr>
          <w:rFonts w:asciiTheme="minorEastAsia" w:eastAsiaTheme="minorEastAsia" w:hAnsiTheme="minorEastAsia" w:hint="eastAsia"/>
          <w:kern w:val="0"/>
          <w:sz w:val="22"/>
          <w:szCs w:val="22"/>
        </w:rPr>
        <w:t>は、第10</w:t>
      </w:r>
      <w:r w:rsidR="00294204" w:rsidRPr="00D35F3A">
        <w:rPr>
          <w:rFonts w:asciiTheme="minorEastAsia" w:eastAsiaTheme="minorEastAsia" w:hAnsiTheme="minorEastAsia" w:hint="eastAsia"/>
          <w:kern w:val="0"/>
          <w:sz w:val="22"/>
          <w:szCs w:val="22"/>
        </w:rPr>
        <w:t>の規定による実績報告を受けた</w:t>
      </w:r>
      <w:r w:rsidRPr="00D35F3A">
        <w:rPr>
          <w:rFonts w:asciiTheme="minorEastAsia" w:eastAsiaTheme="minorEastAsia" w:hAnsiTheme="minorEastAsia" w:hint="eastAsia"/>
          <w:kern w:val="0"/>
          <w:sz w:val="22"/>
          <w:szCs w:val="22"/>
        </w:rPr>
        <w:t>ときは、その内容を審査し、必要に応じて現地調査等を行い、その</w:t>
      </w:r>
      <w:r w:rsidR="00294204" w:rsidRPr="00D35F3A">
        <w:rPr>
          <w:rFonts w:asciiTheme="minorEastAsia" w:eastAsiaTheme="minorEastAsia" w:hAnsiTheme="minorEastAsia" w:hint="eastAsia"/>
          <w:kern w:val="0"/>
          <w:sz w:val="22"/>
          <w:szCs w:val="22"/>
        </w:rPr>
        <w:t>報告に係る補助事</w:t>
      </w:r>
      <w:r w:rsidRPr="00D35F3A">
        <w:rPr>
          <w:rFonts w:asciiTheme="minorEastAsia" w:eastAsiaTheme="minorEastAsia" w:hAnsiTheme="minorEastAsia" w:hint="eastAsia"/>
          <w:kern w:val="0"/>
          <w:sz w:val="22"/>
          <w:szCs w:val="22"/>
        </w:rPr>
        <w:t>業の成果がこの交付の決定の内容及びこれに付した条件に適合すると認めたときは、交付すべき補助金の額を確定し、</w:t>
      </w:r>
      <w:r w:rsidR="002C3549" w:rsidRPr="00D35F3A">
        <w:rPr>
          <w:rFonts w:asciiTheme="minorEastAsia" w:eastAsiaTheme="minorEastAsia" w:hAnsiTheme="minorEastAsia" w:hint="eastAsia"/>
          <w:kern w:val="0"/>
          <w:sz w:val="22"/>
          <w:szCs w:val="22"/>
        </w:rPr>
        <w:t>別記第６</w:t>
      </w:r>
      <w:r w:rsidR="00DB1D48" w:rsidRPr="00D35F3A">
        <w:rPr>
          <w:rFonts w:asciiTheme="minorEastAsia" w:eastAsiaTheme="minorEastAsia" w:hAnsiTheme="minorEastAsia" w:hint="eastAsia"/>
          <w:kern w:val="0"/>
          <w:sz w:val="22"/>
          <w:szCs w:val="22"/>
        </w:rPr>
        <w:t>号様式により</w:t>
      </w:r>
      <w:r w:rsidR="00294204" w:rsidRPr="00D35F3A">
        <w:rPr>
          <w:rFonts w:asciiTheme="minorEastAsia" w:eastAsiaTheme="minorEastAsia" w:hAnsiTheme="minorEastAsia" w:hint="eastAsia"/>
          <w:kern w:val="0"/>
          <w:sz w:val="22"/>
          <w:szCs w:val="22"/>
        </w:rPr>
        <w:t>補助事業者に通知する。</w:t>
      </w:r>
    </w:p>
    <w:p w14:paraId="638B7902" w14:textId="77777777" w:rsidR="00294204" w:rsidRPr="00D35F3A" w:rsidRDefault="00126CC0" w:rsidP="008C4A9F">
      <w:pPr>
        <w:ind w:leftChars="136" w:left="568" w:hangingChars="128" w:hanging="282"/>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２　</w:t>
      </w:r>
      <w:r w:rsidR="00764EFB" w:rsidRPr="00D35F3A">
        <w:rPr>
          <w:rFonts w:asciiTheme="minorEastAsia" w:eastAsiaTheme="minorEastAsia" w:hAnsiTheme="minorEastAsia" w:hint="eastAsia"/>
          <w:kern w:val="0"/>
          <w:sz w:val="22"/>
          <w:szCs w:val="22"/>
        </w:rPr>
        <w:t>補助事業者は、補助金の額の確定の通知を受けたときは速やかに補助金請求書（</w:t>
      </w:r>
      <w:r w:rsidR="00764EFB" w:rsidRPr="00D35F3A">
        <w:rPr>
          <w:rFonts w:asciiTheme="minorEastAsia" w:eastAsiaTheme="minorEastAsia" w:hAnsiTheme="minorEastAsia" w:hint="eastAsia"/>
          <w:sz w:val="22"/>
          <w:szCs w:val="22"/>
        </w:rPr>
        <w:t>別記第</w:t>
      </w:r>
      <w:r w:rsidR="002C3549" w:rsidRPr="00D35F3A">
        <w:rPr>
          <w:rFonts w:asciiTheme="minorEastAsia" w:eastAsiaTheme="minorEastAsia" w:hAnsiTheme="minorEastAsia" w:hint="eastAsia"/>
          <w:sz w:val="22"/>
          <w:szCs w:val="22"/>
        </w:rPr>
        <w:t>７</w:t>
      </w:r>
      <w:r w:rsidR="00764EFB" w:rsidRPr="00D35F3A">
        <w:rPr>
          <w:rFonts w:asciiTheme="minorEastAsia" w:eastAsiaTheme="minorEastAsia" w:hAnsiTheme="minorEastAsia" w:hint="eastAsia"/>
          <w:sz w:val="22"/>
          <w:szCs w:val="22"/>
        </w:rPr>
        <w:t>号様式</w:t>
      </w:r>
      <w:r w:rsidR="00764EFB" w:rsidRPr="00D35F3A">
        <w:rPr>
          <w:rFonts w:asciiTheme="minorEastAsia" w:eastAsiaTheme="minorEastAsia" w:hAnsiTheme="minorEastAsia" w:hint="eastAsia"/>
          <w:kern w:val="0"/>
          <w:sz w:val="22"/>
          <w:szCs w:val="22"/>
        </w:rPr>
        <w:t>）を</w:t>
      </w:r>
      <w:r w:rsidR="0069669E" w:rsidRPr="00D35F3A">
        <w:rPr>
          <w:rFonts w:asciiTheme="minorEastAsia" w:eastAsiaTheme="minorEastAsia" w:hAnsiTheme="minorEastAsia" w:hint="eastAsia"/>
          <w:kern w:val="0"/>
          <w:sz w:val="22"/>
          <w:szCs w:val="22"/>
        </w:rPr>
        <w:t>１</w:t>
      </w:r>
      <w:r w:rsidR="00764EFB" w:rsidRPr="00D35F3A">
        <w:rPr>
          <w:rFonts w:asciiTheme="minorEastAsia" w:eastAsiaTheme="minorEastAsia" w:hAnsiTheme="minorEastAsia" w:hint="eastAsia"/>
          <w:kern w:val="0"/>
          <w:sz w:val="22"/>
          <w:szCs w:val="22"/>
        </w:rPr>
        <w:t>部財団に提出しなければならない。</w:t>
      </w:r>
    </w:p>
    <w:p w14:paraId="78AE266D" w14:textId="77777777" w:rsidR="00294204" w:rsidRPr="00D35F3A" w:rsidRDefault="00294204" w:rsidP="008C4A9F">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B60AAE" w:rsidRPr="00D35F3A">
        <w:rPr>
          <w:rFonts w:asciiTheme="minorEastAsia" w:eastAsiaTheme="minorEastAsia" w:hAnsiTheme="minorEastAsia" w:hint="eastAsia"/>
          <w:kern w:val="0"/>
          <w:sz w:val="22"/>
          <w:szCs w:val="22"/>
        </w:rPr>
        <w:t>12</w:t>
      </w:r>
      <w:r w:rsidRPr="00D35F3A">
        <w:rPr>
          <w:rFonts w:asciiTheme="minorEastAsia" w:eastAsiaTheme="minorEastAsia" w:hAnsiTheme="minorEastAsia" w:hint="eastAsia"/>
          <w:kern w:val="0"/>
          <w:sz w:val="22"/>
          <w:szCs w:val="22"/>
        </w:rPr>
        <w:t xml:space="preserve">　是正のための措置</w:t>
      </w:r>
    </w:p>
    <w:p w14:paraId="4C052898" w14:textId="77777777" w:rsidR="00294204" w:rsidRPr="00D35F3A" w:rsidRDefault="00BB4FF3" w:rsidP="00BB4FF3">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764EFB" w:rsidRPr="00D35F3A">
        <w:rPr>
          <w:rFonts w:asciiTheme="minorEastAsia" w:eastAsiaTheme="minorEastAsia" w:hAnsiTheme="minorEastAsia" w:hint="eastAsia"/>
          <w:kern w:val="0"/>
          <w:sz w:val="22"/>
          <w:szCs w:val="22"/>
        </w:rPr>
        <w:t>財団</w:t>
      </w:r>
      <w:r w:rsidR="0069669E" w:rsidRPr="00D35F3A">
        <w:rPr>
          <w:rFonts w:asciiTheme="minorEastAsia" w:eastAsiaTheme="minorEastAsia" w:hAnsiTheme="minorEastAsia" w:hint="eastAsia"/>
          <w:kern w:val="0"/>
          <w:sz w:val="22"/>
          <w:szCs w:val="22"/>
        </w:rPr>
        <w:t>は、第11</w:t>
      </w:r>
      <w:r w:rsidR="004D4866" w:rsidRPr="00D35F3A">
        <w:rPr>
          <w:rFonts w:asciiTheme="minorEastAsia" w:eastAsiaTheme="minorEastAsia" w:hAnsiTheme="minorEastAsia" w:hint="eastAsia"/>
          <w:kern w:val="0"/>
          <w:sz w:val="22"/>
          <w:szCs w:val="22"/>
        </w:rPr>
        <w:t>の１</w:t>
      </w:r>
      <w:r w:rsidR="00294204" w:rsidRPr="00D35F3A">
        <w:rPr>
          <w:rFonts w:asciiTheme="minorEastAsia" w:eastAsiaTheme="minorEastAsia" w:hAnsiTheme="minorEastAsia" w:hint="eastAsia"/>
          <w:kern w:val="0"/>
          <w:sz w:val="22"/>
          <w:szCs w:val="22"/>
        </w:rPr>
        <w:t>の規定による調査の結果、補助事業の成果がこの交付の決定の内容及びこれらに付した条件に適合しないと認めるときは、補助事業者に対し、当該補助事業につ</w:t>
      </w:r>
      <w:r w:rsidR="00294204" w:rsidRPr="00D35F3A">
        <w:rPr>
          <w:rFonts w:asciiTheme="minorEastAsia" w:eastAsiaTheme="minorEastAsia" w:hAnsiTheme="minorEastAsia" w:hint="eastAsia"/>
          <w:kern w:val="0"/>
          <w:sz w:val="22"/>
          <w:szCs w:val="22"/>
        </w:rPr>
        <w:lastRenderedPageBreak/>
        <w:t>き、これらに適合させるための処置をとることを命ずる。</w:t>
      </w:r>
    </w:p>
    <w:p w14:paraId="7CF338F0" w14:textId="77777777" w:rsidR="00BB4FF3" w:rsidRPr="00D35F3A" w:rsidRDefault="0069669E" w:rsidP="00BB4FF3">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　第10</w:t>
      </w:r>
      <w:r w:rsidR="004D4866" w:rsidRPr="00D35F3A">
        <w:rPr>
          <w:rFonts w:asciiTheme="minorEastAsia" w:eastAsiaTheme="minorEastAsia" w:hAnsiTheme="minorEastAsia" w:hint="eastAsia"/>
          <w:kern w:val="0"/>
          <w:sz w:val="22"/>
          <w:szCs w:val="22"/>
        </w:rPr>
        <w:t>の規定は、１</w:t>
      </w:r>
      <w:r w:rsidR="00BB4FF3" w:rsidRPr="00D35F3A">
        <w:rPr>
          <w:rFonts w:asciiTheme="minorEastAsia" w:eastAsiaTheme="minorEastAsia" w:hAnsiTheme="minorEastAsia" w:hint="eastAsia"/>
          <w:kern w:val="0"/>
          <w:sz w:val="22"/>
          <w:szCs w:val="22"/>
        </w:rPr>
        <w:t>の命令により補助事業者が必要な処置をした場合について準用する。</w:t>
      </w:r>
    </w:p>
    <w:p w14:paraId="19DC5AB5" w14:textId="77777777" w:rsidR="00294204" w:rsidRPr="00D35F3A" w:rsidRDefault="00294204" w:rsidP="00983A0B">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F341DB" w:rsidRPr="00D35F3A">
        <w:rPr>
          <w:rFonts w:asciiTheme="minorEastAsia" w:eastAsiaTheme="minorEastAsia" w:hAnsiTheme="minorEastAsia" w:hint="eastAsia"/>
          <w:kern w:val="0"/>
          <w:sz w:val="22"/>
          <w:szCs w:val="22"/>
        </w:rPr>
        <w:t>13</w:t>
      </w:r>
      <w:r w:rsidRPr="00D35F3A">
        <w:rPr>
          <w:rFonts w:asciiTheme="minorEastAsia" w:eastAsiaTheme="minorEastAsia" w:hAnsiTheme="minorEastAsia" w:hint="eastAsia"/>
          <w:kern w:val="0"/>
          <w:sz w:val="22"/>
          <w:szCs w:val="22"/>
        </w:rPr>
        <w:t xml:space="preserve">　決定の取消し</w:t>
      </w:r>
    </w:p>
    <w:p w14:paraId="35908D9F" w14:textId="77777777" w:rsidR="00294204" w:rsidRPr="00D35F3A" w:rsidRDefault="00F341DB" w:rsidP="00F341DB">
      <w:pPr>
        <w:ind w:leftChars="136" w:left="425" w:hangingChars="63" w:hanging="139"/>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764EFB" w:rsidRPr="00D35F3A">
        <w:rPr>
          <w:rFonts w:asciiTheme="minorEastAsia" w:eastAsiaTheme="minorEastAsia" w:hAnsiTheme="minorEastAsia" w:hint="eastAsia"/>
          <w:kern w:val="0"/>
          <w:sz w:val="22"/>
          <w:szCs w:val="22"/>
        </w:rPr>
        <w:t>財団</w:t>
      </w:r>
      <w:r w:rsidR="00294204" w:rsidRPr="00D35F3A">
        <w:rPr>
          <w:rFonts w:asciiTheme="minorEastAsia" w:eastAsiaTheme="minorEastAsia" w:hAnsiTheme="minorEastAsia" w:hint="eastAsia"/>
          <w:kern w:val="0"/>
          <w:sz w:val="22"/>
          <w:szCs w:val="22"/>
        </w:rPr>
        <w:t>は、補助事業が次の</w:t>
      </w:r>
      <w:r w:rsidRPr="00D35F3A">
        <w:rPr>
          <w:rFonts w:asciiTheme="minorEastAsia" w:eastAsiaTheme="minorEastAsia" w:hAnsiTheme="minorEastAsia" w:hint="eastAsia"/>
          <w:kern w:val="0"/>
          <w:sz w:val="22"/>
          <w:szCs w:val="22"/>
        </w:rPr>
        <w:t>各号の</w:t>
      </w:r>
      <w:r w:rsidR="00294204" w:rsidRPr="00D35F3A">
        <w:rPr>
          <w:rFonts w:asciiTheme="minorEastAsia" w:eastAsiaTheme="minorEastAsia" w:hAnsiTheme="minorEastAsia" w:hint="eastAsia"/>
          <w:kern w:val="0"/>
          <w:sz w:val="22"/>
          <w:szCs w:val="22"/>
        </w:rPr>
        <w:t>いずれかに該当した場合には、この交付の決定の全部又は一部を取り消す。</w:t>
      </w:r>
    </w:p>
    <w:p w14:paraId="0595EBA0" w14:textId="77777777" w:rsidR="00294204" w:rsidRPr="00D35F3A" w:rsidRDefault="00294204" w:rsidP="00294204">
      <w:pPr>
        <w:ind w:left="567"/>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（１）偽りその他不正の手段により補助金の交付の決定を受けたとき。</w:t>
      </w:r>
    </w:p>
    <w:p w14:paraId="637D0AF3" w14:textId="77777777" w:rsidR="00294204" w:rsidRPr="00D35F3A" w:rsidRDefault="00294204" w:rsidP="00294204">
      <w:pPr>
        <w:ind w:left="567"/>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（２）補助金を他の用途に使用したとき。</w:t>
      </w:r>
    </w:p>
    <w:p w14:paraId="4F1A0476" w14:textId="77777777" w:rsidR="007C312A" w:rsidRPr="00D35F3A" w:rsidRDefault="007C312A" w:rsidP="007C312A">
      <w:pPr>
        <w:ind w:left="567"/>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（３）交付決定を受けた者（法人その他の団体にあっては、代表者、役員又は使用人その</w:t>
      </w:r>
    </w:p>
    <w:p w14:paraId="342A0A32" w14:textId="77777777" w:rsidR="007C312A" w:rsidRPr="00D35F3A" w:rsidRDefault="007C312A" w:rsidP="007C312A">
      <w:pPr>
        <w:ind w:left="567" w:firstLineChars="300" w:firstLine="66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他従業員若しくは構成員を含む。）が、暴力団員等に該当するに至ったとき。</w:t>
      </w:r>
    </w:p>
    <w:p w14:paraId="4BD5E626" w14:textId="77777777" w:rsidR="00294204" w:rsidRPr="00D35F3A" w:rsidRDefault="00294204" w:rsidP="008C4A9F">
      <w:pPr>
        <w:ind w:leftChars="270" w:left="1007" w:hangingChars="200" w:hanging="44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w:t>
      </w:r>
      <w:r w:rsidR="00764EFB" w:rsidRPr="00D35F3A">
        <w:rPr>
          <w:rFonts w:asciiTheme="minorEastAsia" w:eastAsiaTheme="minorEastAsia" w:hAnsiTheme="minorEastAsia" w:hint="eastAsia"/>
          <w:kern w:val="0"/>
          <w:sz w:val="22"/>
          <w:szCs w:val="22"/>
        </w:rPr>
        <w:t>４</w:t>
      </w:r>
      <w:r w:rsidRPr="00D35F3A">
        <w:rPr>
          <w:rFonts w:asciiTheme="minorEastAsia" w:eastAsiaTheme="minorEastAsia" w:hAnsiTheme="minorEastAsia" w:hint="eastAsia"/>
          <w:kern w:val="0"/>
          <w:sz w:val="22"/>
          <w:szCs w:val="22"/>
        </w:rPr>
        <w:t>）その他</w:t>
      </w:r>
      <w:r w:rsidR="00BB4FF3" w:rsidRPr="00D35F3A">
        <w:rPr>
          <w:rFonts w:asciiTheme="minorEastAsia" w:eastAsiaTheme="minorEastAsia" w:hAnsiTheme="minorEastAsia" w:hint="eastAsia"/>
          <w:kern w:val="0"/>
          <w:sz w:val="22"/>
          <w:szCs w:val="22"/>
        </w:rPr>
        <w:t>、</w:t>
      </w:r>
      <w:r w:rsidRPr="00D35F3A">
        <w:rPr>
          <w:rFonts w:asciiTheme="minorEastAsia" w:eastAsiaTheme="minorEastAsia" w:hAnsiTheme="minorEastAsia" w:hint="eastAsia"/>
          <w:kern w:val="0"/>
          <w:sz w:val="22"/>
          <w:szCs w:val="22"/>
        </w:rPr>
        <w:t>この交付の決定の内容又はこれに付した条件その他法令又はこの交付決定に基づく命令に違反したとき。</w:t>
      </w:r>
    </w:p>
    <w:p w14:paraId="67EB0C4E" w14:textId="77777777" w:rsidR="00294204" w:rsidRPr="00D35F3A" w:rsidRDefault="00126CC0" w:rsidP="00F341DB">
      <w:pPr>
        <w:ind w:leftChars="134" w:left="422"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　１</w:t>
      </w:r>
      <w:r w:rsidR="0069669E" w:rsidRPr="00D35F3A">
        <w:rPr>
          <w:rFonts w:asciiTheme="minorEastAsia" w:eastAsiaTheme="minorEastAsia" w:hAnsiTheme="minorEastAsia" w:hint="eastAsia"/>
          <w:kern w:val="0"/>
          <w:sz w:val="22"/>
          <w:szCs w:val="22"/>
        </w:rPr>
        <w:t>の規定は、第11</w:t>
      </w:r>
      <w:r w:rsidR="00294204" w:rsidRPr="00D35F3A">
        <w:rPr>
          <w:rFonts w:asciiTheme="minorEastAsia" w:eastAsiaTheme="minorEastAsia" w:hAnsiTheme="minorEastAsia" w:hint="eastAsia"/>
          <w:kern w:val="0"/>
          <w:sz w:val="22"/>
          <w:szCs w:val="22"/>
        </w:rPr>
        <w:t>の規定により、交付すべき補助金の額の確定があった後についても適用があるものとする。</w:t>
      </w:r>
    </w:p>
    <w:p w14:paraId="3F43F7A2" w14:textId="77777777" w:rsidR="00B7164A" w:rsidRPr="00D35F3A" w:rsidRDefault="00294204" w:rsidP="00B7164A">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F341DB" w:rsidRPr="00D35F3A">
        <w:rPr>
          <w:rFonts w:asciiTheme="minorEastAsia" w:eastAsiaTheme="minorEastAsia" w:hAnsiTheme="minorEastAsia" w:hint="eastAsia"/>
          <w:kern w:val="0"/>
          <w:sz w:val="22"/>
          <w:szCs w:val="22"/>
        </w:rPr>
        <w:t>14</w:t>
      </w:r>
      <w:r w:rsidRPr="00D35F3A">
        <w:rPr>
          <w:rFonts w:asciiTheme="minorEastAsia" w:eastAsiaTheme="minorEastAsia" w:hAnsiTheme="minorEastAsia" w:hint="eastAsia"/>
          <w:kern w:val="0"/>
          <w:sz w:val="22"/>
          <w:szCs w:val="22"/>
        </w:rPr>
        <w:t xml:space="preserve">　補助金の返還</w:t>
      </w:r>
    </w:p>
    <w:p w14:paraId="2D7FDFE3" w14:textId="3C8B1095" w:rsidR="00B7164A" w:rsidRPr="00D35F3A" w:rsidRDefault="00B7164A" w:rsidP="00B7164A">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7C312A" w:rsidRPr="00D35F3A">
        <w:rPr>
          <w:rFonts w:asciiTheme="minorEastAsia" w:eastAsiaTheme="minorEastAsia" w:hAnsiTheme="minorEastAsia" w:hint="eastAsia"/>
          <w:kern w:val="0"/>
          <w:sz w:val="22"/>
          <w:szCs w:val="22"/>
        </w:rPr>
        <w:t>財団</w:t>
      </w:r>
      <w:r w:rsidR="0069669E" w:rsidRPr="00D35F3A">
        <w:rPr>
          <w:rFonts w:asciiTheme="minorEastAsia" w:eastAsiaTheme="minorEastAsia" w:hAnsiTheme="minorEastAsia" w:hint="eastAsia"/>
          <w:kern w:val="0"/>
          <w:sz w:val="22"/>
          <w:szCs w:val="22"/>
        </w:rPr>
        <w:t>は、第５又は第13</w:t>
      </w:r>
      <w:r w:rsidR="00294204" w:rsidRPr="00D35F3A">
        <w:rPr>
          <w:rFonts w:asciiTheme="minorEastAsia" w:eastAsiaTheme="minorEastAsia" w:hAnsiTheme="minorEastAsia" w:hint="eastAsia"/>
          <w:kern w:val="0"/>
          <w:sz w:val="22"/>
          <w:szCs w:val="22"/>
        </w:rPr>
        <w:t>の規定によりこの交付の決定を</w:t>
      </w:r>
      <w:r w:rsidR="0017132D">
        <w:rPr>
          <w:rFonts w:asciiTheme="minorEastAsia" w:eastAsiaTheme="minorEastAsia" w:hAnsiTheme="minorEastAsia" w:hint="eastAsia"/>
          <w:kern w:val="0"/>
          <w:sz w:val="22"/>
          <w:szCs w:val="22"/>
        </w:rPr>
        <w:t>取消し</w:t>
      </w:r>
      <w:r w:rsidR="00294204" w:rsidRPr="00D35F3A">
        <w:rPr>
          <w:rFonts w:asciiTheme="minorEastAsia" w:eastAsiaTheme="minorEastAsia" w:hAnsiTheme="minorEastAsia" w:hint="eastAsia"/>
          <w:kern w:val="0"/>
          <w:sz w:val="22"/>
          <w:szCs w:val="22"/>
        </w:rPr>
        <w:t>た場合において、補助事業の当該取消しに係る部分に関し、既に補助事業者に補助金が交付されているときは、期限を定めて、その返還を命ずる。</w:t>
      </w:r>
    </w:p>
    <w:p w14:paraId="1DBCDFBC" w14:textId="77777777" w:rsidR="00294204" w:rsidRPr="00D35F3A" w:rsidRDefault="00294204" w:rsidP="00B7164A">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２</w:t>
      </w:r>
      <w:r w:rsidR="00B7164A" w:rsidRPr="00D35F3A">
        <w:rPr>
          <w:rFonts w:asciiTheme="minorEastAsia" w:eastAsiaTheme="minorEastAsia" w:hAnsiTheme="minorEastAsia" w:hint="eastAsia"/>
          <w:kern w:val="0"/>
          <w:sz w:val="22"/>
          <w:szCs w:val="22"/>
        </w:rPr>
        <w:t xml:space="preserve">　</w:t>
      </w:r>
      <w:r w:rsidR="007C312A" w:rsidRPr="00D35F3A">
        <w:rPr>
          <w:rFonts w:asciiTheme="minorEastAsia" w:eastAsiaTheme="minorEastAsia" w:hAnsiTheme="minorEastAsia" w:hint="eastAsia"/>
          <w:kern w:val="0"/>
          <w:sz w:val="22"/>
          <w:szCs w:val="22"/>
        </w:rPr>
        <w:t>財団</w:t>
      </w:r>
      <w:r w:rsidR="0069669E" w:rsidRPr="00D35F3A">
        <w:rPr>
          <w:rFonts w:asciiTheme="minorEastAsia" w:eastAsiaTheme="minorEastAsia" w:hAnsiTheme="minorEastAsia" w:hint="eastAsia"/>
          <w:kern w:val="0"/>
          <w:sz w:val="22"/>
          <w:szCs w:val="22"/>
        </w:rPr>
        <w:t>は、第11</w:t>
      </w:r>
      <w:r w:rsidRPr="00D35F3A">
        <w:rPr>
          <w:rFonts w:asciiTheme="minorEastAsia" w:eastAsiaTheme="minorEastAsia" w:hAnsiTheme="minorEastAsia" w:hint="eastAsia"/>
          <w:kern w:val="0"/>
          <w:sz w:val="22"/>
          <w:szCs w:val="22"/>
        </w:rPr>
        <w:t>の規定により補助事業者に交付すべき補助金の額を確定した場合において、既にその額を超える補助金が交付されているときは、期限を定めて、その返還を命ずる。</w:t>
      </w:r>
    </w:p>
    <w:p w14:paraId="71DFE1B9" w14:textId="77777777" w:rsidR="00294204" w:rsidRPr="00D35F3A" w:rsidRDefault="00F341DB" w:rsidP="00F341DB">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第15　</w:t>
      </w:r>
      <w:r w:rsidR="00294204" w:rsidRPr="00D35F3A">
        <w:rPr>
          <w:rFonts w:asciiTheme="minorEastAsia" w:eastAsiaTheme="minorEastAsia" w:hAnsiTheme="minorEastAsia" w:hint="eastAsia"/>
          <w:kern w:val="0"/>
          <w:sz w:val="22"/>
          <w:szCs w:val="22"/>
        </w:rPr>
        <w:t>違約加算金及び延滞金</w:t>
      </w:r>
    </w:p>
    <w:p w14:paraId="34E3596A" w14:textId="77777777" w:rsidR="00294204" w:rsidRPr="00D35F3A" w:rsidRDefault="004D4866" w:rsidP="00F341DB">
      <w:pPr>
        <w:ind w:leftChars="135" w:left="424" w:hangingChars="64" w:hanging="141"/>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7C312A" w:rsidRPr="00D35F3A">
        <w:rPr>
          <w:rFonts w:asciiTheme="minorEastAsia" w:eastAsiaTheme="minorEastAsia" w:hAnsiTheme="minorEastAsia" w:hint="eastAsia"/>
          <w:kern w:val="0"/>
          <w:sz w:val="22"/>
          <w:szCs w:val="22"/>
        </w:rPr>
        <w:t>財団</w:t>
      </w:r>
      <w:r w:rsidR="0069669E" w:rsidRPr="00D35F3A">
        <w:rPr>
          <w:rFonts w:asciiTheme="minorEastAsia" w:eastAsiaTheme="minorEastAsia" w:hAnsiTheme="minorEastAsia" w:hint="eastAsia"/>
          <w:kern w:val="0"/>
          <w:sz w:val="22"/>
          <w:szCs w:val="22"/>
        </w:rPr>
        <w:t>が第13</w:t>
      </w:r>
      <w:r w:rsidRPr="00D35F3A">
        <w:rPr>
          <w:rFonts w:asciiTheme="minorEastAsia" w:eastAsiaTheme="minorEastAsia" w:hAnsiTheme="minorEastAsia" w:hint="eastAsia"/>
          <w:kern w:val="0"/>
          <w:sz w:val="22"/>
          <w:szCs w:val="22"/>
        </w:rPr>
        <w:t>の１</w:t>
      </w:r>
      <w:r w:rsidR="00294204" w:rsidRPr="00D35F3A">
        <w:rPr>
          <w:rFonts w:asciiTheme="minorEastAsia" w:eastAsiaTheme="minorEastAsia" w:hAnsiTheme="minorEastAsia" w:hint="eastAsia"/>
          <w:kern w:val="0"/>
          <w:sz w:val="22"/>
          <w:szCs w:val="22"/>
        </w:rPr>
        <w:t>の規定によりこの交付の決定の全部又は一部の取消しを</w:t>
      </w:r>
      <w:r w:rsidR="0069669E" w:rsidRPr="00D35F3A">
        <w:rPr>
          <w:rFonts w:asciiTheme="minorEastAsia" w:eastAsiaTheme="minorEastAsia" w:hAnsiTheme="minorEastAsia" w:hint="eastAsia"/>
          <w:kern w:val="0"/>
          <w:sz w:val="22"/>
          <w:szCs w:val="22"/>
        </w:rPr>
        <w:t>行い、第14</w:t>
      </w:r>
      <w:r w:rsidR="00F341DB" w:rsidRPr="00D35F3A">
        <w:rPr>
          <w:rFonts w:asciiTheme="minorEastAsia" w:eastAsiaTheme="minorEastAsia" w:hAnsiTheme="minorEastAsia" w:hint="eastAsia"/>
          <w:kern w:val="0"/>
          <w:sz w:val="22"/>
          <w:szCs w:val="22"/>
        </w:rPr>
        <w:t>の規定により</w:t>
      </w:r>
      <w:r w:rsidR="00294204" w:rsidRPr="00D35F3A">
        <w:rPr>
          <w:rFonts w:asciiTheme="minorEastAsia" w:eastAsiaTheme="minorEastAsia" w:hAnsiTheme="minorEastAsia" w:hint="eastAsia"/>
          <w:kern w:val="0"/>
          <w:sz w:val="22"/>
          <w:szCs w:val="22"/>
        </w:rPr>
        <w:t>補助金の返還を命じたときは、補助事業者は、当該命令に係る補助金の受領の日から納付の日までの日数に応じ、当該補助金の額（その一部を納付した場合におけ</w:t>
      </w:r>
      <w:r w:rsidR="0069669E" w:rsidRPr="00D35F3A">
        <w:rPr>
          <w:rFonts w:asciiTheme="minorEastAsia" w:eastAsiaTheme="minorEastAsia" w:hAnsiTheme="minorEastAsia" w:hint="eastAsia"/>
          <w:kern w:val="0"/>
          <w:sz w:val="22"/>
          <w:szCs w:val="22"/>
        </w:rPr>
        <w:t>るその後の期間については、既納額を控除した額）につき年10.95パーセントの割合で計算した違約加算金（100</w:t>
      </w:r>
      <w:r w:rsidR="00294204" w:rsidRPr="00D35F3A">
        <w:rPr>
          <w:rFonts w:asciiTheme="minorEastAsia" w:eastAsiaTheme="minorEastAsia" w:hAnsiTheme="minorEastAsia" w:hint="eastAsia"/>
          <w:kern w:val="0"/>
          <w:sz w:val="22"/>
          <w:szCs w:val="22"/>
        </w:rPr>
        <w:t>円未満の場合は除く。）を納付しなければならない。</w:t>
      </w:r>
    </w:p>
    <w:p w14:paraId="10E9FDDE" w14:textId="77777777" w:rsidR="00294204" w:rsidRPr="00D35F3A" w:rsidRDefault="00294204" w:rsidP="008C4A9F">
      <w:pPr>
        <w:ind w:leftChars="134" w:left="563" w:hangingChars="128" w:hanging="282"/>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２　</w:t>
      </w:r>
      <w:r w:rsidR="007C312A" w:rsidRPr="00D35F3A">
        <w:rPr>
          <w:rFonts w:asciiTheme="minorEastAsia" w:eastAsiaTheme="minorEastAsia" w:hAnsiTheme="minorEastAsia" w:hint="eastAsia"/>
          <w:kern w:val="0"/>
          <w:sz w:val="22"/>
          <w:szCs w:val="22"/>
        </w:rPr>
        <w:t>財団</w:t>
      </w:r>
      <w:r w:rsidRPr="00D35F3A">
        <w:rPr>
          <w:rFonts w:asciiTheme="minorEastAsia" w:eastAsiaTheme="minorEastAsia" w:hAnsiTheme="minorEastAsia" w:hint="eastAsia"/>
          <w:kern w:val="0"/>
          <w:sz w:val="22"/>
          <w:szCs w:val="22"/>
        </w:rPr>
        <w:t>が、補助事業者に対し、補助金の返還を命じた場合において、補助事業者がこれを納期日までに納付しなかったときは、補助事業者は、納期日の翌日から納付の日までの日数に応じ、その未</w:t>
      </w:r>
      <w:r w:rsidR="0069669E" w:rsidRPr="00D35F3A">
        <w:rPr>
          <w:rFonts w:asciiTheme="minorEastAsia" w:eastAsiaTheme="minorEastAsia" w:hAnsiTheme="minorEastAsia" w:hint="eastAsia"/>
          <w:kern w:val="0"/>
          <w:sz w:val="22"/>
          <w:szCs w:val="22"/>
        </w:rPr>
        <w:t>納付額につき年10.95パーセントの割合で計算した延滞金（100</w:t>
      </w:r>
      <w:r w:rsidRPr="00D35F3A">
        <w:rPr>
          <w:rFonts w:asciiTheme="minorEastAsia" w:eastAsiaTheme="minorEastAsia" w:hAnsiTheme="minorEastAsia" w:hint="eastAsia"/>
          <w:kern w:val="0"/>
          <w:sz w:val="22"/>
          <w:szCs w:val="22"/>
        </w:rPr>
        <w:t>円未満の場合は除く。）を納付しなければならない。</w:t>
      </w:r>
    </w:p>
    <w:p w14:paraId="7BBCF6A0" w14:textId="77777777" w:rsidR="00294204" w:rsidRPr="00D35F3A" w:rsidRDefault="00126CC0" w:rsidP="008C4A9F">
      <w:pPr>
        <w:ind w:leftChars="134" w:left="563" w:hangingChars="128" w:hanging="282"/>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３　１及び２</w:t>
      </w:r>
      <w:r w:rsidR="0069669E" w:rsidRPr="00D35F3A">
        <w:rPr>
          <w:rFonts w:asciiTheme="minorEastAsia" w:eastAsiaTheme="minorEastAsia" w:hAnsiTheme="minorEastAsia" w:hint="eastAsia"/>
          <w:kern w:val="0"/>
          <w:sz w:val="22"/>
          <w:szCs w:val="22"/>
        </w:rPr>
        <w:t>の規定に定める年当たりの割合は、閏年を含む期間についても、365</w:t>
      </w:r>
      <w:r w:rsidR="00294204" w:rsidRPr="00D35F3A">
        <w:rPr>
          <w:rFonts w:asciiTheme="minorEastAsia" w:eastAsiaTheme="minorEastAsia" w:hAnsiTheme="minorEastAsia" w:hint="eastAsia"/>
          <w:kern w:val="0"/>
          <w:sz w:val="22"/>
          <w:szCs w:val="22"/>
        </w:rPr>
        <w:t>日当たりの割合とする。</w:t>
      </w:r>
    </w:p>
    <w:p w14:paraId="1B4E552F" w14:textId="77777777" w:rsidR="00294204" w:rsidRPr="00D35F3A" w:rsidRDefault="00294204" w:rsidP="008C4A9F">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865683" w:rsidRPr="00D35F3A">
        <w:rPr>
          <w:rFonts w:asciiTheme="minorEastAsia" w:eastAsiaTheme="minorEastAsia" w:hAnsiTheme="minorEastAsia" w:hint="eastAsia"/>
          <w:kern w:val="0"/>
          <w:sz w:val="22"/>
          <w:szCs w:val="22"/>
        </w:rPr>
        <w:t>16</w:t>
      </w:r>
      <w:r w:rsidRPr="00D35F3A">
        <w:rPr>
          <w:rFonts w:asciiTheme="minorEastAsia" w:eastAsiaTheme="minorEastAsia" w:hAnsiTheme="minorEastAsia" w:hint="eastAsia"/>
          <w:kern w:val="0"/>
          <w:sz w:val="22"/>
          <w:szCs w:val="22"/>
        </w:rPr>
        <w:t xml:space="preserve">　違約加算金の計算</w:t>
      </w:r>
    </w:p>
    <w:p w14:paraId="2726A5B2" w14:textId="77777777" w:rsidR="00294204" w:rsidRPr="00D35F3A" w:rsidRDefault="00054052" w:rsidP="00054052">
      <w:pPr>
        <w:ind w:leftChars="134" w:left="545" w:hangingChars="120" w:hanging="264"/>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１　</w:t>
      </w:r>
      <w:r w:rsidR="00294204" w:rsidRPr="00D35F3A">
        <w:rPr>
          <w:rFonts w:asciiTheme="minorEastAsia" w:eastAsiaTheme="minorEastAsia" w:hAnsiTheme="minorEastAsia" w:hint="eastAsia"/>
          <w:kern w:val="0"/>
          <w:sz w:val="22"/>
          <w:szCs w:val="22"/>
        </w:rPr>
        <w:t>補助事業者が補助金を２回以上に分けて受領している</w:t>
      </w:r>
      <w:r w:rsidR="0069669E" w:rsidRPr="00D35F3A">
        <w:rPr>
          <w:rFonts w:asciiTheme="minorEastAsia" w:eastAsiaTheme="minorEastAsia" w:hAnsiTheme="minorEastAsia" w:hint="eastAsia"/>
          <w:kern w:val="0"/>
          <w:sz w:val="22"/>
          <w:szCs w:val="22"/>
        </w:rPr>
        <w:t>場合における第15</w:t>
      </w:r>
      <w:r w:rsidR="004D4866" w:rsidRPr="00D35F3A">
        <w:rPr>
          <w:rFonts w:asciiTheme="minorEastAsia" w:eastAsiaTheme="minorEastAsia" w:hAnsiTheme="minorEastAsia" w:hint="eastAsia"/>
          <w:kern w:val="0"/>
          <w:sz w:val="22"/>
          <w:szCs w:val="22"/>
        </w:rPr>
        <w:t>の１</w:t>
      </w:r>
      <w:r w:rsidR="00294204" w:rsidRPr="00D35F3A">
        <w:rPr>
          <w:rFonts w:asciiTheme="minorEastAsia" w:eastAsiaTheme="minorEastAsia" w:hAnsiTheme="minorEastAsia" w:hint="eastAsia"/>
          <w:kern w:val="0"/>
          <w:sz w:val="22"/>
          <w:szCs w:val="22"/>
        </w:rPr>
        <w:t>の規定の適用については、返還を命じた額に相当する補助金は、最後の受領の日に受領したものとし、当該返還を命じた額がその日に受領した額を超えるときは、当該返還を命ぜられた額に達するまで順次さかのぼりそれぞれの受領の日において受領したものとする。</w:t>
      </w:r>
    </w:p>
    <w:p w14:paraId="10AF6B4B" w14:textId="77777777" w:rsidR="00294204" w:rsidRPr="00D35F3A" w:rsidRDefault="00294204" w:rsidP="00865683">
      <w:pPr>
        <w:ind w:leftChars="134" w:left="563" w:hangingChars="128" w:hanging="282"/>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２　 </w:t>
      </w:r>
      <w:r w:rsidR="0069669E" w:rsidRPr="00D35F3A">
        <w:rPr>
          <w:rFonts w:asciiTheme="minorEastAsia" w:eastAsiaTheme="minorEastAsia" w:hAnsiTheme="minorEastAsia" w:hint="eastAsia"/>
          <w:kern w:val="0"/>
          <w:sz w:val="22"/>
          <w:szCs w:val="22"/>
        </w:rPr>
        <w:t>第15</w:t>
      </w:r>
      <w:r w:rsidR="004D4866" w:rsidRPr="00D35F3A">
        <w:rPr>
          <w:rFonts w:asciiTheme="minorEastAsia" w:eastAsiaTheme="minorEastAsia" w:hAnsiTheme="minorEastAsia" w:hint="eastAsia"/>
          <w:kern w:val="0"/>
          <w:sz w:val="22"/>
          <w:szCs w:val="22"/>
        </w:rPr>
        <w:t>の１</w:t>
      </w:r>
      <w:r w:rsidRPr="00D35F3A">
        <w:rPr>
          <w:rFonts w:asciiTheme="minorEastAsia" w:eastAsiaTheme="minorEastAsia" w:hAnsiTheme="minorEastAsia" w:hint="eastAsia"/>
          <w:kern w:val="0"/>
          <w:sz w:val="22"/>
          <w:szCs w:val="22"/>
        </w:rPr>
        <w:t>の規定により違約加算金の納付を命じた場合において、補助事業者の納付した金額が返還を命じた補助金の額に達するまでは、その納付金額は、まず当該返還を命じた補助金の額に充てるものとする。</w:t>
      </w:r>
    </w:p>
    <w:p w14:paraId="34B3D69E" w14:textId="77777777" w:rsidR="00294204" w:rsidRPr="00D35F3A" w:rsidRDefault="00294204" w:rsidP="00294204">
      <w:pPr>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865683" w:rsidRPr="00D35F3A">
        <w:rPr>
          <w:rFonts w:asciiTheme="minorEastAsia" w:eastAsiaTheme="minorEastAsia" w:hAnsiTheme="minorEastAsia" w:hint="eastAsia"/>
          <w:kern w:val="0"/>
          <w:sz w:val="22"/>
          <w:szCs w:val="22"/>
        </w:rPr>
        <w:t xml:space="preserve">17　</w:t>
      </w:r>
      <w:r w:rsidRPr="00D35F3A">
        <w:rPr>
          <w:rFonts w:asciiTheme="minorEastAsia" w:eastAsiaTheme="minorEastAsia" w:hAnsiTheme="minorEastAsia" w:hint="eastAsia"/>
          <w:kern w:val="0"/>
          <w:sz w:val="22"/>
          <w:szCs w:val="22"/>
        </w:rPr>
        <w:t>延滞金の計算</w:t>
      </w:r>
    </w:p>
    <w:p w14:paraId="723D31FA" w14:textId="77777777" w:rsidR="00294204" w:rsidRPr="00D35F3A" w:rsidRDefault="00294204" w:rsidP="008C4A9F">
      <w:pPr>
        <w:ind w:left="550" w:hangingChars="250" w:hanging="55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　　   </w:t>
      </w:r>
      <w:r w:rsidR="0069669E" w:rsidRPr="00D35F3A">
        <w:rPr>
          <w:rFonts w:asciiTheme="minorEastAsia" w:eastAsiaTheme="minorEastAsia" w:hAnsiTheme="minorEastAsia" w:hint="eastAsia"/>
          <w:kern w:val="0"/>
          <w:sz w:val="22"/>
          <w:szCs w:val="22"/>
        </w:rPr>
        <w:t>第15</w:t>
      </w:r>
      <w:r w:rsidR="004D4866" w:rsidRPr="00D35F3A">
        <w:rPr>
          <w:rFonts w:asciiTheme="minorEastAsia" w:eastAsiaTheme="minorEastAsia" w:hAnsiTheme="minorEastAsia" w:hint="eastAsia"/>
          <w:kern w:val="0"/>
          <w:sz w:val="22"/>
          <w:szCs w:val="22"/>
        </w:rPr>
        <w:t>の２</w:t>
      </w:r>
      <w:r w:rsidRPr="00D35F3A">
        <w:rPr>
          <w:rFonts w:asciiTheme="minorEastAsia" w:eastAsiaTheme="minorEastAsia" w:hAnsiTheme="minorEastAsia" w:hint="eastAsia"/>
          <w:kern w:val="0"/>
          <w:sz w:val="22"/>
          <w:szCs w:val="22"/>
        </w:rPr>
        <w:t>の規定により延滞金の納付を命</w:t>
      </w:r>
      <w:r w:rsidR="00BB4FF3" w:rsidRPr="00D35F3A">
        <w:rPr>
          <w:rFonts w:asciiTheme="minorEastAsia" w:eastAsiaTheme="minorEastAsia" w:hAnsiTheme="minorEastAsia" w:hint="eastAsia"/>
          <w:kern w:val="0"/>
          <w:sz w:val="22"/>
          <w:szCs w:val="22"/>
        </w:rPr>
        <w:t>じた場合において、返還を命じた補助金の未納</w:t>
      </w:r>
      <w:r w:rsidR="00BB4FF3" w:rsidRPr="00D35F3A">
        <w:rPr>
          <w:rFonts w:asciiTheme="minorEastAsia" w:eastAsiaTheme="minorEastAsia" w:hAnsiTheme="minorEastAsia" w:hint="eastAsia"/>
          <w:kern w:val="0"/>
          <w:sz w:val="22"/>
          <w:szCs w:val="22"/>
        </w:rPr>
        <w:lastRenderedPageBreak/>
        <w:t>付額</w:t>
      </w:r>
      <w:r w:rsidRPr="00D35F3A">
        <w:rPr>
          <w:rFonts w:asciiTheme="minorEastAsia" w:eastAsiaTheme="minorEastAsia" w:hAnsiTheme="minorEastAsia" w:hint="eastAsia"/>
          <w:kern w:val="0"/>
          <w:sz w:val="22"/>
          <w:szCs w:val="22"/>
        </w:rPr>
        <w:t>の一部が納付されたときは、当該納付の日の翌日以後の期間に係る</w:t>
      </w:r>
      <w:r w:rsidR="00BB4FF3" w:rsidRPr="00D35F3A">
        <w:rPr>
          <w:rFonts w:asciiTheme="minorEastAsia" w:eastAsiaTheme="minorEastAsia" w:hAnsiTheme="minorEastAsia" w:hint="eastAsia"/>
          <w:kern w:val="0"/>
          <w:sz w:val="22"/>
          <w:szCs w:val="22"/>
        </w:rPr>
        <w:t>延滞金の計算の基礎となるべき未納付額は、その納付金額を控除した</w:t>
      </w:r>
      <w:r w:rsidRPr="00D35F3A">
        <w:rPr>
          <w:rFonts w:asciiTheme="minorEastAsia" w:eastAsiaTheme="minorEastAsia" w:hAnsiTheme="minorEastAsia" w:hint="eastAsia"/>
          <w:kern w:val="0"/>
          <w:sz w:val="22"/>
          <w:szCs w:val="22"/>
        </w:rPr>
        <w:t>額によるものとする。</w:t>
      </w:r>
    </w:p>
    <w:p w14:paraId="30B34812" w14:textId="77777777" w:rsidR="00865683" w:rsidRPr="00D35F3A" w:rsidRDefault="00865683" w:rsidP="008C4A9F">
      <w:pPr>
        <w:ind w:left="550" w:hangingChars="250" w:hanging="55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第18　財産処分の制限</w:t>
      </w:r>
    </w:p>
    <w:p w14:paraId="68E0A4F1" w14:textId="77777777" w:rsidR="00865683" w:rsidRPr="00D35F3A" w:rsidRDefault="00865683" w:rsidP="00865683">
      <w:pPr>
        <w:ind w:leftChars="270" w:left="567" w:firstLineChars="100" w:firstLine="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補助事業者は、補助事業により取得し、又は効用を増加した財産を、この補助金の目的に反して使用し、譲渡し、交換し、貸付け、又は担保に供しようとするときには、あらかじめ</w:t>
      </w:r>
      <w:r w:rsidR="007C312A" w:rsidRPr="00D35F3A">
        <w:rPr>
          <w:rFonts w:asciiTheme="minorEastAsia" w:eastAsiaTheme="minorEastAsia" w:hAnsiTheme="minorEastAsia" w:hint="eastAsia"/>
          <w:kern w:val="0"/>
          <w:sz w:val="22"/>
          <w:szCs w:val="22"/>
        </w:rPr>
        <w:t>財団</w:t>
      </w:r>
      <w:r w:rsidRPr="00D35F3A">
        <w:rPr>
          <w:rFonts w:asciiTheme="minorEastAsia" w:eastAsiaTheme="minorEastAsia" w:hAnsiTheme="minorEastAsia" w:hint="eastAsia"/>
          <w:kern w:val="0"/>
          <w:sz w:val="22"/>
          <w:szCs w:val="22"/>
        </w:rPr>
        <w:t>の承認を受けなければならない。</w:t>
      </w:r>
      <w:r w:rsidR="0069669E" w:rsidRPr="00D35F3A">
        <w:rPr>
          <w:rFonts w:asciiTheme="minorEastAsia" w:eastAsiaTheme="minorEastAsia" w:hAnsiTheme="minorEastAsia" w:hint="eastAsia"/>
          <w:kern w:val="0"/>
          <w:sz w:val="22"/>
          <w:szCs w:val="22"/>
        </w:rPr>
        <w:t>ただし、当該財産が減価償却資産の耐用年数等に関する法律（昭和40年大蔵省令第15</w:t>
      </w:r>
      <w:r w:rsidRPr="00D35F3A">
        <w:rPr>
          <w:rFonts w:asciiTheme="minorEastAsia" w:eastAsiaTheme="minorEastAsia" w:hAnsiTheme="minorEastAsia" w:hint="eastAsia"/>
          <w:kern w:val="0"/>
          <w:sz w:val="22"/>
          <w:szCs w:val="22"/>
        </w:rPr>
        <w:t>号）に相当する期間を経過した場合は、この限りではない。</w:t>
      </w:r>
    </w:p>
    <w:p w14:paraId="0D24998E" w14:textId="77777777" w:rsidR="00294204" w:rsidRPr="00D35F3A" w:rsidRDefault="00294204" w:rsidP="00865683">
      <w:pPr>
        <w:ind w:left="550" w:hangingChars="250" w:hanging="55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865683" w:rsidRPr="00D35F3A">
        <w:rPr>
          <w:rFonts w:asciiTheme="minorEastAsia" w:eastAsiaTheme="minorEastAsia" w:hAnsiTheme="minorEastAsia" w:hint="eastAsia"/>
          <w:kern w:val="0"/>
          <w:sz w:val="22"/>
          <w:szCs w:val="22"/>
        </w:rPr>
        <w:t>19</w:t>
      </w:r>
      <w:r w:rsidRPr="00D35F3A">
        <w:rPr>
          <w:rFonts w:asciiTheme="minorEastAsia" w:eastAsiaTheme="minorEastAsia" w:hAnsiTheme="minorEastAsia" w:hint="eastAsia"/>
          <w:kern w:val="0"/>
          <w:sz w:val="22"/>
          <w:szCs w:val="22"/>
        </w:rPr>
        <w:t xml:space="preserve">　他の補助金等の一時停止等</w:t>
      </w:r>
    </w:p>
    <w:p w14:paraId="5023948F" w14:textId="77777777" w:rsidR="00294204" w:rsidRPr="00D35F3A" w:rsidRDefault="00294204" w:rsidP="008C4A9F">
      <w:pPr>
        <w:ind w:left="550" w:hangingChars="250" w:hanging="55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　　   </w:t>
      </w:r>
      <w:r w:rsidR="007C312A" w:rsidRPr="00D35F3A">
        <w:rPr>
          <w:rFonts w:asciiTheme="minorEastAsia" w:eastAsiaTheme="minorEastAsia" w:hAnsiTheme="minorEastAsia" w:hint="eastAsia"/>
          <w:kern w:val="0"/>
          <w:sz w:val="22"/>
          <w:szCs w:val="22"/>
        </w:rPr>
        <w:t>財団</w:t>
      </w:r>
      <w:r w:rsidRPr="00D35F3A">
        <w:rPr>
          <w:rFonts w:asciiTheme="minorEastAsia" w:eastAsiaTheme="minorEastAsia" w:hAnsiTheme="minorEastAsia" w:hint="eastAsia"/>
          <w:kern w:val="0"/>
          <w:sz w:val="22"/>
          <w:szCs w:val="22"/>
        </w:rPr>
        <w:t>は、補助事業者に対し補助金の返還を命じ、補助事業者が当該補助金、違約加算金又は延滞金の全部又は一部を納付しない場合において、補助事業者に対し、同種の事務又は事業について交付すべき補助金等があるときは、相当の限度においてその交付を一時中止し、又は当該補助金等と未納付額とを相殺するものとする。</w:t>
      </w:r>
    </w:p>
    <w:p w14:paraId="0006FFBB" w14:textId="77777777" w:rsidR="00294204" w:rsidRPr="00D35F3A" w:rsidRDefault="00294204" w:rsidP="008C4A9F">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865683" w:rsidRPr="00D35F3A">
        <w:rPr>
          <w:rFonts w:asciiTheme="minorEastAsia" w:eastAsiaTheme="minorEastAsia" w:hAnsiTheme="minorEastAsia" w:hint="eastAsia"/>
          <w:kern w:val="0"/>
          <w:sz w:val="22"/>
          <w:szCs w:val="22"/>
        </w:rPr>
        <w:t>20</w:t>
      </w:r>
      <w:r w:rsidRPr="00D35F3A">
        <w:rPr>
          <w:rFonts w:asciiTheme="minorEastAsia" w:eastAsiaTheme="minorEastAsia" w:hAnsiTheme="minorEastAsia" w:hint="eastAsia"/>
          <w:kern w:val="0"/>
          <w:sz w:val="22"/>
          <w:szCs w:val="22"/>
        </w:rPr>
        <w:t xml:space="preserve">　帳簿及び関係書類の整理保管</w:t>
      </w:r>
    </w:p>
    <w:p w14:paraId="278D4AE1" w14:textId="77777777" w:rsidR="00294204" w:rsidRPr="00D35F3A" w:rsidRDefault="00294204" w:rsidP="008C4A9F">
      <w:pPr>
        <w:ind w:left="550" w:hangingChars="250" w:hanging="55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 xml:space="preserve">　　   補助事業者は、補助事業に係る収入、支出を記載した帳簿その他の関係書類を当該事業完了の日の属する会計年度終了後５年間整理保管しなければならない。</w:t>
      </w:r>
    </w:p>
    <w:p w14:paraId="727E5814" w14:textId="77777777" w:rsidR="00294204" w:rsidRPr="00D35F3A" w:rsidRDefault="00294204" w:rsidP="008C4A9F">
      <w:pPr>
        <w:ind w:left="220" w:hangingChars="100" w:hanging="22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第</w:t>
      </w:r>
      <w:r w:rsidR="00865683" w:rsidRPr="00D35F3A">
        <w:rPr>
          <w:rFonts w:asciiTheme="minorEastAsia" w:eastAsiaTheme="minorEastAsia" w:hAnsiTheme="minorEastAsia" w:hint="eastAsia"/>
          <w:kern w:val="0"/>
          <w:sz w:val="22"/>
          <w:szCs w:val="22"/>
        </w:rPr>
        <w:t>21</w:t>
      </w:r>
      <w:r w:rsidRPr="00D35F3A">
        <w:rPr>
          <w:rFonts w:asciiTheme="minorEastAsia" w:eastAsiaTheme="minorEastAsia" w:hAnsiTheme="minorEastAsia" w:hint="eastAsia"/>
          <w:kern w:val="0"/>
          <w:sz w:val="22"/>
          <w:szCs w:val="22"/>
        </w:rPr>
        <w:t xml:space="preserve">　申請の撤回</w:t>
      </w:r>
    </w:p>
    <w:p w14:paraId="7405E389" w14:textId="77777777" w:rsidR="00294204" w:rsidRPr="00D35F3A" w:rsidRDefault="00865683" w:rsidP="00865683">
      <w:pPr>
        <w:ind w:leftChars="270" w:left="567" w:firstLineChars="100" w:firstLine="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補助事業者</w:t>
      </w:r>
      <w:r w:rsidR="00294204" w:rsidRPr="00D35F3A">
        <w:rPr>
          <w:rFonts w:asciiTheme="minorEastAsia" w:eastAsiaTheme="minorEastAsia" w:hAnsiTheme="minorEastAsia" w:hint="eastAsia"/>
          <w:sz w:val="22"/>
          <w:szCs w:val="22"/>
        </w:rPr>
        <w:t>は、この交付の決定の内容又はこ</w:t>
      </w:r>
      <w:r w:rsidR="0069669E" w:rsidRPr="00D35F3A">
        <w:rPr>
          <w:rFonts w:asciiTheme="minorEastAsia" w:eastAsiaTheme="minorEastAsia" w:hAnsiTheme="minorEastAsia" w:hint="eastAsia"/>
          <w:sz w:val="22"/>
          <w:szCs w:val="22"/>
        </w:rPr>
        <w:t>れに付した条件に異議があるときは、この交付の決定の通知受領後14</w:t>
      </w:r>
      <w:r w:rsidR="00294204" w:rsidRPr="00D35F3A">
        <w:rPr>
          <w:rFonts w:asciiTheme="minorEastAsia" w:eastAsiaTheme="minorEastAsia" w:hAnsiTheme="minorEastAsia" w:hint="eastAsia"/>
          <w:sz w:val="22"/>
          <w:szCs w:val="22"/>
        </w:rPr>
        <w:t>日以内に</w:t>
      </w:r>
      <w:r w:rsidRPr="00D35F3A">
        <w:rPr>
          <w:rFonts w:asciiTheme="minorEastAsia" w:eastAsiaTheme="minorEastAsia" w:hAnsiTheme="minorEastAsia" w:hint="eastAsia"/>
          <w:sz w:val="22"/>
          <w:szCs w:val="22"/>
        </w:rPr>
        <w:t>、その旨を記載した書面を</w:t>
      </w:r>
      <w:r w:rsidR="007C312A" w:rsidRPr="00D35F3A">
        <w:rPr>
          <w:rFonts w:asciiTheme="minorEastAsia" w:eastAsiaTheme="minorEastAsia" w:hAnsiTheme="minorEastAsia" w:hint="eastAsia"/>
          <w:sz w:val="22"/>
          <w:szCs w:val="22"/>
        </w:rPr>
        <w:t>財団</w:t>
      </w:r>
      <w:r w:rsidRPr="00D35F3A">
        <w:rPr>
          <w:rFonts w:asciiTheme="minorEastAsia" w:eastAsiaTheme="minorEastAsia" w:hAnsiTheme="minorEastAsia" w:hint="eastAsia"/>
          <w:sz w:val="22"/>
          <w:szCs w:val="22"/>
        </w:rPr>
        <w:t>に提出することにより、</w:t>
      </w:r>
      <w:r w:rsidR="00294204" w:rsidRPr="00D35F3A">
        <w:rPr>
          <w:rFonts w:asciiTheme="minorEastAsia" w:eastAsiaTheme="minorEastAsia" w:hAnsiTheme="minorEastAsia" w:hint="eastAsia"/>
          <w:sz w:val="22"/>
          <w:szCs w:val="22"/>
        </w:rPr>
        <w:t>申請の撤回をすることができる。</w:t>
      </w:r>
    </w:p>
    <w:p w14:paraId="20F6EABE" w14:textId="77777777" w:rsidR="004E20AA" w:rsidRPr="00D35F3A" w:rsidRDefault="004E20AA">
      <w:pPr>
        <w:widowControl/>
        <w:jc w:val="left"/>
        <w:rPr>
          <w:rFonts w:asciiTheme="minorEastAsia" w:eastAsiaTheme="minorEastAsia" w:hAnsiTheme="minorEastAsia"/>
          <w:sz w:val="22"/>
          <w:szCs w:val="22"/>
        </w:rPr>
      </w:pPr>
      <w:r w:rsidRPr="00D35F3A">
        <w:rPr>
          <w:rFonts w:asciiTheme="minorEastAsia" w:eastAsiaTheme="minorEastAsia" w:hAnsiTheme="minorEastAsia"/>
          <w:sz w:val="22"/>
          <w:szCs w:val="22"/>
        </w:rPr>
        <w:br w:type="page"/>
      </w:r>
    </w:p>
    <w:p w14:paraId="3B984B1F" w14:textId="77777777" w:rsidR="004E20AA" w:rsidRPr="00D35F3A" w:rsidRDefault="004E20AA" w:rsidP="004E20A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別記</w:t>
      </w:r>
    </w:p>
    <w:p w14:paraId="5C86C4C5" w14:textId="77777777" w:rsidR="004E20AA" w:rsidRPr="00D35F3A" w:rsidRDefault="00CB1C38" w:rsidP="004E20AA">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第２号様式（第８条</w:t>
      </w:r>
      <w:r w:rsidR="004E20AA" w:rsidRPr="00D35F3A">
        <w:rPr>
          <w:rFonts w:asciiTheme="minorEastAsia" w:eastAsiaTheme="minorEastAsia" w:hAnsiTheme="minorEastAsia" w:hint="eastAsia"/>
          <w:sz w:val="22"/>
          <w:szCs w:val="22"/>
        </w:rPr>
        <w:t>関係）別表</w:t>
      </w:r>
    </w:p>
    <w:p w14:paraId="3937919C" w14:textId="77777777" w:rsidR="004E20AA" w:rsidRPr="00D35F3A" w:rsidRDefault="004E20AA" w:rsidP="004E20AA">
      <w:pPr>
        <w:rPr>
          <w:rFonts w:asciiTheme="minorEastAsia" w:eastAsiaTheme="minorEastAsia" w:hAnsiTheme="minorEastAsia"/>
          <w:sz w:val="22"/>
          <w:szCs w:val="22"/>
        </w:rPr>
      </w:pPr>
    </w:p>
    <w:p w14:paraId="23D9D18F" w14:textId="77777777" w:rsidR="004E20AA" w:rsidRPr="00D35F3A" w:rsidRDefault="004E20AA" w:rsidP="004E20AA">
      <w:pPr>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（単位：円 ）</w:t>
      </w:r>
    </w:p>
    <w:tbl>
      <w:tblPr>
        <w:tblStyle w:val="a4"/>
        <w:tblW w:w="0" w:type="auto"/>
        <w:tblLook w:val="04A0" w:firstRow="1" w:lastRow="0" w:firstColumn="1" w:lastColumn="0" w:noHBand="0" w:noVBand="1"/>
      </w:tblPr>
      <w:tblGrid>
        <w:gridCol w:w="1904"/>
        <w:gridCol w:w="1663"/>
        <w:gridCol w:w="1787"/>
        <w:gridCol w:w="2361"/>
        <w:gridCol w:w="1687"/>
      </w:tblGrid>
      <w:tr w:rsidR="00575BFE" w:rsidRPr="00D35F3A" w14:paraId="4E6647A5" w14:textId="77777777" w:rsidTr="00575BFE">
        <w:trPr>
          <w:trHeight w:val="845"/>
        </w:trPr>
        <w:tc>
          <w:tcPr>
            <w:tcW w:w="1951" w:type="dxa"/>
            <w:vAlign w:val="center"/>
          </w:tcPr>
          <w:p w14:paraId="76492427" w14:textId="77777777" w:rsidR="00575BFE" w:rsidRDefault="00575BFE" w:rsidP="00B849A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水産認証</w:t>
            </w:r>
          </w:p>
          <w:p w14:paraId="6EFCD7C3" w14:textId="77777777" w:rsidR="00575BFE" w:rsidRPr="00D35F3A" w:rsidRDefault="00575BFE" w:rsidP="00B849A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区分</w:t>
            </w:r>
          </w:p>
        </w:tc>
        <w:tc>
          <w:tcPr>
            <w:tcW w:w="1701" w:type="dxa"/>
            <w:vAlign w:val="center"/>
          </w:tcPr>
          <w:p w14:paraId="74EE4DBF" w14:textId="77777777" w:rsidR="00575BFE" w:rsidRPr="00D35F3A" w:rsidRDefault="00575BFE" w:rsidP="009B0A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水産認証名</w:t>
            </w:r>
          </w:p>
        </w:tc>
        <w:tc>
          <w:tcPr>
            <w:tcW w:w="1829" w:type="dxa"/>
            <w:vAlign w:val="center"/>
          </w:tcPr>
          <w:p w14:paraId="7529869A" w14:textId="77777777" w:rsidR="00575BFE" w:rsidRPr="00D35F3A" w:rsidRDefault="00575BFE" w:rsidP="00575BF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事業区分</w:t>
            </w:r>
          </w:p>
        </w:tc>
        <w:tc>
          <w:tcPr>
            <w:tcW w:w="2421" w:type="dxa"/>
            <w:vAlign w:val="center"/>
          </w:tcPr>
          <w:p w14:paraId="551DC9A4" w14:textId="77777777" w:rsidR="00575BFE" w:rsidRPr="00D35F3A" w:rsidRDefault="00575BFE" w:rsidP="00B849AA">
            <w:pPr>
              <w:jc w:val="cente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経費区分</w:t>
            </w:r>
          </w:p>
        </w:tc>
        <w:tc>
          <w:tcPr>
            <w:tcW w:w="1726" w:type="dxa"/>
            <w:vAlign w:val="center"/>
          </w:tcPr>
          <w:p w14:paraId="72CD709E" w14:textId="77777777" w:rsidR="00575BFE" w:rsidRPr="00D35F3A" w:rsidRDefault="00575BFE" w:rsidP="00B849AA">
            <w:pPr>
              <w:jc w:val="cente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補助金配分額</w:t>
            </w:r>
          </w:p>
        </w:tc>
      </w:tr>
      <w:tr w:rsidR="00575BFE" w:rsidRPr="00D35F3A" w14:paraId="0AEDE4D8" w14:textId="77777777" w:rsidTr="00575BFE">
        <w:trPr>
          <w:trHeight w:val="5329"/>
        </w:trPr>
        <w:tc>
          <w:tcPr>
            <w:tcW w:w="1951" w:type="dxa"/>
            <w:vAlign w:val="center"/>
          </w:tcPr>
          <w:p w14:paraId="44D774A9" w14:textId="77777777" w:rsidR="00575BFE" w:rsidRPr="00D35F3A" w:rsidRDefault="00575BFE" w:rsidP="00B849AA">
            <w:pPr>
              <w:jc w:val="left"/>
              <w:rPr>
                <w:rFonts w:asciiTheme="minorEastAsia" w:eastAsiaTheme="minorEastAsia" w:hAnsiTheme="minorEastAsia"/>
                <w:sz w:val="22"/>
                <w:szCs w:val="22"/>
              </w:rPr>
            </w:pPr>
          </w:p>
        </w:tc>
        <w:tc>
          <w:tcPr>
            <w:tcW w:w="1701" w:type="dxa"/>
            <w:tcBorders>
              <w:right w:val="single" w:sz="4" w:space="0" w:color="auto"/>
            </w:tcBorders>
            <w:vAlign w:val="center"/>
          </w:tcPr>
          <w:p w14:paraId="18A34A91" w14:textId="77777777" w:rsidR="00575BFE" w:rsidRPr="00D35F3A" w:rsidRDefault="00575BFE" w:rsidP="00B849AA">
            <w:pPr>
              <w:jc w:val="left"/>
              <w:rPr>
                <w:rFonts w:asciiTheme="minorEastAsia" w:eastAsiaTheme="minorEastAsia" w:hAnsiTheme="minorEastAsia"/>
                <w:sz w:val="22"/>
                <w:szCs w:val="22"/>
              </w:rPr>
            </w:pPr>
          </w:p>
        </w:tc>
        <w:tc>
          <w:tcPr>
            <w:tcW w:w="1829" w:type="dxa"/>
            <w:tcBorders>
              <w:right w:val="single" w:sz="4" w:space="0" w:color="auto"/>
            </w:tcBorders>
          </w:tcPr>
          <w:p w14:paraId="4B7067FA" w14:textId="77777777" w:rsidR="00575BFE" w:rsidRPr="00D35F3A" w:rsidRDefault="00575BFE" w:rsidP="00B849AA">
            <w:pPr>
              <w:jc w:val="left"/>
              <w:rPr>
                <w:rFonts w:asciiTheme="minorEastAsia" w:eastAsiaTheme="minorEastAsia" w:hAnsiTheme="minorEastAsia"/>
                <w:sz w:val="22"/>
                <w:szCs w:val="22"/>
              </w:rPr>
            </w:pPr>
          </w:p>
        </w:tc>
        <w:tc>
          <w:tcPr>
            <w:tcW w:w="2421" w:type="dxa"/>
            <w:tcBorders>
              <w:left w:val="single" w:sz="4" w:space="0" w:color="auto"/>
            </w:tcBorders>
            <w:vAlign w:val="center"/>
          </w:tcPr>
          <w:p w14:paraId="3251D0B7" w14:textId="77777777" w:rsidR="00575BFE" w:rsidRPr="00D35F3A" w:rsidRDefault="00575BFE" w:rsidP="00B849AA">
            <w:pPr>
              <w:jc w:val="left"/>
              <w:rPr>
                <w:rFonts w:asciiTheme="minorEastAsia" w:eastAsiaTheme="minorEastAsia" w:hAnsiTheme="minorEastAsia"/>
                <w:sz w:val="22"/>
                <w:szCs w:val="22"/>
              </w:rPr>
            </w:pPr>
          </w:p>
        </w:tc>
        <w:tc>
          <w:tcPr>
            <w:tcW w:w="1726" w:type="dxa"/>
            <w:vAlign w:val="center"/>
          </w:tcPr>
          <w:p w14:paraId="07C0CFBB" w14:textId="77777777" w:rsidR="00575BFE" w:rsidRPr="00D35F3A" w:rsidRDefault="00575BFE" w:rsidP="00B849AA">
            <w:pPr>
              <w:jc w:val="right"/>
              <w:rPr>
                <w:rFonts w:asciiTheme="minorEastAsia" w:eastAsiaTheme="minorEastAsia" w:hAnsiTheme="minorEastAsia"/>
                <w:sz w:val="22"/>
                <w:szCs w:val="22"/>
              </w:rPr>
            </w:pPr>
          </w:p>
        </w:tc>
      </w:tr>
      <w:tr w:rsidR="00575BFE" w:rsidRPr="00D35F3A" w14:paraId="66F43D2B" w14:textId="77777777" w:rsidTr="00575BFE">
        <w:trPr>
          <w:trHeight w:val="1195"/>
        </w:trPr>
        <w:tc>
          <w:tcPr>
            <w:tcW w:w="7902" w:type="dxa"/>
            <w:gridSpan w:val="4"/>
            <w:tcBorders>
              <w:top w:val="double" w:sz="4" w:space="0" w:color="auto"/>
            </w:tcBorders>
            <w:vAlign w:val="center"/>
          </w:tcPr>
          <w:p w14:paraId="6370F6E0" w14:textId="77777777" w:rsidR="00575BFE" w:rsidRPr="00D35F3A" w:rsidRDefault="00575BFE" w:rsidP="00575BFE">
            <w:pPr>
              <w:jc w:val="cente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合計</w:t>
            </w:r>
          </w:p>
        </w:tc>
        <w:tc>
          <w:tcPr>
            <w:tcW w:w="1726" w:type="dxa"/>
            <w:tcBorders>
              <w:top w:val="double" w:sz="4" w:space="0" w:color="auto"/>
            </w:tcBorders>
            <w:vAlign w:val="center"/>
          </w:tcPr>
          <w:p w14:paraId="7FBBE95B" w14:textId="77777777" w:rsidR="00575BFE" w:rsidRPr="00D35F3A" w:rsidRDefault="00575BFE" w:rsidP="00B849AA">
            <w:pPr>
              <w:jc w:val="center"/>
              <w:rPr>
                <w:rFonts w:asciiTheme="minorEastAsia" w:eastAsiaTheme="minorEastAsia" w:hAnsiTheme="minorEastAsia"/>
                <w:sz w:val="22"/>
                <w:szCs w:val="22"/>
              </w:rPr>
            </w:pPr>
          </w:p>
        </w:tc>
      </w:tr>
    </w:tbl>
    <w:p w14:paraId="42DB973A" w14:textId="77777777" w:rsidR="004E20AA" w:rsidRPr="00D35F3A" w:rsidRDefault="004E20AA" w:rsidP="004E20AA">
      <w:pPr>
        <w:rPr>
          <w:rFonts w:asciiTheme="minorEastAsia" w:eastAsiaTheme="minorEastAsia" w:hAnsiTheme="minorEastAsia"/>
          <w:sz w:val="22"/>
          <w:szCs w:val="22"/>
        </w:rPr>
      </w:pPr>
    </w:p>
    <w:p w14:paraId="7D456887" w14:textId="77777777" w:rsidR="00F62F6B" w:rsidRPr="00D35F3A" w:rsidRDefault="00F62F6B" w:rsidP="000D7164">
      <w:pPr>
        <w:rPr>
          <w:rFonts w:asciiTheme="minorEastAsia" w:eastAsiaTheme="minorEastAsia" w:hAnsiTheme="minorEastAsia"/>
          <w:sz w:val="22"/>
          <w:szCs w:val="22"/>
        </w:rPr>
      </w:pPr>
    </w:p>
    <w:p w14:paraId="6AC808CA" w14:textId="77777777" w:rsidR="00DC2135" w:rsidRPr="00D35F3A" w:rsidRDefault="00D27F5A" w:rsidP="00F62F6B">
      <w:pPr>
        <w:widowControl/>
        <w:jc w:val="left"/>
        <w:rPr>
          <w:rFonts w:asciiTheme="minorEastAsia" w:eastAsiaTheme="minorEastAsia" w:hAnsiTheme="minorEastAsia"/>
          <w:sz w:val="22"/>
          <w:szCs w:val="22"/>
        </w:rPr>
      </w:pPr>
      <w:r w:rsidRPr="00D35F3A">
        <w:rPr>
          <w:rFonts w:asciiTheme="minorEastAsia" w:eastAsiaTheme="minorEastAsia" w:hAnsiTheme="minorEastAsia"/>
          <w:sz w:val="22"/>
          <w:szCs w:val="22"/>
        </w:rPr>
        <w:br w:type="page"/>
      </w:r>
    </w:p>
    <w:p w14:paraId="17061011" w14:textId="77777777" w:rsidR="00C5275F" w:rsidRPr="00D35F3A" w:rsidRDefault="00C5275F" w:rsidP="00C5275F">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別記</w:t>
      </w:r>
    </w:p>
    <w:p w14:paraId="5EA31831" w14:textId="77777777" w:rsidR="00C5275F" w:rsidRPr="00D35F3A" w:rsidRDefault="002C3549" w:rsidP="00C5275F">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第３</w:t>
      </w:r>
      <w:r w:rsidR="00584859" w:rsidRPr="00D35F3A">
        <w:rPr>
          <w:rFonts w:asciiTheme="minorEastAsia" w:eastAsiaTheme="minorEastAsia" w:hAnsiTheme="minorEastAsia" w:hint="eastAsia"/>
          <w:sz w:val="22"/>
          <w:szCs w:val="22"/>
        </w:rPr>
        <w:t>号様式（第</w:t>
      </w:r>
      <w:r w:rsidR="0065116C">
        <w:rPr>
          <w:rFonts w:asciiTheme="minorEastAsia" w:eastAsiaTheme="minorEastAsia" w:hAnsiTheme="minorEastAsia" w:hint="eastAsia"/>
          <w:sz w:val="22"/>
          <w:szCs w:val="22"/>
        </w:rPr>
        <w:t>11</w:t>
      </w:r>
      <w:r w:rsidR="00C5275F" w:rsidRPr="00D35F3A">
        <w:rPr>
          <w:rFonts w:asciiTheme="minorEastAsia" w:eastAsiaTheme="minorEastAsia" w:hAnsiTheme="minorEastAsia" w:hint="eastAsia"/>
          <w:sz w:val="22"/>
          <w:szCs w:val="22"/>
        </w:rPr>
        <w:t>条関係）</w:t>
      </w:r>
    </w:p>
    <w:p w14:paraId="31E3FC99" w14:textId="77777777" w:rsidR="00C5275F" w:rsidRPr="00D35F3A" w:rsidRDefault="00C5275F" w:rsidP="00C5275F">
      <w:pPr>
        <w:ind w:left="220" w:hangingChars="100" w:hanging="220"/>
        <w:rPr>
          <w:rFonts w:asciiTheme="minorEastAsia" w:eastAsiaTheme="minorEastAsia" w:hAnsiTheme="minorEastAsia"/>
          <w:sz w:val="22"/>
          <w:szCs w:val="22"/>
        </w:rPr>
      </w:pPr>
    </w:p>
    <w:p w14:paraId="125E4989" w14:textId="77777777" w:rsidR="00C5275F" w:rsidRPr="00D35F3A" w:rsidRDefault="00C5275F" w:rsidP="00C5275F">
      <w:pPr>
        <w:ind w:left="220" w:hangingChars="100" w:hanging="22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　　月　　日</w:t>
      </w:r>
    </w:p>
    <w:p w14:paraId="4637B8FA" w14:textId="77777777" w:rsidR="00C5275F" w:rsidRPr="00D35F3A" w:rsidRDefault="00C5275F" w:rsidP="00C5275F">
      <w:pPr>
        <w:ind w:left="220" w:hangingChars="100" w:hanging="220"/>
        <w:jc w:val="left"/>
        <w:rPr>
          <w:rFonts w:asciiTheme="minorEastAsia" w:eastAsiaTheme="minorEastAsia" w:hAnsiTheme="minorEastAsia"/>
          <w:sz w:val="22"/>
          <w:szCs w:val="22"/>
        </w:rPr>
      </w:pPr>
    </w:p>
    <w:p w14:paraId="62C02F1A" w14:textId="77777777" w:rsidR="0015211D" w:rsidRPr="00D35F3A" w:rsidRDefault="0015211D" w:rsidP="0015211D">
      <w:pPr>
        <w:ind w:left="220" w:hangingChars="100" w:hanging="220"/>
        <w:jc w:val="left"/>
        <w:rPr>
          <w:rFonts w:asciiTheme="minorEastAsia" w:eastAsiaTheme="minorEastAsia" w:hAnsiTheme="minorEastAsia"/>
          <w:sz w:val="22"/>
          <w:szCs w:val="22"/>
        </w:rPr>
      </w:pPr>
    </w:p>
    <w:p w14:paraId="01DBE1F3" w14:textId="77777777" w:rsidR="0015211D" w:rsidRPr="00D35F3A" w:rsidRDefault="0015211D" w:rsidP="0015211D">
      <w:pPr>
        <w:ind w:left="220" w:hangingChars="100" w:hanging="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公益財団法人東京都農林水産振興財団</w:t>
      </w:r>
      <w:r w:rsidR="00653205" w:rsidRPr="00D35F3A">
        <w:rPr>
          <w:rFonts w:asciiTheme="minorEastAsia" w:eastAsiaTheme="minorEastAsia" w:hAnsiTheme="minorEastAsia" w:hint="eastAsia"/>
          <w:sz w:val="22"/>
          <w:szCs w:val="22"/>
        </w:rPr>
        <w:t>理事長</w:t>
      </w:r>
      <w:r w:rsidRPr="00D35F3A">
        <w:rPr>
          <w:rFonts w:asciiTheme="minorEastAsia" w:eastAsiaTheme="minorEastAsia" w:hAnsiTheme="minorEastAsia" w:hint="eastAsia"/>
          <w:sz w:val="22"/>
          <w:szCs w:val="22"/>
        </w:rPr>
        <w:t xml:space="preserve">　殿</w:t>
      </w:r>
    </w:p>
    <w:p w14:paraId="6B77D129" w14:textId="77777777" w:rsidR="00575BFE" w:rsidRPr="00C33D84" w:rsidRDefault="00575BFE" w:rsidP="00575BFE">
      <w:pPr>
        <w:ind w:left="220" w:hangingChars="100" w:hanging="220"/>
        <w:jc w:val="left"/>
        <w:rPr>
          <w:rFonts w:asciiTheme="minorEastAsia" w:eastAsiaTheme="minorEastAsia" w:hAnsiTheme="minorEastAsia"/>
          <w:sz w:val="22"/>
          <w:szCs w:val="22"/>
        </w:rPr>
      </w:pPr>
    </w:p>
    <w:p w14:paraId="6EA00057" w14:textId="77777777" w:rsidR="00575BFE" w:rsidRPr="00C33D84" w:rsidRDefault="00575BFE" w:rsidP="00575BFE">
      <w:pPr>
        <w:ind w:leftChars="2430" w:left="5103"/>
        <w:jc w:val="left"/>
        <w:rPr>
          <w:rFonts w:asciiTheme="minorEastAsia" w:eastAsiaTheme="minorEastAsia" w:hAnsiTheme="minorEastAsia"/>
          <w:sz w:val="22"/>
          <w:szCs w:val="22"/>
        </w:rPr>
      </w:pPr>
    </w:p>
    <w:p w14:paraId="0B39F07C" w14:textId="77777777" w:rsidR="00575BFE" w:rsidRPr="00C33D84" w:rsidRDefault="00575BFE" w:rsidP="00575BFE">
      <w:pPr>
        <w:ind w:firstLineChars="1800" w:firstLine="396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48CB87A8"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4320243A"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575BFE">
        <w:rPr>
          <w:rFonts w:asciiTheme="minorEastAsia" w:eastAsiaTheme="minorEastAsia" w:hAnsiTheme="minorEastAsia" w:hint="eastAsia"/>
          <w:spacing w:val="55"/>
          <w:kern w:val="0"/>
          <w:sz w:val="22"/>
          <w:szCs w:val="22"/>
          <w:fitText w:val="880" w:id="-1552656640"/>
        </w:rPr>
        <w:t xml:space="preserve">名　</w:t>
      </w:r>
      <w:r w:rsidRPr="00575BFE">
        <w:rPr>
          <w:rFonts w:asciiTheme="minorEastAsia" w:eastAsiaTheme="minorEastAsia" w:hAnsiTheme="minorEastAsia" w:hint="eastAsia"/>
          <w:kern w:val="0"/>
          <w:sz w:val="22"/>
          <w:szCs w:val="22"/>
          <w:fitText w:val="880" w:id="-1552656640"/>
        </w:rPr>
        <w:t>称</w:t>
      </w:r>
    </w:p>
    <w:p w14:paraId="431AAA00"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代表者名　　　　　　　　　　　　　　　　　実印</w:t>
      </w:r>
    </w:p>
    <w:p w14:paraId="70F88F2C" w14:textId="77777777" w:rsidR="00575BFE" w:rsidRPr="00C33D84" w:rsidRDefault="00575BFE" w:rsidP="00575BFE">
      <w:pPr>
        <w:jc w:val="left"/>
        <w:rPr>
          <w:rFonts w:asciiTheme="minorEastAsia" w:eastAsiaTheme="minorEastAsia" w:hAnsiTheme="minorEastAsia"/>
          <w:sz w:val="22"/>
          <w:szCs w:val="22"/>
        </w:rPr>
      </w:pPr>
    </w:p>
    <w:p w14:paraId="0A998EA3" w14:textId="77777777" w:rsidR="00C5275F" w:rsidRPr="00575BFE" w:rsidRDefault="00C5275F" w:rsidP="00C5275F">
      <w:pPr>
        <w:jc w:val="left"/>
        <w:rPr>
          <w:rFonts w:asciiTheme="minorEastAsia" w:eastAsiaTheme="minorEastAsia" w:hAnsiTheme="minorEastAsia"/>
          <w:sz w:val="22"/>
          <w:szCs w:val="22"/>
        </w:rPr>
      </w:pPr>
    </w:p>
    <w:p w14:paraId="4001BC3C" w14:textId="77777777" w:rsidR="00C5275F" w:rsidRPr="00D35F3A" w:rsidRDefault="009669E3" w:rsidP="00C5275F">
      <w:pPr>
        <w:jc w:val="cente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農林水産物認証取得支援事業</w:t>
      </w:r>
      <w:r w:rsidR="00575BFE">
        <w:rPr>
          <w:rFonts w:asciiTheme="minorEastAsia" w:eastAsiaTheme="minorEastAsia" w:hAnsiTheme="minorEastAsia" w:hint="eastAsia"/>
          <w:sz w:val="22"/>
          <w:szCs w:val="22"/>
        </w:rPr>
        <w:t>（水産</w:t>
      </w:r>
      <w:r w:rsidR="008148F1" w:rsidRPr="00D35F3A">
        <w:rPr>
          <w:rFonts w:asciiTheme="minorEastAsia" w:eastAsiaTheme="minorEastAsia" w:hAnsiTheme="minorEastAsia" w:hint="eastAsia"/>
          <w:sz w:val="22"/>
          <w:szCs w:val="22"/>
        </w:rPr>
        <w:t>認証取得支援事業）</w:t>
      </w:r>
      <w:r w:rsidR="00C5275F" w:rsidRPr="00D35F3A">
        <w:rPr>
          <w:rFonts w:asciiTheme="minorEastAsia" w:eastAsiaTheme="minorEastAsia" w:hAnsiTheme="minorEastAsia" w:hint="eastAsia"/>
          <w:sz w:val="22"/>
          <w:szCs w:val="22"/>
        </w:rPr>
        <w:t>補助金変更に係る</w:t>
      </w:r>
    </w:p>
    <w:p w14:paraId="1D9F2C68" w14:textId="77777777" w:rsidR="00C5275F" w:rsidRPr="00D35F3A" w:rsidRDefault="00C5275F" w:rsidP="00C5275F">
      <w:pPr>
        <w:jc w:val="cente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事業（中止・廃止）承認申請書</w:t>
      </w:r>
    </w:p>
    <w:p w14:paraId="7E7746C1" w14:textId="77777777" w:rsidR="00C5275F" w:rsidRPr="00D35F3A" w:rsidRDefault="00C5275F" w:rsidP="00C5275F">
      <w:pPr>
        <w:rPr>
          <w:rFonts w:asciiTheme="minorEastAsia" w:eastAsiaTheme="minorEastAsia" w:hAnsiTheme="minorEastAsia"/>
          <w:sz w:val="22"/>
          <w:szCs w:val="22"/>
        </w:rPr>
      </w:pPr>
    </w:p>
    <w:p w14:paraId="40E24410" w14:textId="77777777" w:rsidR="00BB7F0D" w:rsidRPr="00D35F3A" w:rsidRDefault="00BB7F0D" w:rsidP="00C5275F">
      <w:pPr>
        <w:rPr>
          <w:rFonts w:asciiTheme="minorEastAsia" w:eastAsiaTheme="minorEastAsia" w:hAnsiTheme="minorEastAsia"/>
          <w:sz w:val="22"/>
          <w:szCs w:val="22"/>
        </w:rPr>
      </w:pPr>
    </w:p>
    <w:p w14:paraId="4359EDA8" w14:textId="77777777" w:rsidR="00BB7F0D" w:rsidRPr="00D35F3A" w:rsidRDefault="00BB7F0D" w:rsidP="00C5275F">
      <w:pPr>
        <w:rPr>
          <w:rFonts w:asciiTheme="minorEastAsia" w:eastAsiaTheme="minorEastAsia" w:hAnsiTheme="minorEastAsia"/>
          <w:sz w:val="22"/>
          <w:szCs w:val="22"/>
        </w:rPr>
      </w:pPr>
    </w:p>
    <w:p w14:paraId="6BFF29AF" w14:textId="77777777" w:rsidR="00C5275F" w:rsidRPr="00D35F3A" w:rsidRDefault="00C5275F" w:rsidP="00C5275F">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w:t>
      </w:r>
      <w:r w:rsidR="00572DFD" w:rsidRPr="00D35F3A">
        <w:rPr>
          <w:rFonts w:asciiTheme="minorEastAsia" w:eastAsiaTheme="minorEastAsia" w:hAnsiTheme="minorEastAsia" w:hint="eastAsia"/>
          <w:sz w:val="22"/>
          <w:szCs w:val="22"/>
        </w:rPr>
        <w:t>年　　月　　日付　　　　　　第　　　号による</w:t>
      </w:r>
      <w:r w:rsidR="009669E3" w:rsidRPr="00D35F3A">
        <w:rPr>
          <w:rFonts w:asciiTheme="minorEastAsia" w:eastAsiaTheme="minorEastAsia" w:hAnsiTheme="minorEastAsia" w:hint="eastAsia"/>
          <w:sz w:val="22"/>
          <w:szCs w:val="22"/>
        </w:rPr>
        <w:t>農林水産物認証取得支援事業</w:t>
      </w:r>
      <w:r w:rsidR="00575BFE">
        <w:rPr>
          <w:rFonts w:asciiTheme="minorEastAsia" w:eastAsiaTheme="minorEastAsia" w:hAnsiTheme="minorEastAsia" w:hint="eastAsia"/>
          <w:sz w:val="22"/>
          <w:szCs w:val="22"/>
        </w:rPr>
        <w:t>（水産</w:t>
      </w:r>
      <w:r w:rsidR="008148F1" w:rsidRPr="00D35F3A">
        <w:rPr>
          <w:rFonts w:asciiTheme="minorEastAsia" w:eastAsiaTheme="minorEastAsia" w:hAnsiTheme="minorEastAsia" w:hint="eastAsia"/>
          <w:sz w:val="22"/>
          <w:szCs w:val="22"/>
        </w:rPr>
        <w:t>認証取得支援事業）</w:t>
      </w:r>
      <w:r w:rsidRPr="00D35F3A">
        <w:rPr>
          <w:rFonts w:asciiTheme="minorEastAsia" w:eastAsiaTheme="minorEastAsia" w:hAnsiTheme="minorEastAsia" w:hint="eastAsia"/>
          <w:sz w:val="22"/>
          <w:szCs w:val="22"/>
        </w:rPr>
        <w:t>補助金の交付決定に係る事業を下記の通り変更 （中止・廃止）したいので、申請します。</w:t>
      </w:r>
    </w:p>
    <w:p w14:paraId="36EF0EBE" w14:textId="77777777" w:rsidR="00C5275F" w:rsidRPr="00D35F3A" w:rsidRDefault="00C5275F" w:rsidP="00C5275F">
      <w:pPr>
        <w:ind w:left="220" w:hangingChars="100" w:hanging="220"/>
        <w:rPr>
          <w:rFonts w:asciiTheme="minorEastAsia" w:eastAsiaTheme="minorEastAsia" w:hAnsiTheme="minorEastAsia"/>
          <w:sz w:val="22"/>
          <w:szCs w:val="22"/>
        </w:rPr>
      </w:pPr>
    </w:p>
    <w:p w14:paraId="0C1565B8" w14:textId="77777777" w:rsidR="00BB7F0D" w:rsidRPr="00D35F3A" w:rsidRDefault="00BB7F0D" w:rsidP="00C5275F">
      <w:pPr>
        <w:ind w:left="220" w:hangingChars="100" w:hanging="220"/>
        <w:rPr>
          <w:rFonts w:asciiTheme="minorEastAsia" w:eastAsiaTheme="minorEastAsia" w:hAnsiTheme="minorEastAsia"/>
          <w:sz w:val="22"/>
          <w:szCs w:val="22"/>
        </w:rPr>
      </w:pPr>
    </w:p>
    <w:p w14:paraId="2BEBFD64" w14:textId="77777777" w:rsidR="00BB7F0D" w:rsidRPr="00D35F3A" w:rsidRDefault="00BB7F0D" w:rsidP="00C5275F">
      <w:pPr>
        <w:ind w:left="220" w:hangingChars="100" w:hanging="220"/>
        <w:rPr>
          <w:rFonts w:asciiTheme="minorEastAsia" w:eastAsiaTheme="minorEastAsia" w:hAnsiTheme="minorEastAsia"/>
          <w:sz w:val="22"/>
          <w:szCs w:val="22"/>
        </w:rPr>
      </w:pPr>
    </w:p>
    <w:p w14:paraId="1764ABFD" w14:textId="77777777" w:rsidR="00BB7F0D" w:rsidRPr="00D35F3A" w:rsidRDefault="00BB7F0D" w:rsidP="00C5275F">
      <w:pPr>
        <w:ind w:left="220" w:hangingChars="100" w:hanging="220"/>
        <w:rPr>
          <w:rFonts w:asciiTheme="minorEastAsia" w:eastAsiaTheme="minorEastAsia" w:hAnsiTheme="minorEastAsia"/>
          <w:sz w:val="22"/>
          <w:szCs w:val="22"/>
        </w:rPr>
      </w:pPr>
    </w:p>
    <w:p w14:paraId="0C26C767" w14:textId="77777777" w:rsidR="00BB7F0D" w:rsidRPr="00D35F3A" w:rsidRDefault="00BB7F0D" w:rsidP="00C5275F">
      <w:pPr>
        <w:ind w:left="220" w:hangingChars="100" w:hanging="220"/>
        <w:rPr>
          <w:rFonts w:asciiTheme="minorEastAsia" w:eastAsiaTheme="minorEastAsia" w:hAnsiTheme="minorEastAsia"/>
          <w:sz w:val="22"/>
          <w:szCs w:val="22"/>
        </w:rPr>
      </w:pPr>
    </w:p>
    <w:p w14:paraId="46BC80A0" w14:textId="77777777" w:rsidR="00BB7F0D" w:rsidRPr="00D35F3A" w:rsidRDefault="00C5275F" w:rsidP="00BB7F0D">
      <w:pPr>
        <w:pStyle w:val="a5"/>
        <w:rPr>
          <w:rFonts w:asciiTheme="minorEastAsia" w:eastAsiaTheme="minorEastAsia" w:hAnsiTheme="minorEastAsia"/>
        </w:rPr>
      </w:pPr>
      <w:r w:rsidRPr="00D35F3A">
        <w:rPr>
          <w:rFonts w:asciiTheme="minorEastAsia" w:eastAsiaTheme="minorEastAsia" w:hAnsiTheme="minorEastAsia" w:hint="eastAsia"/>
        </w:rPr>
        <w:t>記</w:t>
      </w:r>
    </w:p>
    <w:p w14:paraId="489F5B88" w14:textId="77777777" w:rsidR="00BB7F0D" w:rsidRPr="00D35F3A" w:rsidRDefault="00BB7F0D" w:rsidP="00BB7F0D">
      <w:pPr>
        <w:rPr>
          <w:rFonts w:asciiTheme="minorEastAsia" w:eastAsiaTheme="minorEastAsia" w:hAnsiTheme="minorEastAsia"/>
        </w:rPr>
      </w:pPr>
    </w:p>
    <w:p w14:paraId="24874F58" w14:textId="77777777" w:rsidR="00BB7F0D" w:rsidRPr="00D35F3A" w:rsidRDefault="00BB7F0D" w:rsidP="00BB7F0D">
      <w:pPr>
        <w:rPr>
          <w:rFonts w:asciiTheme="minorEastAsia" w:eastAsiaTheme="minorEastAsia" w:hAnsiTheme="minorEastAsia"/>
        </w:rPr>
      </w:pPr>
    </w:p>
    <w:p w14:paraId="75FB9BC3" w14:textId="77777777" w:rsidR="00C5275F" w:rsidRPr="00D35F3A" w:rsidRDefault="00C5275F" w:rsidP="000D7164">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変更の内容及びその理由</w:t>
      </w:r>
    </w:p>
    <w:p w14:paraId="50937BE7" w14:textId="77777777" w:rsidR="00C5275F" w:rsidRPr="00D35F3A" w:rsidRDefault="00C5275F" w:rsidP="000D7164">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（中止の期間（廃止の時期）及びその理由）</w:t>
      </w:r>
    </w:p>
    <w:p w14:paraId="450534B2" w14:textId="77777777" w:rsidR="00C5275F" w:rsidRPr="00D35F3A" w:rsidRDefault="00C5275F" w:rsidP="00C5275F">
      <w:pPr>
        <w:rPr>
          <w:rFonts w:asciiTheme="minorEastAsia" w:eastAsiaTheme="minorEastAsia" w:hAnsiTheme="minorEastAsia"/>
          <w:sz w:val="22"/>
          <w:szCs w:val="22"/>
        </w:rPr>
      </w:pPr>
    </w:p>
    <w:p w14:paraId="73C35A17" w14:textId="77777777" w:rsidR="00621B64" w:rsidRPr="00D35F3A" w:rsidRDefault="00621B64" w:rsidP="00C5275F">
      <w:pPr>
        <w:rPr>
          <w:rFonts w:asciiTheme="minorEastAsia" w:eastAsiaTheme="minorEastAsia" w:hAnsiTheme="minorEastAsia"/>
          <w:sz w:val="22"/>
          <w:szCs w:val="22"/>
        </w:rPr>
      </w:pPr>
    </w:p>
    <w:p w14:paraId="286424DC" w14:textId="77777777" w:rsidR="00621B64" w:rsidRPr="00D35F3A" w:rsidRDefault="00621B64" w:rsidP="00C5275F">
      <w:pPr>
        <w:rPr>
          <w:rFonts w:asciiTheme="minorEastAsia" w:eastAsiaTheme="minorEastAsia" w:hAnsiTheme="minorEastAsia"/>
          <w:sz w:val="22"/>
          <w:szCs w:val="22"/>
        </w:rPr>
      </w:pPr>
    </w:p>
    <w:p w14:paraId="24E6D32E" w14:textId="77777777" w:rsidR="00621B64" w:rsidRPr="00D35F3A" w:rsidRDefault="00621B64" w:rsidP="00C5275F">
      <w:pPr>
        <w:rPr>
          <w:rFonts w:asciiTheme="minorEastAsia" w:eastAsiaTheme="minorEastAsia" w:hAnsiTheme="minorEastAsia"/>
          <w:sz w:val="22"/>
          <w:szCs w:val="22"/>
        </w:rPr>
      </w:pPr>
    </w:p>
    <w:p w14:paraId="46405B96" w14:textId="77777777" w:rsidR="00621B64" w:rsidRPr="00D35F3A" w:rsidRDefault="00621B64" w:rsidP="00C5275F">
      <w:pPr>
        <w:rPr>
          <w:rFonts w:asciiTheme="minorEastAsia" w:eastAsiaTheme="minorEastAsia" w:hAnsiTheme="minorEastAsia"/>
          <w:sz w:val="22"/>
          <w:szCs w:val="22"/>
        </w:rPr>
      </w:pPr>
    </w:p>
    <w:p w14:paraId="2E065519" w14:textId="77777777" w:rsidR="004E4C92" w:rsidRPr="00D35F3A" w:rsidRDefault="004E4C92" w:rsidP="004E4C92">
      <w:pPr>
        <w:widowControl/>
        <w:jc w:val="left"/>
        <w:rPr>
          <w:rFonts w:asciiTheme="minorEastAsia" w:eastAsiaTheme="minorEastAsia" w:hAnsiTheme="minorEastAsia"/>
          <w:sz w:val="22"/>
          <w:szCs w:val="22"/>
        </w:rPr>
      </w:pPr>
    </w:p>
    <w:p w14:paraId="43FB5E1F" w14:textId="77777777" w:rsidR="00152BBE" w:rsidRPr="00D35F3A" w:rsidRDefault="00152BBE" w:rsidP="004E4C92">
      <w:pPr>
        <w:widowControl/>
        <w:jc w:val="left"/>
        <w:rPr>
          <w:rFonts w:asciiTheme="minorEastAsia" w:eastAsiaTheme="minorEastAsia" w:hAnsiTheme="minorEastAsia"/>
          <w:sz w:val="22"/>
          <w:szCs w:val="22"/>
        </w:rPr>
      </w:pPr>
    </w:p>
    <w:p w14:paraId="1D56B463" w14:textId="77777777" w:rsidR="00A175A7" w:rsidRPr="00D35F3A" w:rsidRDefault="00152BBE">
      <w:pPr>
        <w:widowControl/>
        <w:jc w:val="left"/>
        <w:rPr>
          <w:rFonts w:asciiTheme="minorEastAsia" w:eastAsiaTheme="minorEastAsia" w:hAnsiTheme="minorEastAsia"/>
          <w:sz w:val="22"/>
          <w:szCs w:val="22"/>
        </w:rPr>
      </w:pPr>
      <w:r w:rsidRPr="00D35F3A">
        <w:rPr>
          <w:rFonts w:asciiTheme="minorEastAsia" w:eastAsiaTheme="minorEastAsia" w:hAnsiTheme="minorEastAsia" w:cs="ＭＳ 明朝" w:hint="eastAsia"/>
          <w:sz w:val="22"/>
          <w:szCs w:val="22"/>
        </w:rPr>
        <w:t>＊</w:t>
      </w:r>
      <w:r w:rsidRPr="00D35F3A">
        <w:rPr>
          <w:rFonts w:hint="eastAsia"/>
          <w:sz w:val="22"/>
          <w:szCs w:val="22"/>
        </w:rPr>
        <w:t>電子情報処理組織による提出の場合には押印を省略できます</w:t>
      </w:r>
    </w:p>
    <w:p w14:paraId="22530DBD" w14:textId="77777777" w:rsidR="00C5275F" w:rsidRPr="00D35F3A" w:rsidRDefault="001330A4" w:rsidP="00C5275F">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別記</w:t>
      </w:r>
    </w:p>
    <w:p w14:paraId="6742C1FB" w14:textId="77777777" w:rsidR="001330A4" w:rsidRPr="00D35F3A" w:rsidRDefault="002C3549" w:rsidP="00C5275F">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第４</w:t>
      </w:r>
      <w:r w:rsidR="0065116C">
        <w:rPr>
          <w:rFonts w:asciiTheme="minorEastAsia" w:eastAsiaTheme="minorEastAsia" w:hAnsiTheme="minorEastAsia" w:hint="eastAsia"/>
          <w:sz w:val="22"/>
          <w:szCs w:val="22"/>
        </w:rPr>
        <w:t>号様式（第13</w:t>
      </w:r>
      <w:r w:rsidR="001330A4" w:rsidRPr="00D35F3A">
        <w:rPr>
          <w:rFonts w:asciiTheme="minorEastAsia" w:eastAsiaTheme="minorEastAsia" w:hAnsiTheme="minorEastAsia" w:hint="eastAsia"/>
          <w:sz w:val="22"/>
          <w:szCs w:val="22"/>
        </w:rPr>
        <w:t>条関係）</w:t>
      </w:r>
    </w:p>
    <w:p w14:paraId="0718AE7A" w14:textId="77777777" w:rsidR="001330A4" w:rsidRPr="00D35F3A" w:rsidRDefault="001330A4" w:rsidP="001330A4">
      <w:pPr>
        <w:ind w:left="220" w:hangingChars="100" w:hanging="22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　　月　　日</w:t>
      </w:r>
    </w:p>
    <w:p w14:paraId="58EA2E33" w14:textId="77777777" w:rsidR="001330A4" w:rsidRPr="00D35F3A" w:rsidRDefault="001330A4" w:rsidP="001330A4">
      <w:pPr>
        <w:ind w:left="220" w:hangingChars="100" w:hanging="220"/>
        <w:jc w:val="left"/>
        <w:rPr>
          <w:rFonts w:asciiTheme="minorEastAsia" w:eastAsiaTheme="minorEastAsia" w:hAnsiTheme="minorEastAsia"/>
          <w:sz w:val="22"/>
          <w:szCs w:val="22"/>
        </w:rPr>
      </w:pPr>
    </w:p>
    <w:p w14:paraId="2AFB36FE" w14:textId="77777777" w:rsidR="0015211D" w:rsidRPr="00D35F3A" w:rsidRDefault="0015211D" w:rsidP="0015211D">
      <w:pPr>
        <w:ind w:left="220" w:hangingChars="100" w:hanging="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公益財団法人東京都農林水産振興財団</w:t>
      </w:r>
      <w:r w:rsidR="00653205" w:rsidRPr="00D35F3A">
        <w:rPr>
          <w:rFonts w:asciiTheme="minorEastAsia" w:eastAsiaTheme="minorEastAsia" w:hAnsiTheme="minorEastAsia" w:hint="eastAsia"/>
          <w:sz w:val="22"/>
          <w:szCs w:val="22"/>
        </w:rPr>
        <w:t>理事長</w:t>
      </w:r>
      <w:r w:rsidRPr="00D35F3A">
        <w:rPr>
          <w:rFonts w:asciiTheme="minorEastAsia" w:eastAsiaTheme="minorEastAsia" w:hAnsiTheme="minorEastAsia" w:hint="eastAsia"/>
          <w:sz w:val="22"/>
          <w:szCs w:val="22"/>
        </w:rPr>
        <w:t xml:space="preserve">　殿</w:t>
      </w:r>
    </w:p>
    <w:p w14:paraId="0279674C" w14:textId="77777777" w:rsidR="00575BFE" w:rsidRPr="00C33D84" w:rsidRDefault="00575BFE" w:rsidP="00575BFE">
      <w:pPr>
        <w:ind w:left="220" w:hangingChars="100" w:hanging="220"/>
        <w:jc w:val="left"/>
        <w:rPr>
          <w:rFonts w:asciiTheme="minorEastAsia" w:eastAsiaTheme="minorEastAsia" w:hAnsiTheme="minorEastAsia"/>
          <w:sz w:val="22"/>
          <w:szCs w:val="22"/>
          <w:lang w:eastAsia="zh-CN"/>
        </w:rPr>
      </w:pPr>
    </w:p>
    <w:p w14:paraId="067C8ADB" w14:textId="77777777" w:rsidR="00575BFE" w:rsidRPr="00C33D84" w:rsidRDefault="00575BFE" w:rsidP="00575BFE">
      <w:pPr>
        <w:ind w:firstLineChars="1500" w:firstLine="330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72E7A888"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3C396A59"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575BFE">
        <w:rPr>
          <w:rFonts w:asciiTheme="minorEastAsia" w:eastAsiaTheme="minorEastAsia" w:hAnsiTheme="minorEastAsia" w:hint="eastAsia"/>
          <w:spacing w:val="55"/>
          <w:kern w:val="0"/>
          <w:sz w:val="22"/>
          <w:szCs w:val="22"/>
          <w:fitText w:val="880" w:id="-1552656384"/>
        </w:rPr>
        <w:t xml:space="preserve">名　</w:t>
      </w:r>
      <w:r w:rsidRPr="00575BFE">
        <w:rPr>
          <w:rFonts w:asciiTheme="minorEastAsia" w:eastAsiaTheme="minorEastAsia" w:hAnsiTheme="minorEastAsia" w:hint="eastAsia"/>
          <w:kern w:val="0"/>
          <w:sz w:val="22"/>
          <w:szCs w:val="22"/>
          <w:fitText w:val="880" w:id="-1552656384"/>
        </w:rPr>
        <w:t>称</w:t>
      </w:r>
    </w:p>
    <w:p w14:paraId="01B1BA1E"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1A3DC5F3" w14:textId="77777777" w:rsidR="00575BFE" w:rsidRPr="00C33D84" w:rsidRDefault="00575BFE" w:rsidP="00575BFE">
      <w:pPr>
        <w:jc w:val="left"/>
        <w:rPr>
          <w:rFonts w:asciiTheme="minorEastAsia" w:eastAsiaTheme="minorEastAsia" w:hAnsiTheme="minorEastAsia"/>
          <w:sz w:val="22"/>
          <w:szCs w:val="22"/>
          <w:lang w:eastAsia="zh-CN"/>
        </w:rPr>
      </w:pPr>
    </w:p>
    <w:p w14:paraId="4EDFC5D5" w14:textId="77777777" w:rsidR="00575BFE" w:rsidRPr="00C33D84" w:rsidRDefault="00575BFE" w:rsidP="00575BFE">
      <w:pPr>
        <w:jc w:val="cente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農林水産物認証取得支援事業</w:t>
      </w:r>
      <w:r w:rsidRPr="00C33D84">
        <w:rPr>
          <w:rFonts w:hint="eastAsia"/>
          <w:sz w:val="22"/>
          <w:szCs w:val="22"/>
          <w:lang w:eastAsia="zh-CN"/>
        </w:rPr>
        <w:t>（水産認証取得支援事業）</w:t>
      </w:r>
      <w:r w:rsidRPr="00C33D84">
        <w:rPr>
          <w:rFonts w:asciiTheme="minorEastAsia" w:eastAsiaTheme="minorEastAsia" w:hAnsiTheme="minorEastAsia" w:hint="eastAsia"/>
          <w:sz w:val="22"/>
          <w:szCs w:val="22"/>
          <w:lang w:eastAsia="zh-CN"/>
        </w:rPr>
        <w:t>遂行状況報告書</w:t>
      </w:r>
    </w:p>
    <w:p w14:paraId="79B562F4" w14:textId="77777777" w:rsidR="00575BFE" w:rsidRPr="00C33D84" w:rsidRDefault="00575BFE" w:rsidP="00575BFE">
      <w:pPr>
        <w:rPr>
          <w:rFonts w:asciiTheme="minorEastAsia" w:eastAsiaTheme="minorEastAsia" w:hAnsiTheme="minorEastAsia"/>
          <w:sz w:val="22"/>
          <w:szCs w:val="22"/>
          <w:lang w:eastAsia="zh-CN"/>
        </w:rPr>
      </w:pPr>
    </w:p>
    <w:p w14:paraId="3EA21E08" w14:textId="77777777" w:rsidR="00575BFE" w:rsidRPr="00C33D84" w:rsidRDefault="00575BFE" w:rsidP="00575BFE">
      <w:pPr>
        <w:rPr>
          <w:rFonts w:asciiTheme="minorEastAsia" w:eastAsiaTheme="minorEastAsia" w:hAnsiTheme="minorEastAsia"/>
          <w:sz w:val="22"/>
          <w:szCs w:val="22"/>
          <w:lang w:eastAsia="zh-CN"/>
        </w:rPr>
      </w:pPr>
    </w:p>
    <w:p w14:paraId="6C66E841"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lang w:eastAsia="zh-CN"/>
        </w:rPr>
        <w:t xml:space="preserve">　　　　　</w:t>
      </w:r>
      <w:r w:rsidRPr="00C33D84">
        <w:rPr>
          <w:rFonts w:asciiTheme="minorEastAsia" w:eastAsiaTheme="minorEastAsia" w:hAnsiTheme="minorEastAsia" w:hint="eastAsia"/>
          <w:sz w:val="22"/>
          <w:szCs w:val="22"/>
        </w:rPr>
        <w:t>年　　月　　日付　　　　　　第　　　号により補助金の交付の決定を受けた農林水産物認証取得支援事業</w:t>
      </w:r>
      <w:r w:rsidRPr="00C33D84">
        <w:rPr>
          <w:rFonts w:hint="eastAsia"/>
          <w:sz w:val="22"/>
          <w:szCs w:val="22"/>
        </w:rPr>
        <w:t>（水産認証取得支援事業）</w:t>
      </w:r>
      <w:r w:rsidRPr="00C33D84">
        <w:rPr>
          <w:rFonts w:asciiTheme="minorEastAsia" w:eastAsiaTheme="minorEastAsia" w:hAnsiTheme="minorEastAsia" w:hint="eastAsia"/>
          <w:sz w:val="22"/>
          <w:szCs w:val="22"/>
        </w:rPr>
        <w:t>に係る遂行状況を下記のとおり報告します。</w:t>
      </w:r>
    </w:p>
    <w:p w14:paraId="42E8ED2A" w14:textId="77777777" w:rsidR="00575BFE" w:rsidRPr="00C33D84" w:rsidRDefault="00575BFE" w:rsidP="00575BFE">
      <w:pPr>
        <w:rPr>
          <w:rFonts w:asciiTheme="minorEastAsia" w:eastAsiaTheme="minorEastAsia" w:hAnsiTheme="minorEastAsia"/>
          <w:sz w:val="22"/>
          <w:szCs w:val="22"/>
        </w:rPr>
      </w:pPr>
    </w:p>
    <w:p w14:paraId="7CDF3F4B"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遂行状況</w:t>
      </w:r>
    </w:p>
    <w:tbl>
      <w:tblPr>
        <w:tblStyle w:val="a4"/>
        <w:tblW w:w="0" w:type="auto"/>
        <w:jc w:val="center"/>
        <w:tblLook w:val="04A0" w:firstRow="1" w:lastRow="0" w:firstColumn="1" w:lastColumn="0" w:noHBand="0" w:noVBand="1"/>
      </w:tblPr>
      <w:tblGrid>
        <w:gridCol w:w="567"/>
        <w:gridCol w:w="567"/>
        <w:gridCol w:w="8226"/>
      </w:tblGrid>
      <w:tr w:rsidR="00575BFE" w:rsidRPr="00C33D84" w14:paraId="52CC59CB" w14:textId="77777777" w:rsidTr="008D365E">
        <w:trPr>
          <w:trHeight w:val="368"/>
          <w:jc w:val="center"/>
        </w:trPr>
        <w:tc>
          <w:tcPr>
            <w:tcW w:w="567" w:type="dxa"/>
            <w:vAlign w:val="center"/>
          </w:tcPr>
          <w:p w14:paraId="1B8C14B0" w14:textId="77777777" w:rsidR="00575BFE" w:rsidRPr="00C33D84" w:rsidRDefault="00575BFE" w:rsidP="008D365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月</w:t>
            </w:r>
          </w:p>
        </w:tc>
        <w:tc>
          <w:tcPr>
            <w:tcW w:w="567" w:type="dxa"/>
            <w:vAlign w:val="center"/>
          </w:tcPr>
          <w:p w14:paraId="680261E7" w14:textId="77777777" w:rsidR="00575BFE" w:rsidRPr="00C33D84" w:rsidRDefault="00575BFE" w:rsidP="008D365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日</w:t>
            </w:r>
          </w:p>
        </w:tc>
        <w:tc>
          <w:tcPr>
            <w:tcW w:w="8226" w:type="dxa"/>
            <w:vAlign w:val="center"/>
          </w:tcPr>
          <w:p w14:paraId="3E72BD13" w14:textId="77777777" w:rsidR="00575BFE" w:rsidRPr="00C33D84" w:rsidRDefault="00575BFE" w:rsidP="008D365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　業　の　経　過</w:t>
            </w:r>
          </w:p>
        </w:tc>
      </w:tr>
      <w:tr w:rsidR="00575BFE" w:rsidRPr="00C33D84" w14:paraId="6C7EC738" w14:textId="77777777" w:rsidTr="00575BFE">
        <w:trPr>
          <w:trHeight w:val="3784"/>
          <w:jc w:val="center"/>
        </w:trPr>
        <w:tc>
          <w:tcPr>
            <w:tcW w:w="567" w:type="dxa"/>
          </w:tcPr>
          <w:p w14:paraId="049D9D10" w14:textId="77777777" w:rsidR="00575BFE" w:rsidRPr="00C33D84" w:rsidRDefault="00575BFE" w:rsidP="008D365E">
            <w:pPr>
              <w:rPr>
                <w:rFonts w:asciiTheme="minorEastAsia" w:eastAsiaTheme="minorEastAsia" w:hAnsiTheme="minorEastAsia"/>
                <w:sz w:val="22"/>
                <w:szCs w:val="22"/>
              </w:rPr>
            </w:pPr>
          </w:p>
        </w:tc>
        <w:tc>
          <w:tcPr>
            <w:tcW w:w="567" w:type="dxa"/>
          </w:tcPr>
          <w:p w14:paraId="2D9F19E6" w14:textId="77777777" w:rsidR="00575BFE" w:rsidRPr="00C33D84" w:rsidRDefault="00575BFE" w:rsidP="008D365E">
            <w:pPr>
              <w:rPr>
                <w:rFonts w:asciiTheme="minorEastAsia" w:eastAsiaTheme="minorEastAsia" w:hAnsiTheme="minorEastAsia"/>
                <w:sz w:val="22"/>
                <w:szCs w:val="22"/>
              </w:rPr>
            </w:pPr>
          </w:p>
        </w:tc>
        <w:tc>
          <w:tcPr>
            <w:tcW w:w="8226" w:type="dxa"/>
          </w:tcPr>
          <w:p w14:paraId="4BB1510A" w14:textId="77777777" w:rsidR="00575BFE" w:rsidRPr="00C33D84" w:rsidRDefault="00575BFE" w:rsidP="008D365E">
            <w:pPr>
              <w:rPr>
                <w:rFonts w:asciiTheme="minorEastAsia" w:eastAsiaTheme="minorEastAsia" w:hAnsiTheme="minorEastAsia"/>
                <w:sz w:val="22"/>
                <w:szCs w:val="22"/>
              </w:rPr>
            </w:pPr>
          </w:p>
        </w:tc>
      </w:tr>
    </w:tbl>
    <w:p w14:paraId="56ADA056"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（注）事業の経過を時系列に記入してください。</w:t>
      </w:r>
    </w:p>
    <w:p w14:paraId="5DECD9C8" w14:textId="77777777" w:rsidR="00575BFE" w:rsidRPr="00C33D84" w:rsidRDefault="00575BFE" w:rsidP="00575BFE">
      <w:pPr>
        <w:rPr>
          <w:rFonts w:asciiTheme="minorEastAsia" w:eastAsiaTheme="minorEastAsia" w:hAnsiTheme="minorEastAsia"/>
          <w:sz w:val="22"/>
          <w:szCs w:val="22"/>
        </w:rPr>
      </w:pPr>
    </w:p>
    <w:p w14:paraId="626BC5FD"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今後の予定</w:t>
      </w:r>
    </w:p>
    <w:p w14:paraId="5B97702C" w14:textId="77777777" w:rsidR="00575BFE" w:rsidRPr="00C33D84" w:rsidRDefault="00575BFE" w:rsidP="00575BFE">
      <w:pPr>
        <w:rPr>
          <w:rFonts w:asciiTheme="minorEastAsia" w:eastAsiaTheme="minorEastAsia" w:hAnsiTheme="minorEastAsia"/>
          <w:sz w:val="22"/>
          <w:szCs w:val="22"/>
        </w:rPr>
      </w:pPr>
    </w:p>
    <w:p w14:paraId="5BB72C16" w14:textId="77777777" w:rsidR="00575BFE" w:rsidRPr="00C33D84" w:rsidRDefault="00575BFE" w:rsidP="00575BFE">
      <w:pPr>
        <w:rPr>
          <w:rFonts w:asciiTheme="minorEastAsia" w:eastAsiaTheme="minorEastAsia" w:hAnsiTheme="minorEastAsia"/>
          <w:sz w:val="22"/>
          <w:szCs w:val="22"/>
        </w:rPr>
      </w:pPr>
    </w:p>
    <w:p w14:paraId="1D233B9C"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　事業完了予定年月日</w:t>
      </w:r>
    </w:p>
    <w:p w14:paraId="6BB28D8F" w14:textId="77777777" w:rsidR="00575BFE" w:rsidRPr="00C33D84" w:rsidRDefault="00575BFE" w:rsidP="00575BFE">
      <w:pPr>
        <w:rPr>
          <w:rFonts w:asciiTheme="minorEastAsia" w:eastAsiaTheme="minorEastAsia" w:hAnsiTheme="minorEastAsia"/>
          <w:sz w:val="22"/>
          <w:szCs w:val="22"/>
        </w:rPr>
      </w:pPr>
    </w:p>
    <w:p w14:paraId="3BEDA880" w14:textId="77777777" w:rsidR="00621B64" w:rsidRPr="00575BFE" w:rsidRDefault="00621B64">
      <w:pPr>
        <w:widowControl/>
        <w:jc w:val="left"/>
        <w:rPr>
          <w:rFonts w:asciiTheme="minorEastAsia" w:eastAsiaTheme="minorEastAsia" w:hAnsiTheme="minorEastAsia"/>
          <w:sz w:val="22"/>
          <w:szCs w:val="22"/>
        </w:rPr>
      </w:pPr>
    </w:p>
    <w:p w14:paraId="27661297" w14:textId="77777777" w:rsidR="00621B64" w:rsidRPr="00D35F3A" w:rsidRDefault="00621B64">
      <w:pPr>
        <w:widowControl/>
        <w:jc w:val="left"/>
        <w:rPr>
          <w:rFonts w:asciiTheme="minorEastAsia" w:eastAsiaTheme="minorEastAsia" w:hAnsiTheme="minorEastAsia"/>
          <w:sz w:val="22"/>
          <w:szCs w:val="22"/>
        </w:rPr>
      </w:pPr>
    </w:p>
    <w:p w14:paraId="11E3E767" w14:textId="77777777" w:rsidR="00621B64" w:rsidRPr="00D35F3A" w:rsidRDefault="00152BBE">
      <w:pPr>
        <w:widowControl/>
        <w:jc w:val="left"/>
        <w:rPr>
          <w:rFonts w:asciiTheme="minorEastAsia" w:eastAsiaTheme="minorEastAsia" w:hAnsiTheme="minorEastAsia"/>
          <w:sz w:val="22"/>
          <w:szCs w:val="22"/>
        </w:rPr>
      </w:pPr>
      <w:r w:rsidRPr="00D35F3A">
        <w:rPr>
          <w:rFonts w:asciiTheme="minorEastAsia" w:eastAsiaTheme="minorEastAsia" w:hAnsiTheme="minorEastAsia" w:cs="ＭＳ 明朝" w:hint="eastAsia"/>
          <w:sz w:val="22"/>
          <w:szCs w:val="22"/>
        </w:rPr>
        <w:t>＊</w:t>
      </w:r>
      <w:r w:rsidRPr="00D35F3A">
        <w:rPr>
          <w:rFonts w:hint="eastAsia"/>
          <w:sz w:val="22"/>
          <w:szCs w:val="22"/>
        </w:rPr>
        <w:t>電子情報処理組織による提出の場合には押印を省略できます</w:t>
      </w:r>
    </w:p>
    <w:p w14:paraId="6F3104E6" w14:textId="77777777" w:rsidR="001330A4" w:rsidRPr="00D35F3A" w:rsidRDefault="001330A4" w:rsidP="001330A4">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別記</w:t>
      </w:r>
    </w:p>
    <w:p w14:paraId="4695EB62" w14:textId="77777777" w:rsidR="001330A4" w:rsidRPr="00D35F3A" w:rsidRDefault="002C3549" w:rsidP="001330A4">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第５</w:t>
      </w:r>
      <w:r w:rsidR="0065116C">
        <w:rPr>
          <w:rFonts w:asciiTheme="minorEastAsia" w:eastAsiaTheme="minorEastAsia" w:hAnsiTheme="minorEastAsia" w:hint="eastAsia"/>
          <w:sz w:val="22"/>
          <w:szCs w:val="22"/>
        </w:rPr>
        <w:t>号様式（第15</w:t>
      </w:r>
      <w:r w:rsidR="001330A4" w:rsidRPr="00D35F3A">
        <w:rPr>
          <w:rFonts w:asciiTheme="minorEastAsia" w:eastAsiaTheme="minorEastAsia" w:hAnsiTheme="minorEastAsia" w:hint="eastAsia"/>
          <w:sz w:val="22"/>
          <w:szCs w:val="22"/>
        </w:rPr>
        <w:t>条関係）</w:t>
      </w:r>
    </w:p>
    <w:p w14:paraId="0073E3F3" w14:textId="77777777" w:rsidR="001330A4" w:rsidRPr="00D35F3A" w:rsidRDefault="001330A4" w:rsidP="001330A4">
      <w:pPr>
        <w:ind w:left="220" w:hangingChars="100" w:hanging="22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　　月　　日</w:t>
      </w:r>
    </w:p>
    <w:p w14:paraId="78FC907B" w14:textId="77777777" w:rsidR="0015211D" w:rsidRPr="00D35F3A" w:rsidRDefault="0015211D" w:rsidP="0015211D">
      <w:pPr>
        <w:ind w:left="220" w:hangingChars="100" w:hanging="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公益財団法人東京都農林水産振興財団</w:t>
      </w:r>
      <w:r w:rsidR="00653205" w:rsidRPr="00D35F3A">
        <w:rPr>
          <w:rFonts w:asciiTheme="minorEastAsia" w:eastAsiaTheme="minorEastAsia" w:hAnsiTheme="minorEastAsia" w:hint="eastAsia"/>
          <w:sz w:val="22"/>
          <w:szCs w:val="22"/>
        </w:rPr>
        <w:t>理事長</w:t>
      </w:r>
      <w:r w:rsidRPr="00D35F3A">
        <w:rPr>
          <w:rFonts w:asciiTheme="minorEastAsia" w:eastAsiaTheme="minorEastAsia" w:hAnsiTheme="minorEastAsia" w:hint="eastAsia"/>
          <w:sz w:val="22"/>
          <w:szCs w:val="22"/>
        </w:rPr>
        <w:t xml:space="preserve">　殿</w:t>
      </w:r>
    </w:p>
    <w:p w14:paraId="0C3FA929" w14:textId="77777777" w:rsidR="00575BFE" w:rsidRPr="00C33D84" w:rsidRDefault="00575BFE" w:rsidP="008260C2">
      <w:pPr>
        <w:ind w:firstLineChars="1900" w:firstLine="418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01494D42"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74259BC3"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575BFE">
        <w:rPr>
          <w:rFonts w:asciiTheme="minorEastAsia" w:eastAsiaTheme="minorEastAsia" w:hAnsiTheme="minorEastAsia" w:hint="eastAsia"/>
          <w:spacing w:val="55"/>
          <w:kern w:val="0"/>
          <w:sz w:val="22"/>
          <w:szCs w:val="22"/>
          <w:fitText w:val="880" w:id="-1552656128"/>
        </w:rPr>
        <w:t xml:space="preserve">名　</w:t>
      </w:r>
      <w:r w:rsidRPr="00575BFE">
        <w:rPr>
          <w:rFonts w:asciiTheme="minorEastAsia" w:eastAsiaTheme="minorEastAsia" w:hAnsiTheme="minorEastAsia" w:hint="eastAsia"/>
          <w:kern w:val="0"/>
          <w:sz w:val="22"/>
          <w:szCs w:val="22"/>
          <w:fitText w:val="880" w:id="-1552656128"/>
        </w:rPr>
        <w:t>称</w:t>
      </w:r>
    </w:p>
    <w:p w14:paraId="61D59049"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代表者名　　　</w:t>
      </w:r>
      <w:r w:rsidRPr="00C33D84">
        <w:rPr>
          <w:rFonts w:asciiTheme="minorEastAsia" w:eastAsiaTheme="minorEastAsia" w:hAnsiTheme="minorEastAsia" w:hint="eastAsia"/>
          <w:sz w:val="22"/>
          <w:szCs w:val="22"/>
        </w:rPr>
        <w:t xml:space="preserve">　　　　　　　　　　　　実印</w:t>
      </w:r>
    </w:p>
    <w:p w14:paraId="590D1D0E"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p>
    <w:p w14:paraId="67208870" w14:textId="77777777" w:rsidR="00575BFE" w:rsidRPr="00C33D84" w:rsidRDefault="00575BFE" w:rsidP="00575BFE">
      <w:pPr>
        <w:jc w:val="left"/>
        <w:rPr>
          <w:rFonts w:asciiTheme="minorEastAsia" w:eastAsiaTheme="minorEastAsia" w:hAnsiTheme="minorEastAsia"/>
          <w:sz w:val="22"/>
          <w:szCs w:val="22"/>
        </w:rPr>
      </w:pPr>
    </w:p>
    <w:p w14:paraId="661F0F2C" w14:textId="77777777" w:rsidR="00575BFE" w:rsidRPr="00C33D84" w:rsidRDefault="00575BFE" w:rsidP="00575BF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農林水産物認証取得支援事業補助金事業</w:t>
      </w:r>
      <w:r w:rsidRPr="00C33D84">
        <w:rPr>
          <w:rFonts w:hint="eastAsia"/>
          <w:sz w:val="22"/>
          <w:szCs w:val="22"/>
        </w:rPr>
        <w:t>（水産認証取得支援事業）</w:t>
      </w:r>
      <w:r w:rsidRPr="00C33D84">
        <w:rPr>
          <w:rFonts w:asciiTheme="minorEastAsia" w:eastAsiaTheme="minorEastAsia" w:hAnsiTheme="minorEastAsia" w:hint="eastAsia"/>
          <w:sz w:val="22"/>
          <w:szCs w:val="22"/>
        </w:rPr>
        <w:t>実績報告書</w:t>
      </w:r>
    </w:p>
    <w:p w14:paraId="5095E6B2" w14:textId="77777777" w:rsidR="00575BFE" w:rsidRPr="00C33D84" w:rsidRDefault="00575BFE" w:rsidP="00575BFE">
      <w:pPr>
        <w:rPr>
          <w:rFonts w:asciiTheme="minorEastAsia" w:eastAsiaTheme="minorEastAsia" w:hAnsiTheme="minorEastAsia"/>
          <w:sz w:val="22"/>
          <w:szCs w:val="22"/>
        </w:rPr>
      </w:pPr>
    </w:p>
    <w:p w14:paraId="21C02118" w14:textId="77777777" w:rsidR="00575BFE" w:rsidRPr="00C33D84" w:rsidRDefault="00575BFE" w:rsidP="00575BFE">
      <w:pPr>
        <w:rPr>
          <w:rFonts w:asciiTheme="minorEastAsia" w:eastAsiaTheme="minorEastAsia" w:hAnsiTheme="minorEastAsia"/>
          <w:sz w:val="22"/>
          <w:szCs w:val="22"/>
        </w:rPr>
      </w:pPr>
    </w:p>
    <w:p w14:paraId="62C254CE"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年　　月　　日付　　　　　　第　　　号により補助金の交付の決定を受けた農林水産物認証取得支援事業</w:t>
      </w:r>
      <w:r w:rsidRPr="00C33D84">
        <w:rPr>
          <w:rFonts w:hint="eastAsia"/>
          <w:sz w:val="22"/>
          <w:szCs w:val="22"/>
        </w:rPr>
        <w:t>（水産認証取得支援事業）</w:t>
      </w:r>
      <w:r w:rsidRPr="00C33D84">
        <w:rPr>
          <w:rFonts w:asciiTheme="minorEastAsia" w:eastAsiaTheme="minorEastAsia" w:hAnsiTheme="minorEastAsia" w:hint="eastAsia"/>
          <w:sz w:val="22"/>
          <w:szCs w:val="22"/>
        </w:rPr>
        <w:t>補助金に係る事業を完了したので、下記のとおり報告します。</w:t>
      </w:r>
    </w:p>
    <w:p w14:paraId="543C60CA" w14:textId="77777777" w:rsidR="00575BFE" w:rsidRPr="00C33D84" w:rsidRDefault="00575BFE" w:rsidP="00575BF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記</w:t>
      </w:r>
    </w:p>
    <w:p w14:paraId="2B5A0C30" w14:textId="77777777" w:rsidR="00575BFE"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事業の実績</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709"/>
        <w:gridCol w:w="992"/>
        <w:gridCol w:w="796"/>
        <w:gridCol w:w="763"/>
      </w:tblGrid>
      <w:tr w:rsidR="00575BFE" w:rsidRPr="00C33D84" w14:paraId="005AC741" w14:textId="77777777" w:rsidTr="008D365E">
        <w:trPr>
          <w:trHeight w:val="345"/>
        </w:trPr>
        <w:tc>
          <w:tcPr>
            <w:tcW w:w="959" w:type="dxa"/>
            <w:vMerge w:val="restart"/>
            <w:shd w:val="clear" w:color="auto" w:fill="auto"/>
          </w:tcPr>
          <w:p w14:paraId="38924902"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5F0794B6"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40E0F2CB"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10CF2613"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75F44F96"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389E1F89" w14:textId="77777777" w:rsidR="00575BFE" w:rsidRPr="00C33D84" w:rsidRDefault="00575BFE" w:rsidP="008D365E">
            <w:pPr>
              <w:jc w:val="center"/>
              <w:rPr>
                <w:rFonts w:asciiTheme="minorEastAsia" w:eastAsiaTheme="minorEastAsia" w:hAnsiTheme="minorEastAsia"/>
                <w:sz w:val="18"/>
                <w:szCs w:val="18"/>
              </w:rPr>
            </w:pPr>
          </w:p>
          <w:p w14:paraId="252C8FEE" w14:textId="77777777" w:rsidR="00575BFE" w:rsidRPr="00C33D84" w:rsidRDefault="00575BFE" w:rsidP="008D365E">
            <w:pPr>
              <w:jc w:val="center"/>
              <w:rPr>
                <w:rFonts w:asciiTheme="minorEastAsia" w:eastAsiaTheme="minorEastAsia" w:hAnsiTheme="minorEastAsia"/>
                <w:sz w:val="18"/>
                <w:szCs w:val="18"/>
              </w:rPr>
            </w:pPr>
          </w:p>
          <w:p w14:paraId="399A6A0A" w14:textId="77777777" w:rsidR="00575BFE" w:rsidRPr="00C33D84" w:rsidRDefault="00575BFE" w:rsidP="008D365E">
            <w:pPr>
              <w:spacing w:afterLines="50" w:after="163"/>
              <w:jc w:val="center"/>
              <w:rPr>
                <w:rFonts w:asciiTheme="minorEastAsia" w:eastAsiaTheme="minorEastAsia" w:hAnsiTheme="minorEastAsia"/>
                <w:sz w:val="18"/>
                <w:szCs w:val="18"/>
              </w:rPr>
            </w:pPr>
          </w:p>
          <w:p w14:paraId="73E2CD88"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5EF3DAAF"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4C194437"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575BFE" w:rsidRPr="00C33D84" w14:paraId="59F58388" w14:textId="77777777" w:rsidTr="008D365E">
        <w:trPr>
          <w:trHeight w:val="336"/>
        </w:trPr>
        <w:tc>
          <w:tcPr>
            <w:tcW w:w="959" w:type="dxa"/>
            <w:vMerge/>
            <w:shd w:val="clear" w:color="auto" w:fill="auto"/>
          </w:tcPr>
          <w:p w14:paraId="359AB0DA" w14:textId="77777777" w:rsidR="00575BFE" w:rsidRPr="00C33D84" w:rsidRDefault="00575BFE" w:rsidP="008D365E">
            <w:pPr>
              <w:jc w:val="left"/>
              <w:rPr>
                <w:rFonts w:asciiTheme="minorEastAsia" w:eastAsiaTheme="minorEastAsia" w:hAnsiTheme="minorEastAsia"/>
                <w:sz w:val="18"/>
                <w:szCs w:val="18"/>
              </w:rPr>
            </w:pPr>
          </w:p>
        </w:tc>
        <w:tc>
          <w:tcPr>
            <w:tcW w:w="992" w:type="dxa"/>
            <w:vMerge/>
            <w:shd w:val="clear" w:color="auto" w:fill="auto"/>
          </w:tcPr>
          <w:p w14:paraId="0A7F636E" w14:textId="77777777" w:rsidR="00575BFE" w:rsidRPr="00C33D84" w:rsidRDefault="00575BFE" w:rsidP="008D365E">
            <w:pPr>
              <w:jc w:val="left"/>
              <w:rPr>
                <w:rFonts w:asciiTheme="minorEastAsia" w:eastAsiaTheme="minorEastAsia" w:hAnsiTheme="minorEastAsia"/>
                <w:sz w:val="18"/>
                <w:szCs w:val="18"/>
              </w:rPr>
            </w:pPr>
          </w:p>
        </w:tc>
        <w:tc>
          <w:tcPr>
            <w:tcW w:w="1134" w:type="dxa"/>
            <w:vMerge/>
            <w:shd w:val="clear" w:color="auto" w:fill="auto"/>
          </w:tcPr>
          <w:p w14:paraId="541638B8" w14:textId="77777777" w:rsidR="00575BFE" w:rsidRPr="00C33D84" w:rsidRDefault="00575BFE" w:rsidP="008D365E">
            <w:pPr>
              <w:rPr>
                <w:rFonts w:asciiTheme="minorEastAsia" w:eastAsiaTheme="minorEastAsia" w:hAnsiTheme="minorEastAsia"/>
                <w:sz w:val="18"/>
                <w:szCs w:val="18"/>
              </w:rPr>
            </w:pPr>
          </w:p>
        </w:tc>
        <w:tc>
          <w:tcPr>
            <w:tcW w:w="992" w:type="dxa"/>
            <w:vMerge/>
            <w:shd w:val="clear" w:color="auto" w:fill="auto"/>
          </w:tcPr>
          <w:p w14:paraId="738AC8CD" w14:textId="77777777" w:rsidR="00575BFE" w:rsidRPr="00C33D84" w:rsidRDefault="00575BFE" w:rsidP="008D365E">
            <w:pPr>
              <w:rPr>
                <w:rFonts w:asciiTheme="minorEastAsia" w:eastAsiaTheme="minorEastAsia" w:hAnsiTheme="minorEastAsia"/>
                <w:sz w:val="18"/>
                <w:szCs w:val="18"/>
              </w:rPr>
            </w:pPr>
          </w:p>
        </w:tc>
        <w:tc>
          <w:tcPr>
            <w:tcW w:w="993" w:type="dxa"/>
            <w:vMerge w:val="restart"/>
            <w:shd w:val="clear" w:color="auto" w:fill="auto"/>
          </w:tcPr>
          <w:p w14:paraId="2E465822" w14:textId="77777777" w:rsidR="00575BFE"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5BAFED56" w14:textId="77777777" w:rsidR="00575BFE"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0730E60B" w14:textId="77777777" w:rsidR="00575BFE" w:rsidRDefault="00575BFE" w:rsidP="008D365E">
            <w:pPr>
              <w:jc w:val="center"/>
              <w:rPr>
                <w:rFonts w:asciiTheme="minorEastAsia" w:eastAsiaTheme="minorEastAsia" w:hAnsiTheme="minorEastAsia"/>
                <w:sz w:val="18"/>
                <w:szCs w:val="18"/>
              </w:rPr>
            </w:pPr>
          </w:p>
          <w:p w14:paraId="79F5F9C0"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6C7B3F12"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4F2F8D59"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その他</w:t>
            </w:r>
          </w:p>
          <w:p w14:paraId="6E4E7A41" w14:textId="77777777" w:rsidR="00575BFE" w:rsidRPr="00C33D84" w:rsidRDefault="00575BFE" w:rsidP="008D365E">
            <w:pPr>
              <w:jc w:val="center"/>
              <w:rPr>
                <w:rFonts w:asciiTheme="minorEastAsia" w:eastAsiaTheme="minorEastAsia" w:hAnsiTheme="minorEastAsia"/>
                <w:sz w:val="18"/>
                <w:szCs w:val="18"/>
              </w:rPr>
            </w:pPr>
          </w:p>
          <w:p w14:paraId="53B4F12B" w14:textId="77777777" w:rsidR="00575BFE" w:rsidRPr="00C33D84" w:rsidRDefault="00575BFE" w:rsidP="008D365E">
            <w:pPr>
              <w:jc w:val="center"/>
              <w:rPr>
                <w:rFonts w:asciiTheme="minorEastAsia" w:eastAsiaTheme="minorEastAsia" w:hAnsiTheme="minorEastAsia"/>
                <w:sz w:val="18"/>
                <w:szCs w:val="18"/>
              </w:rPr>
            </w:pPr>
          </w:p>
          <w:p w14:paraId="5F94EBA4"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6F20D76E" w14:textId="77777777" w:rsidR="00575BFE" w:rsidRPr="00C33D84" w:rsidRDefault="00575BFE" w:rsidP="008D365E">
            <w:pPr>
              <w:jc w:val="center"/>
              <w:rPr>
                <w:rFonts w:asciiTheme="minorEastAsia" w:eastAsiaTheme="minorEastAsia" w:hAnsiTheme="minorEastAsia"/>
                <w:sz w:val="18"/>
                <w:szCs w:val="18"/>
              </w:rPr>
            </w:pPr>
          </w:p>
        </w:tc>
      </w:tr>
      <w:tr w:rsidR="00575BFE" w:rsidRPr="00C33D84" w14:paraId="30F09E16" w14:textId="77777777" w:rsidTr="008D365E">
        <w:trPr>
          <w:trHeight w:val="630"/>
        </w:trPr>
        <w:tc>
          <w:tcPr>
            <w:tcW w:w="959" w:type="dxa"/>
            <w:vMerge/>
            <w:tcBorders>
              <w:bottom w:val="single" w:sz="12" w:space="0" w:color="auto"/>
            </w:tcBorders>
            <w:shd w:val="clear" w:color="auto" w:fill="auto"/>
          </w:tcPr>
          <w:p w14:paraId="3AC3D9E3" w14:textId="77777777" w:rsidR="00575BFE" w:rsidRPr="00C33D84" w:rsidRDefault="00575BFE" w:rsidP="008D365E">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68ABF5F" w14:textId="77777777" w:rsidR="00575BFE" w:rsidRPr="00C33D84" w:rsidRDefault="00575BFE" w:rsidP="008D365E">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13DC5430" w14:textId="77777777" w:rsidR="00575BFE" w:rsidRPr="00C33D84" w:rsidRDefault="00575BFE" w:rsidP="008D365E">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6968384" w14:textId="77777777" w:rsidR="00575BFE" w:rsidRPr="00C33D84" w:rsidRDefault="00575BFE" w:rsidP="008D365E">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57401CC5" w14:textId="77777777" w:rsidR="00575BFE" w:rsidRPr="00C33D84" w:rsidRDefault="00575BFE" w:rsidP="008D365E">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519C85C9"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709" w:type="dxa"/>
            <w:tcBorders>
              <w:bottom w:val="single" w:sz="12" w:space="0" w:color="auto"/>
            </w:tcBorders>
            <w:shd w:val="clear" w:color="auto" w:fill="auto"/>
          </w:tcPr>
          <w:p w14:paraId="7CC55026"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992" w:type="dxa"/>
            <w:tcBorders>
              <w:bottom w:val="single" w:sz="12" w:space="0" w:color="auto"/>
            </w:tcBorders>
            <w:shd w:val="clear" w:color="auto" w:fill="auto"/>
          </w:tcPr>
          <w:p w14:paraId="38A0C3BB"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0A81B594" w14:textId="77777777" w:rsidR="00575BFE" w:rsidRPr="00C33D84" w:rsidRDefault="00575BFE" w:rsidP="008D365E">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2D1F9DAC" w14:textId="77777777" w:rsidR="00575BFE" w:rsidRPr="00C33D84" w:rsidRDefault="00575BFE" w:rsidP="008D365E">
            <w:pPr>
              <w:rPr>
                <w:rFonts w:asciiTheme="minorEastAsia" w:eastAsiaTheme="minorEastAsia" w:hAnsiTheme="minorEastAsia"/>
                <w:sz w:val="18"/>
                <w:szCs w:val="18"/>
              </w:rPr>
            </w:pPr>
          </w:p>
        </w:tc>
      </w:tr>
      <w:tr w:rsidR="00575BFE" w:rsidRPr="00C33D84" w14:paraId="47403DA6" w14:textId="77777777" w:rsidTr="008D365E">
        <w:trPr>
          <w:trHeight w:val="1713"/>
        </w:trPr>
        <w:tc>
          <w:tcPr>
            <w:tcW w:w="959" w:type="dxa"/>
            <w:tcBorders>
              <w:top w:val="single" w:sz="12" w:space="0" w:color="auto"/>
              <w:bottom w:val="double" w:sz="4" w:space="0" w:color="auto"/>
            </w:tcBorders>
            <w:shd w:val="clear" w:color="auto" w:fill="auto"/>
          </w:tcPr>
          <w:p w14:paraId="19ED7A3A" w14:textId="77777777" w:rsidR="00575BFE" w:rsidRPr="00C33D84" w:rsidRDefault="00575BFE" w:rsidP="008D365E">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4676BA71" w14:textId="77777777" w:rsidR="00575BFE" w:rsidRPr="00C33D84" w:rsidRDefault="00575BFE" w:rsidP="008D365E">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53DB63CE" w14:textId="77777777" w:rsidR="00575BFE" w:rsidRPr="00C33D84" w:rsidRDefault="00575BFE" w:rsidP="008D365E">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2290BF1D" w14:textId="77777777" w:rsidR="00575BFE"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260076E1" w14:textId="77777777" w:rsidR="00575BFE" w:rsidRPr="00C33D84" w:rsidRDefault="00575BFE" w:rsidP="008D365E">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7ADD6A2E" w14:textId="77777777" w:rsidR="00575BFE"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1B3F5BC0"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68AFA419" w14:textId="77777777" w:rsidR="00575BFE" w:rsidRPr="00C33D84"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5373AA2" w14:textId="77777777" w:rsidR="00575BFE" w:rsidRPr="00C33D84" w:rsidRDefault="00575BFE" w:rsidP="008D365E">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22D133BE" w14:textId="77777777" w:rsidR="00575BFE" w:rsidRDefault="00575BFE" w:rsidP="008D365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4EBAC029"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6D6AD150" w14:textId="77777777" w:rsidR="00575BFE"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5ECE3E6" w14:textId="77777777" w:rsidR="00575BFE" w:rsidRPr="00C33D84" w:rsidRDefault="00575BFE" w:rsidP="008D365E">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5BEFAF84" w14:textId="77777777" w:rsidR="00575BFE" w:rsidRDefault="00575BFE" w:rsidP="008D365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152D474D" w14:textId="77777777" w:rsidR="00575BFE" w:rsidRPr="00C33D84" w:rsidRDefault="00575BFE" w:rsidP="008D365E">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0515217A" w14:textId="77777777" w:rsidR="00575BFE" w:rsidRDefault="00575BFE" w:rsidP="008D365E">
            <w:pPr>
              <w:jc w:val="right"/>
              <w:rPr>
                <w:rFonts w:asciiTheme="minorEastAsia" w:eastAsiaTheme="minorEastAsia" w:hAnsiTheme="minorEastAsia"/>
                <w:sz w:val="18"/>
                <w:szCs w:val="18"/>
              </w:rPr>
            </w:pPr>
          </w:p>
          <w:p w14:paraId="16B20A42" w14:textId="77777777" w:rsidR="00575BFE" w:rsidRPr="00C33D84" w:rsidRDefault="00575BFE" w:rsidP="008D365E">
            <w:pPr>
              <w:ind w:right="180"/>
              <w:jc w:val="right"/>
              <w:rPr>
                <w:rFonts w:asciiTheme="minorEastAsia" w:eastAsiaTheme="minorEastAsia" w:hAnsiTheme="minorEastAsia"/>
                <w:sz w:val="18"/>
                <w:szCs w:val="18"/>
              </w:rPr>
            </w:pPr>
          </w:p>
        </w:tc>
      </w:tr>
      <w:tr w:rsidR="00575BFE" w:rsidRPr="00C33D84" w14:paraId="1E9F2B0A" w14:textId="77777777" w:rsidTr="008D365E">
        <w:trPr>
          <w:trHeight w:val="808"/>
        </w:trPr>
        <w:tc>
          <w:tcPr>
            <w:tcW w:w="959" w:type="dxa"/>
            <w:tcBorders>
              <w:top w:val="double" w:sz="4" w:space="0" w:color="auto"/>
            </w:tcBorders>
            <w:shd w:val="clear" w:color="auto" w:fill="auto"/>
          </w:tcPr>
          <w:p w14:paraId="0689E193" w14:textId="77777777" w:rsidR="00575BFE" w:rsidRDefault="00575BFE" w:rsidP="008D365E">
            <w:pPr>
              <w:rPr>
                <w:rFonts w:asciiTheme="minorEastAsia" w:eastAsiaTheme="minorEastAsia" w:hAnsiTheme="minorEastAsia"/>
                <w:sz w:val="18"/>
                <w:szCs w:val="18"/>
              </w:rPr>
            </w:pPr>
          </w:p>
          <w:p w14:paraId="729F76D4"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6A9E8638" w14:textId="77777777" w:rsidR="00575BFE" w:rsidRPr="00C33D84" w:rsidRDefault="00575BFE" w:rsidP="008D365E">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5E8FFF10" w14:textId="77777777" w:rsidR="00575BFE" w:rsidRPr="00C33D84" w:rsidRDefault="00575BFE" w:rsidP="008D365E">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5538F828" w14:textId="77777777" w:rsidR="00575BFE" w:rsidRPr="00C33D84" w:rsidRDefault="00575BFE" w:rsidP="008D365E">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0594ED3A"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3D5D839E" w14:textId="77777777" w:rsidR="00575BFE" w:rsidRPr="00C33D84" w:rsidRDefault="00575BFE" w:rsidP="008D365E">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478F0B0E"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55A7FCF0" w14:textId="77777777" w:rsidR="00575BFE" w:rsidRPr="00C33D84" w:rsidRDefault="00575BFE" w:rsidP="008D365E">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289F6FC3" w14:textId="77777777" w:rsidR="00575BFE" w:rsidRPr="00C33D84" w:rsidRDefault="00575BFE" w:rsidP="008D365E">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078F46E3" w14:textId="77777777" w:rsidR="00575BFE" w:rsidRPr="00C33D84" w:rsidRDefault="00575BFE" w:rsidP="008D365E">
            <w:pPr>
              <w:jc w:val="right"/>
              <w:rPr>
                <w:rFonts w:asciiTheme="minorEastAsia" w:eastAsiaTheme="minorEastAsia" w:hAnsiTheme="minorEastAsia"/>
                <w:sz w:val="18"/>
                <w:szCs w:val="18"/>
              </w:rPr>
            </w:pPr>
          </w:p>
        </w:tc>
      </w:tr>
    </w:tbl>
    <w:p w14:paraId="5B42D76D"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（注）経費区分ごとに、積算書を添付してください。</w:t>
      </w:r>
    </w:p>
    <w:p w14:paraId="2E4F64AA" w14:textId="77777777" w:rsidR="00575BFE" w:rsidRPr="00C33D84" w:rsidRDefault="00575BFE" w:rsidP="00575BFE">
      <w:pPr>
        <w:rPr>
          <w:rFonts w:asciiTheme="minorEastAsia" w:eastAsiaTheme="minorEastAsia" w:hAnsiTheme="minorEastAsia"/>
          <w:sz w:val="22"/>
          <w:szCs w:val="22"/>
        </w:rPr>
      </w:pPr>
    </w:p>
    <w:p w14:paraId="36D58F19" w14:textId="77777777" w:rsidR="00575BFE" w:rsidRPr="00C33D84" w:rsidRDefault="00575BFE" w:rsidP="00575BFE">
      <w:pPr>
        <w:rPr>
          <w:rFonts w:asciiTheme="minorEastAsia" w:eastAsiaTheme="minorEastAsia" w:hAnsiTheme="minorEastAsia"/>
          <w:sz w:val="22"/>
          <w:szCs w:val="22"/>
        </w:rPr>
      </w:pPr>
    </w:p>
    <w:p w14:paraId="39DF748B" w14:textId="77777777" w:rsidR="00575BFE" w:rsidRPr="00C33D84" w:rsidRDefault="00575BFE" w:rsidP="00575BFE">
      <w:pPr>
        <w:rPr>
          <w:rFonts w:asciiTheme="minorEastAsia" w:eastAsiaTheme="minorEastAsia" w:hAnsiTheme="minorEastAsia"/>
          <w:sz w:val="22"/>
          <w:szCs w:val="22"/>
        </w:rPr>
      </w:pPr>
    </w:p>
    <w:p w14:paraId="4C86D6C1" w14:textId="77777777" w:rsidR="00575BFE" w:rsidRPr="00C33D84" w:rsidRDefault="00575BFE" w:rsidP="00575BFE">
      <w:pPr>
        <w:rPr>
          <w:rFonts w:asciiTheme="minorEastAsia" w:eastAsiaTheme="minorEastAsia" w:hAnsiTheme="minorEastAsia"/>
          <w:sz w:val="22"/>
          <w:szCs w:val="22"/>
        </w:rPr>
      </w:pPr>
    </w:p>
    <w:p w14:paraId="6BE99748"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事業完了年月日</w:t>
      </w:r>
    </w:p>
    <w:p w14:paraId="7B5D97F1" w14:textId="77777777" w:rsidR="00575BFE" w:rsidRPr="00C33D84" w:rsidRDefault="00575BFE" w:rsidP="00575BFE">
      <w:pPr>
        <w:ind w:left="220" w:hangingChars="100" w:hanging="220"/>
        <w:rPr>
          <w:rFonts w:asciiTheme="minorEastAsia" w:eastAsiaTheme="minorEastAsia" w:hAnsiTheme="minorEastAsia"/>
          <w:sz w:val="22"/>
          <w:szCs w:val="22"/>
        </w:rPr>
      </w:pPr>
    </w:p>
    <w:p w14:paraId="509B033E" w14:textId="77777777" w:rsidR="00575BFE" w:rsidRPr="00C33D84" w:rsidRDefault="00575BFE" w:rsidP="00575BFE">
      <w:pPr>
        <w:ind w:left="220" w:hangingChars="100" w:hanging="220"/>
        <w:rPr>
          <w:rFonts w:asciiTheme="minorEastAsia" w:eastAsiaTheme="minorEastAsia" w:hAnsiTheme="minorEastAsia"/>
          <w:sz w:val="22"/>
          <w:szCs w:val="22"/>
        </w:rPr>
      </w:pPr>
    </w:p>
    <w:p w14:paraId="65D843C1" w14:textId="77777777" w:rsidR="00575BFE" w:rsidRDefault="00152BBE" w:rsidP="00F01FDA">
      <w:pPr>
        <w:widowControl/>
        <w:jc w:val="left"/>
        <w:rPr>
          <w:sz w:val="22"/>
          <w:szCs w:val="22"/>
        </w:rPr>
      </w:pPr>
      <w:r w:rsidRPr="00D35F3A">
        <w:rPr>
          <w:rFonts w:asciiTheme="minorEastAsia" w:eastAsiaTheme="minorEastAsia" w:hAnsiTheme="minorEastAsia" w:cs="ＭＳ 明朝" w:hint="eastAsia"/>
          <w:sz w:val="22"/>
          <w:szCs w:val="22"/>
        </w:rPr>
        <w:t>＊</w:t>
      </w:r>
      <w:r w:rsidRPr="00D35F3A">
        <w:rPr>
          <w:rFonts w:hint="eastAsia"/>
          <w:sz w:val="22"/>
          <w:szCs w:val="22"/>
        </w:rPr>
        <w:t>電子情報処理組織による提出の場合には押印を省略できます</w:t>
      </w:r>
    </w:p>
    <w:p w14:paraId="34AC21F9"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lastRenderedPageBreak/>
        <w:t>３　収支精算</w:t>
      </w:r>
    </w:p>
    <w:p w14:paraId="4AA025A6" w14:textId="77777777" w:rsidR="00575BFE" w:rsidRPr="00C33D84" w:rsidRDefault="00575BFE" w:rsidP="00575BFE">
      <w:pPr>
        <w:ind w:left="220" w:hangingChars="100" w:hanging="220"/>
        <w:rPr>
          <w:rFonts w:asciiTheme="minorEastAsia" w:eastAsiaTheme="minorEastAsia" w:hAnsiTheme="minorEastAsia"/>
          <w:sz w:val="22"/>
          <w:szCs w:val="22"/>
        </w:rPr>
      </w:pPr>
    </w:p>
    <w:p w14:paraId="7CD1231F"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（１）収入</w:t>
      </w:r>
    </w:p>
    <w:tbl>
      <w:tblPr>
        <w:tblpPr w:leftFromText="142" w:rightFromText="142" w:vertAnchor="text" w:tblpY="1"/>
        <w:tblOverlap w:val="never"/>
        <w:tblW w:w="94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3"/>
        <w:gridCol w:w="616"/>
        <w:gridCol w:w="1252"/>
        <w:gridCol w:w="1843"/>
        <w:gridCol w:w="1843"/>
        <w:gridCol w:w="1701"/>
        <w:gridCol w:w="1524"/>
      </w:tblGrid>
      <w:tr w:rsidR="00575BFE" w:rsidRPr="00C33D84" w14:paraId="4DC825E7" w14:textId="77777777" w:rsidTr="008D365E">
        <w:tc>
          <w:tcPr>
            <w:tcW w:w="2551" w:type="dxa"/>
            <w:gridSpan w:val="3"/>
            <w:tcBorders>
              <w:top w:val="single" w:sz="12" w:space="0" w:color="auto"/>
              <w:bottom w:val="single" w:sz="12" w:space="0" w:color="auto"/>
            </w:tcBorders>
            <w:shd w:val="clear" w:color="auto" w:fill="auto"/>
          </w:tcPr>
          <w:p w14:paraId="7E3D69F3"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　項</w:t>
            </w:r>
          </w:p>
        </w:tc>
        <w:tc>
          <w:tcPr>
            <w:tcW w:w="1843" w:type="dxa"/>
            <w:tcBorders>
              <w:top w:val="single" w:sz="12" w:space="0" w:color="auto"/>
              <w:bottom w:val="single" w:sz="12" w:space="0" w:color="auto"/>
            </w:tcBorders>
            <w:shd w:val="clear" w:color="auto" w:fill="auto"/>
          </w:tcPr>
          <w:p w14:paraId="15167BB4"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予算額(円)</w:t>
            </w:r>
          </w:p>
        </w:tc>
        <w:tc>
          <w:tcPr>
            <w:tcW w:w="1843" w:type="dxa"/>
            <w:tcBorders>
              <w:top w:val="single" w:sz="12" w:space="0" w:color="auto"/>
              <w:bottom w:val="single" w:sz="12" w:space="0" w:color="auto"/>
            </w:tcBorders>
            <w:shd w:val="clear" w:color="auto" w:fill="auto"/>
          </w:tcPr>
          <w:p w14:paraId="1A945593"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精算額(円)</w:t>
            </w:r>
          </w:p>
        </w:tc>
        <w:tc>
          <w:tcPr>
            <w:tcW w:w="1701" w:type="dxa"/>
            <w:tcBorders>
              <w:top w:val="single" w:sz="12" w:space="0" w:color="auto"/>
              <w:bottom w:val="single" w:sz="12" w:space="0" w:color="auto"/>
            </w:tcBorders>
            <w:shd w:val="clear" w:color="auto" w:fill="auto"/>
          </w:tcPr>
          <w:p w14:paraId="47A3B02F"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増△減(円)</w:t>
            </w:r>
          </w:p>
        </w:tc>
        <w:tc>
          <w:tcPr>
            <w:tcW w:w="1524" w:type="dxa"/>
            <w:tcBorders>
              <w:top w:val="single" w:sz="12" w:space="0" w:color="auto"/>
              <w:bottom w:val="single" w:sz="12" w:space="0" w:color="auto"/>
            </w:tcBorders>
            <w:shd w:val="clear" w:color="auto" w:fill="auto"/>
          </w:tcPr>
          <w:p w14:paraId="6DAAD55C"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備　考</w:t>
            </w:r>
          </w:p>
        </w:tc>
      </w:tr>
      <w:tr w:rsidR="00575BFE" w:rsidRPr="00C33D84" w14:paraId="304C5208" w14:textId="77777777" w:rsidTr="008D365E">
        <w:tc>
          <w:tcPr>
            <w:tcW w:w="2551" w:type="dxa"/>
            <w:gridSpan w:val="3"/>
            <w:tcBorders>
              <w:top w:val="single" w:sz="12" w:space="0" w:color="auto"/>
            </w:tcBorders>
            <w:shd w:val="clear" w:color="auto" w:fill="auto"/>
          </w:tcPr>
          <w:p w14:paraId="1262F5F3"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事業費</w:t>
            </w:r>
          </w:p>
        </w:tc>
        <w:tc>
          <w:tcPr>
            <w:tcW w:w="1843" w:type="dxa"/>
            <w:tcBorders>
              <w:top w:val="single" w:sz="12" w:space="0" w:color="auto"/>
            </w:tcBorders>
            <w:shd w:val="clear" w:color="auto" w:fill="auto"/>
          </w:tcPr>
          <w:p w14:paraId="79821562"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tcBorders>
              <w:top w:val="single" w:sz="12" w:space="0" w:color="auto"/>
            </w:tcBorders>
            <w:shd w:val="clear" w:color="auto" w:fill="auto"/>
          </w:tcPr>
          <w:p w14:paraId="0E7B53F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01" w:type="dxa"/>
            <w:tcBorders>
              <w:top w:val="single" w:sz="12" w:space="0" w:color="auto"/>
            </w:tcBorders>
            <w:shd w:val="clear" w:color="auto" w:fill="auto"/>
          </w:tcPr>
          <w:p w14:paraId="2C507B27"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24" w:type="dxa"/>
            <w:tcBorders>
              <w:top w:val="single" w:sz="12" w:space="0" w:color="auto"/>
            </w:tcBorders>
            <w:shd w:val="clear" w:color="auto" w:fill="auto"/>
          </w:tcPr>
          <w:p w14:paraId="269153E5"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7C755939" w14:textId="77777777" w:rsidTr="008D365E">
        <w:tc>
          <w:tcPr>
            <w:tcW w:w="683" w:type="dxa"/>
            <w:vMerge w:val="restart"/>
            <w:shd w:val="clear" w:color="auto" w:fill="auto"/>
          </w:tcPr>
          <w:p w14:paraId="7AF3CE93" w14:textId="77777777" w:rsidR="00575BFE" w:rsidRPr="00C33D84" w:rsidRDefault="00575BFE" w:rsidP="008D365E">
            <w:pPr>
              <w:ind w:leftChars="100" w:left="210"/>
              <w:rPr>
                <w:rFonts w:asciiTheme="minorEastAsia" w:eastAsiaTheme="minorEastAsia" w:hAnsiTheme="minorEastAsia"/>
                <w:sz w:val="22"/>
                <w:szCs w:val="22"/>
              </w:rPr>
            </w:pPr>
          </w:p>
          <w:p w14:paraId="7648DD27" w14:textId="77777777" w:rsidR="00575BFE" w:rsidRPr="00C33D84" w:rsidRDefault="00575BFE" w:rsidP="008D365E">
            <w:pPr>
              <w:ind w:leftChars="100" w:left="21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内</w:t>
            </w:r>
          </w:p>
          <w:p w14:paraId="645915D4" w14:textId="77777777" w:rsidR="00575BFE" w:rsidRPr="00C33D84" w:rsidRDefault="00575BFE" w:rsidP="008D365E">
            <w:pPr>
              <w:ind w:leftChars="100" w:left="210"/>
              <w:rPr>
                <w:rFonts w:asciiTheme="minorEastAsia" w:eastAsiaTheme="minorEastAsia" w:hAnsiTheme="minorEastAsia"/>
                <w:sz w:val="22"/>
                <w:szCs w:val="22"/>
              </w:rPr>
            </w:pPr>
          </w:p>
          <w:p w14:paraId="48A75F2D" w14:textId="77777777" w:rsidR="00575BFE" w:rsidRPr="00C33D84" w:rsidRDefault="00575BFE" w:rsidP="008D365E">
            <w:pPr>
              <w:ind w:leftChars="100" w:left="21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訳</w:t>
            </w:r>
          </w:p>
          <w:p w14:paraId="57FB102C" w14:textId="77777777" w:rsidR="00575BFE" w:rsidRPr="00C33D84" w:rsidRDefault="00575BFE" w:rsidP="008D365E">
            <w:pPr>
              <w:ind w:leftChars="100" w:left="210"/>
              <w:rPr>
                <w:rFonts w:asciiTheme="minorEastAsia" w:eastAsiaTheme="minorEastAsia" w:hAnsiTheme="minorEastAsia"/>
                <w:sz w:val="22"/>
                <w:szCs w:val="22"/>
              </w:rPr>
            </w:pPr>
          </w:p>
        </w:tc>
        <w:tc>
          <w:tcPr>
            <w:tcW w:w="1868" w:type="dxa"/>
            <w:gridSpan w:val="2"/>
            <w:shd w:val="clear" w:color="auto" w:fill="auto"/>
          </w:tcPr>
          <w:p w14:paraId="55A8451F"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補助対象経費</w:t>
            </w:r>
          </w:p>
        </w:tc>
        <w:tc>
          <w:tcPr>
            <w:tcW w:w="1843" w:type="dxa"/>
            <w:shd w:val="clear" w:color="auto" w:fill="auto"/>
          </w:tcPr>
          <w:p w14:paraId="337087A3"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7F1035BA"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01" w:type="dxa"/>
            <w:shd w:val="clear" w:color="auto" w:fill="auto"/>
          </w:tcPr>
          <w:p w14:paraId="2BEA25A5"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24" w:type="dxa"/>
            <w:shd w:val="clear" w:color="auto" w:fill="auto"/>
          </w:tcPr>
          <w:p w14:paraId="50B2F532"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0B75079B" w14:textId="77777777" w:rsidTr="008D365E">
        <w:tc>
          <w:tcPr>
            <w:tcW w:w="683" w:type="dxa"/>
            <w:vMerge/>
            <w:shd w:val="clear" w:color="auto" w:fill="auto"/>
            <w:textDirection w:val="tbRlV"/>
          </w:tcPr>
          <w:p w14:paraId="3CECECA6"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val="restart"/>
            <w:shd w:val="clear" w:color="auto" w:fill="auto"/>
            <w:textDirection w:val="tbRlV"/>
          </w:tcPr>
          <w:p w14:paraId="683F6967"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内 訳</w:t>
            </w:r>
          </w:p>
        </w:tc>
        <w:tc>
          <w:tcPr>
            <w:tcW w:w="1252" w:type="dxa"/>
            <w:shd w:val="clear" w:color="auto" w:fill="auto"/>
          </w:tcPr>
          <w:p w14:paraId="63BB9119"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補助金</w:t>
            </w:r>
          </w:p>
        </w:tc>
        <w:tc>
          <w:tcPr>
            <w:tcW w:w="1843" w:type="dxa"/>
            <w:shd w:val="clear" w:color="auto" w:fill="auto"/>
          </w:tcPr>
          <w:p w14:paraId="2DBA4F83"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5F892FDA"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01" w:type="dxa"/>
            <w:shd w:val="clear" w:color="auto" w:fill="auto"/>
          </w:tcPr>
          <w:p w14:paraId="2CFDA12D"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24" w:type="dxa"/>
            <w:shd w:val="clear" w:color="auto" w:fill="auto"/>
          </w:tcPr>
          <w:p w14:paraId="191D132B"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4754700F" w14:textId="77777777" w:rsidTr="008D365E">
        <w:tc>
          <w:tcPr>
            <w:tcW w:w="683" w:type="dxa"/>
            <w:vMerge/>
            <w:shd w:val="clear" w:color="auto" w:fill="auto"/>
          </w:tcPr>
          <w:p w14:paraId="23B1748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shd w:val="clear" w:color="auto" w:fill="auto"/>
          </w:tcPr>
          <w:p w14:paraId="69CFB010"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252" w:type="dxa"/>
            <w:shd w:val="clear" w:color="auto" w:fill="auto"/>
          </w:tcPr>
          <w:p w14:paraId="5FA233EC"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自己資金</w:t>
            </w:r>
          </w:p>
        </w:tc>
        <w:tc>
          <w:tcPr>
            <w:tcW w:w="1843" w:type="dxa"/>
            <w:shd w:val="clear" w:color="auto" w:fill="auto"/>
          </w:tcPr>
          <w:p w14:paraId="6CAEC3F7"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07A0D5C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01" w:type="dxa"/>
            <w:shd w:val="clear" w:color="auto" w:fill="auto"/>
          </w:tcPr>
          <w:p w14:paraId="40357D92"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24" w:type="dxa"/>
            <w:shd w:val="clear" w:color="auto" w:fill="auto"/>
          </w:tcPr>
          <w:p w14:paraId="5F1F1ACF"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3727CC04" w14:textId="77777777" w:rsidTr="008D365E">
        <w:tc>
          <w:tcPr>
            <w:tcW w:w="683" w:type="dxa"/>
            <w:vMerge/>
            <w:shd w:val="clear" w:color="auto" w:fill="auto"/>
          </w:tcPr>
          <w:p w14:paraId="0D5BC8C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shd w:val="clear" w:color="auto" w:fill="auto"/>
          </w:tcPr>
          <w:p w14:paraId="1531CE76"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252" w:type="dxa"/>
            <w:shd w:val="clear" w:color="auto" w:fill="auto"/>
          </w:tcPr>
          <w:p w14:paraId="32CA54BE"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その他</w:t>
            </w:r>
          </w:p>
        </w:tc>
        <w:tc>
          <w:tcPr>
            <w:tcW w:w="1843" w:type="dxa"/>
            <w:shd w:val="clear" w:color="auto" w:fill="auto"/>
          </w:tcPr>
          <w:p w14:paraId="1721C8A1"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061A8688"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01" w:type="dxa"/>
            <w:shd w:val="clear" w:color="auto" w:fill="auto"/>
          </w:tcPr>
          <w:p w14:paraId="42A7D22B"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24" w:type="dxa"/>
            <w:shd w:val="clear" w:color="auto" w:fill="auto"/>
          </w:tcPr>
          <w:p w14:paraId="3B368F64"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441B9E03" w14:textId="77777777" w:rsidTr="008D365E">
        <w:tc>
          <w:tcPr>
            <w:tcW w:w="683" w:type="dxa"/>
            <w:vMerge/>
            <w:shd w:val="clear" w:color="auto" w:fill="auto"/>
          </w:tcPr>
          <w:p w14:paraId="0CCA8362"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68" w:type="dxa"/>
            <w:gridSpan w:val="2"/>
            <w:shd w:val="clear" w:color="auto" w:fill="auto"/>
          </w:tcPr>
          <w:p w14:paraId="501EF67B"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その他</w:t>
            </w:r>
          </w:p>
        </w:tc>
        <w:tc>
          <w:tcPr>
            <w:tcW w:w="1843" w:type="dxa"/>
            <w:shd w:val="clear" w:color="auto" w:fill="auto"/>
          </w:tcPr>
          <w:p w14:paraId="4EE2A925"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687FCFD3"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01" w:type="dxa"/>
            <w:shd w:val="clear" w:color="auto" w:fill="auto"/>
          </w:tcPr>
          <w:p w14:paraId="0A54B443"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24" w:type="dxa"/>
            <w:shd w:val="clear" w:color="auto" w:fill="auto"/>
          </w:tcPr>
          <w:p w14:paraId="6E942350" w14:textId="77777777" w:rsidR="00575BFE" w:rsidRPr="00C33D84" w:rsidRDefault="00575BFE" w:rsidP="008D365E">
            <w:pPr>
              <w:ind w:left="220" w:hangingChars="100" w:hanging="220"/>
              <w:rPr>
                <w:rFonts w:asciiTheme="minorEastAsia" w:eastAsiaTheme="minorEastAsia" w:hAnsiTheme="minorEastAsia"/>
                <w:sz w:val="22"/>
                <w:szCs w:val="22"/>
              </w:rPr>
            </w:pPr>
          </w:p>
        </w:tc>
      </w:tr>
    </w:tbl>
    <w:p w14:paraId="7289ACEF"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（注）自己資金、その他については、備考欄にその内容を記入する。</w:t>
      </w:r>
    </w:p>
    <w:p w14:paraId="26BC307B" w14:textId="77777777" w:rsidR="00575BFE" w:rsidRPr="00C33D84" w:rsidRDefault="00575BFE" w:rsidP="00575BFE">
      <w:pPr>
        <w:ind w:left="220" w:hangingChars="100" w:hanging="220"/>
        <w:rPr>
          <w:rFonts w:asciiTheme="minorEastAsia" w:eastAsiaTheme="minorEastAsia" w:hAnsiTheme="minorEastAsia"/>
          <w:sz w:val="22"/>
          <w:szCs w:val="22"/>
        </w:rPr>
      </w:pPr>
    </w:p>
    <w:p w14:paraId="1C9CA8A4"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（２）支出</w:t>
      </w:r>
    </w:p>
    <w:tbl>
      <w:tblPr>
        <w:tblpPr w:leftFromText="142" w:rightFromText="142" w:vertAnchor="text" w:tblpY="1"/>
        <w:tblOverlap w:val="never"/>
        <w:tblW w:w="94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7"/>
        <w:gridCol w:w="616"/>
        <w:gridCol w:w="1318"/>
        <w:gridCol w:w="1843"/>
        <w:gridCol w:w="1843"/>
        <w:gridCol w:w="1718"/>
        <w:gridCol w:w="1507"/>
      </w:tblGrid>
      <w:tr w:rsidR="00575BFE" w:rsidRPr="00C33D84" w14:paraId="057FAC89" w14:textId="77777777" w:rsidTr="008D365E">
        <w:tc>
          <w:tcPr>
            <w:tcW w:w="2551" w:type="dxa"/>
            <w:gridSpan w:val="3"/>
            <w:tcBorders>
              <w:top w:val="single" w:sz="12" w:space="0" w:color="auto"/>
              <w:bottom w:val="single" w:sz="12" w:space="0" w:color="auto"/>
            </w:tcBorders>
            <w:shd w:val="clear" w:color="auto" w:fill="auto"/>
          </w:tcPr>
          <w:p w14:paraId="40FE59C5"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　項</w:t>
            </w:r>
          </w:p>
        </w:tc>
        <w:tc>
          <w:tcPr>
            <w:tcW w:w="1843" w:type="dxa"/>
            <w:tcBorders>
              <w:top w:val="single" w:sz="12" w:space="0" w:color="auto"/>
              <w:bottom w:val="single" w:sz="12" w:space="0" w:color="auto"/>
            </w:tcBorders>
            <w:shd w:val="clear" w:color="auto" w:fill="auto"/>
          </w:tcPr>
          <w:p w14:paraId="78C6AB43"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予算額(円)</w:t>
            </w:r>
          </w:p>
        </w:tc>
        <w:tc>
          <w:tcPr>
            <w:tcW w:w="1843" w:type="dxa"/>
            <w:tcBorders>
              <w:top w:val="single" w:sz="12" w:space="0" w:color="auto"/>
              <w:bottom w:val="single" w:sz="12" w:space="0" w:color="auto"/>
            </w:tcBorders>
            <w:shd w:val="clear" w:color="auto" w:fill="auto"/>
          </w:tcPr>
          <w:p w14:paraId="78A51B3A"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精算額(円)</w:t>
            </w:r>
          </w:p>
        </w:tc>
        <w:tc>
          <w:tcPr>
            <w:tcW w:w="1718" w:type="dxa"/>
            <w:tcBorders>
              <w:top w:val="single" w:sz="12" w:space="0" w:color="auto"/>
              <w:bottom w:val="single" w:sz="12" w:space="0" w:color="auto"/>
            </w:tcBorders>
            <w:shd w:val="clear" w:color="auto" w:fill="auto"/>
          </w:tcPr>
          <w:p w14:paraId="711283DE"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増△減(円)</w:t>
            </w:r>
          </w:p>
        </w:tc>
        <w:tc>
          <w:tcPr>
            <w:tcW w:w="1507" w:type="dxa"/>
            <w:tcBorders>
              <w:top w:val="single" w:sz="12" w:space="0" w:color="auto"/>
              <w:bottom w:val="single" w:sz="12" w:space="0" w:color="auto"/>
            </w:tcBorders>
            <w:shd w:val="clear" w:color="auto" w:fill="auto"/>
          </w:tcPr>
          <w:p w14:paraId="6E59C8F7"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備　考</w:t>
            </w:r>
          </w:p>
        </w:tc>
      </w:tr>
      <w:tr w:rsidR="00575BFE" w:rsidRPr="00C33D84" w14:paraId="593446BA" w14:textId="77777777" w:rsidTr="008D365E">
        <w:tc>
          <w:tcPr>
            <w:tcW w:w="2551" w:type="dxa"/>
            <w:gridSpan w:val="3"/>
            <w:tcBorders>
              <w:top w:val="single" w:sz="12" w:space="0" w:color="auto"/>
            </w:tcBorders>
            <w:shd w:val="clear" w:color="auto" w:fill="auto"/>
          </w:tcPr>
          <w:p w14:paraId="0E0AC08A" w14:textId="77777777" w:rsidR="00575BFE" w:rsidRPr="00C33D84" w:rsidRDefault="00575BFE" w:rsidP="008D365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事業費</w:t>
            </w:r>
          </w:p>
        </w:tc>
        <w:tc>
          <w:tcPr>
            <w:tcW w:w="1843" w:type="dxa"/>
            <w:tcBorders>
              <w:top w:val="single" w:sz="12" w:space="0" w:color="auto"/>
            </w:tcBorders>
            <w:shd w:val="clear" w:color="auto" w:fill="auto"/>
          </w:tcPr>
          <w:p w14:paraId="4D892D86"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tcBorders>
              <w:top w:val="single" w:sz="12" w:space="0" w:color="auto"/>
            </w:tcBorders>
            <w:shd w:val="clear" w:color="auto" w:fill="auto"/>
          </w:tcPr>
          <w:p w14:paraId="22A43AC8"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tcBorders>
              <w:top w:val="single" w:sz="12" w:space="0" w:color="auto"/>
            </w:tcBorders>
            <w:shd w:val="clear" w:color="auto" w:fill="auto"/>
          </w:tcPr>
          <w:p w14:paraId="116FE0FA"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tcBorders>
              <w:top w:val="single" w:sz="12" w:space="0" w:color="auto"/>
            </w:tcBorders>
            <w:shd w:val="clear" w:color="auto" w:fill="auto"/>
          </w:tcPr>
          <w:p w14:paraId="0C1693E4"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6053981F" w14:textId="77777777" w:rsidTr="008D365E">
        <w:tc>
          <w:tcPr>
            <w:tcW w:w="617" w:type="dxa"/>
            <w:vMerge w:val="restart"/>
            <w:shd w:val="clear" w:color="auto" w:fill="auto"/>
            <w:textDirection w:val="tbRlV"/>
          </w:tcPr>
          <w:p w14:paraId="458A308D"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内　訳</w:t>
            </w:r>
          </w:p>
        </w:tc>
        <w:tc>
          <w:tcPr>
            <w:tcW w:w="1934" w:type="dxa"/>
            <w:gridSpan w:val="2"/>
            <w:shd w:val="clear" w:color="auto" w:fill="auto"/>
          </w:tcPr>
          <w:p w14:paraId="61756909"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補助対象経費</w:t>
            </w:r>
          </w:p>
        </w:tc>
        <w:tc>
          <w:tcPr>
            <w:tcW w:w="1843" w:type="dxa"/>
            <w:shd w:val="clear" w:color="auto" w:fill="auto"/>
          </w:tcPr>
          <w:p w14:paraId="704B79F9"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1A93416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1E405D97"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26532F8A"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6A0A7CFC" w14:textId="77777777" w:rsidTr="008D365E">
        <w:tc>
          <w:tcPr>
            <w:tcW w:w="617" w:type="dxa"/>
            <w:vMerge/>
            <w:shd w:val="clear" w:color="auto" w:fill="auto"/>
            <w:textDirection w:val="tbRlV"/>
          </w:tcPr>
          <w:p w14:paraId="01FFD90C"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val="restart"/>
            <w:shd w:val="clear" w:color="auto" w:fill="auto"/>
            <w:textDirection w:val="tbRlV"/>
          </w:tcPr>
          <w:p w14:paraId="4F365788"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内　訳</w:t>
            </w:r>
          </w:p>
        </w:tc>
        <w:tc>
          <w:tcPr>
            <w:tcW w:w="1318" w:type="dxa"/>
            <w:shd w:val="clear" w:color="auto" w:fill="auto"/>
          </w:tcPr>
          <w:p w14:paraId="72C8E2C2"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1FB021F7"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4313D360"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6AA0F120"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3B4F3E01"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417E892A" w14:textId="77777777" w:rsidTr="008D365E">
        <w:tc>
          <w:tcPr>
            <w:tcW w:w="617" w:type="dxa"/>
            <w:vMerge/>
            <w:shd w:val="clear" w:color="auto" w:fill="auto"/>
          </w:tcPr>
          <w:p w14:paraId="2F69BA79"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shd w:val="clear" w:color="auto" w:fill="auto"/>
          </w:tcPr>
          <w:p w14:paraId="06236F27"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318" w:type="dxa"/>
            <w:shd w:val="clear" w:color="auto" w:fill="auto"/>
          </w:tcPr>
          <w:p w14:paraId="186BF1AE"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002350C5"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65DE3DA7"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19F0105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29AF3485"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406795FF" w14:textId="77777777" w:rsidTr="008D365E">
        <w:tc>
          <w:tcPr>
            <w:tcW w:w="617" w:type="dxa"/>
            <w:vMerge/>
            <w:shd w:val="clear" w:color="auto" w:fill="auto"/>
          </w:tcPr>
          <w:p w14:paraId="2E60E89A"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shd w:val="clear" w:color="auto" w:fill="auto"/>
          </w:tcPr>
          <w:p w14:paraId="56C81557"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318" w:type="dxa"/>
            <w:shd w:val="clear" w:color="auto" w:fill="auto"/>
          </w:tcPr>
          <w:p w14:paraId="54E789B0"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519A1208"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1EB2A8BB"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46FFD005"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5EDC3199"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0195161B" w14:textId="77777777" w:rsidTr="008D365E">
        <w:tc>
          <w:tcPr>
            <w:tcW w:w="617" w:type="dxa"/>
            <w:vMerge/>
            <w:shd w:val="clear" w:color="auto" w:fill="auto"/>
          </w:tcPr>
          <w:p w14:paraId="60F22230"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shd w:val="clear" w:color="auto" w:fill="auto"/>
          </w:tcPr>
          <w:p w14:paraId="44168160"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318" w:type="dxa"/>
            <w:shd w:val="clear" w:color="auto" w:fill="auto"/>
          </w:tcPr>
          <w:p w14:paraId="2E6E15F8"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504D999E"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4C0B2A06"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63580A09"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4385DDA7"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13330E3C" w14:textId="77777777" w:rsidTr="008D365E">
        <w:tc>
          <w:tcPr>
            <w:tcW w:w="617" w:type="dxa"/>
            <w:vMerge/>
            <w:shd w:val="clear" w:color="auto" w:fill="auto"/>
          </w:tcPr>
          <w:p w14:paraId="4F7DB365"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shd w:val="clear" w:color="auto" w:fill="auto"/>
          </w:tcPr>
          <w:p w14:paraId="2457FC4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318" w:type="dxa"/>
            <w:shd w:val="clear" w:color="auto" w:fill="auto"/>
          </w:tcPr>
          <w:p w14:paraId="5E758216"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5D0C6779"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3FEA72DC"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20453CF6"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1B407772"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24C076EB" w14:textId="77777777" w:rsidTr="008D365E">
        <w:tc>
          <w:tcPr>
            <w:tcW w:w="617" w:type="dxa"/>
            <w:vMerge/>
            <w:shd w:val="clear" w:color="auto" w:fill="auto"/>
          </w:tcPr>
          <w:p w14:paraId="28B5C1A8"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616" w:type="dxa"/>
            <w:vMerge/>
            <w:shd w:val="clear" w:color="auto" w:fill="auto"/>
          </w:tcPr>
          <w:p w14:paraId="5FD303CD"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318" w:type="dxa"/>
            <w:shd w:val="clear" w:color="auto" w:fill="auto"/>
          </w:tcPr>
          <w:p w14:paraId="3D45AB09"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34BF50C3"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2A8A102C"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0D9B3ED4"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17C61280" w14:textId="77777777" w:rsidR="00575BFE" w:rsidRPr="00C33D84" w:rsidRDefault="00575BFE" w:rsidP="008D365E">
            <w:pPr>
              <w:ind w:left="220" w:hangingChars="100" w:hanging="220"/>
              <w:rPr>
                <w:rFonts w:asciiTheme="minorEastAsia" w:eastAsiaTheme="minorEastAsia" w:hAnsiTheme="minorEastAsia"/>
                <w:sz w:val="22"/>
                <w:szCs w:val="22"/>
              </w:rPr>
            </w:pPr>
          </w:p>
        </w:tc>
      </w:tr>
      <w:tr w:rsidR="00575BFE" w:rsidRPr="00C33D84" w14:paraId="03423795" w14:textId="77777777" w:rsidTr="008D365E">
        <w:tc>
          <w:tcPr>
            <w:tcW w:w="617" w:type="dxa"/>
            <w:vMerge/>
            <w:shd w:val="clear" w:color="auto" w:fill="auto"/>
          </w:tcPr>
          <w:p w14:paraId="069ED49D"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934" w:type="dxa"/>
            <w:gridSpan w:val="2"/>
            <w:shd w:val="clear" w:color="auto" w:fill="auto"/>
          </w:tcPr>
          <w:p w14:paraId="164F4A34" w14:textId="77777777" w:rsidR="00575BFE" w:rsidRPr="00C33D84" w:rsidRDefault="00575BFE" w:rsidP="008D365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その他経費</w:t>
            </w:r>
          </w:p>
        </w:tc>
        <w:tc>
          <w:tcPr>
            <w:tcW w:w="1843" w:type="dxa"/>
            <w:shd w:val="clear" w:color="auto" w:fill="auto"/>
          </w:tcPr>
          <w:p w14:paraId="7ADE6515"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843" w:type="dxa"/>
            <w:shd w:val="clear" w:color="auto" w:fill="auto"/>
          </w:tcPr>
          <w:p w14:paraId="40D8DFAC"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718" w:type="dxa"/>
            <w:shd w:val="clear" w:color="auto" w:fill="auto"/>
          </w:tcPr>
          <w:p w14:paraId="5B09ABDD" w14:textId="77777777" w:rsidR="00575BFE" w:rsidRPr="00C33D84" w:rsidRDefault="00575BFE" w:rsidP="008D365E">
            <w:pPr>
              <w:ind w:left="220" w:hangingChars="100" w:hanging="220"/>
              <w:rPr>
                <w:rFonts w:asciiTheme="minorEastAsia" w:eastAsiaTheme="minorEastAsia" w:hAnsiTheme="minorEastAsia"/>
                <w:sz w:val="22"/>
                <w:szCs w:val="22"/>
              </w:rPr>
            </w:pPr>
          </w:p>
        </w:tc>
        <w:tc>
          <w:tcPr>
            <w:tcW w:w="1507" w:type="dxa"/>
            <w:shd w:val="clear" w:color="auto" w:fill="auto"/>
          </w:tcPr>
          <w:p w14:paraId="1D132A15" w14:textId="77777777" w:rsidR="00575BFE" w:rsidRPr="00C33D84" w:rsidRDefault="00575BFE" w:rsidP="008D365E">
            <w:pPr>
              <w:ind w:left="220" w:hangingChars="100" w:hanging="220"/>
              <w:rPr>
                <w:rFonts w:asciiTheme="minorEastAsia" w:eastAsiaTheme="minorEastAsia" w:hAnsiTheme="minorEastAsia"/>
                <w:sz w:val="22"/>
                <w:szCs w:val="22"/>
              </w:rPr>
            </w:pPr>
          </w:p>
        </w:tc>
      </w:tr>
    </w:tbl>
    <w:p w14:paraId="1E5AFB57"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（注）備考欄には、事業種目ごとの経費を記入する。</w:t>
      </w:r>
    </w:p>
    <w:p w14:paraId="2368F288" w14:textId="77777777" w:rsidR="00575BFE" w:rsidRPr="00C33D84" w:rsidRDefault="00575BFE" w:rsidP="00575BFE">
      <w:pPr>
        <w:ind w:left="220" w:hangingChars="100" w:hanging="220"/>
        <w:rPr>
          <w:rFonts w:asciiTheme="minorEastAsia" w:eastAsiaTheme="minorEastAsia" w:hAnsiTheme="minorEastAsia"/>
          <w:sz w:val="22"/>
          <w:szCs w:val="22"/>
        </w:rPr>
      </w:pPr>
    </w:p>
    <w:p w14:paraId="0C2CFF2F" w14:textId="77777777" w:rsidR="00575BFE" w:rsidRPr="00C33D84" w:rsidRDefault="00575BFE" w:rsidP="00575BFE">
      <w:pPr>
        <w:ind w:leftChars="100" w:left="21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[別紙　必要書類]</w:t>
      </w:r>
    </w:p>
    <w:p w14:paraId="35467542" w14:textId="77777777" w:rsidR="00575BFE" w:rsidRPr="00EB736C"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１　取得した水産認証の写し</w:t>
      </w:r>
      <w:r w:rsidRPr="00EB736C">
        <w:rPr>
          <w:rFonts w:asciiTheme="minorEastAsia" w:eastAsiaTheme="minorEastAsia" w:hAnsiTheme="minorEastAsia" w:hint="eastAsia"/>
          <w:sz w:val="22"/>
          <w:szCs w:val="22"/>
        </w:rPr>
        <w:t>（取得（初回審査）、更新審査の場合）</w:t>
      </w:r>
    </w:p>
    <w:p w14:paraId="6B0D2DE1" w14:textId="77777777" w:rsidR="00575BFE" w:rsidRDefault="00575BFE" w:rsidP="00575BFE">
      <w:pPr>
        <w:ind w:left="220" w:hangingChars="100" w:hanging="220"/>
        <w:rPr>
          <w:rFonts w:asciiTheme="minorEastAsia" w:eastAsiaTheme="minorEastAsia" w:hAnsiTheme="minorEastAsia"/>
          <w:sz w:val="22"/>
          <w:szCs w:val="22"/>
        </w:rPr>
      </w:pPr>
      <w:r w:rsidRPr="00EB736C">
        <w:rPr>
          <w:rFonts w:asciiTheme="minorEastAsia" w:eastAsiaTheme="minorEastAsia" w:hAnsiTheme="minorEastAsia" w:hint="eastAsia"/>
          <w:sz w:val="22"/>
          <w:szCs w:val="22"/>
        </w:rPr>
        <w:t xml:space="preserve">　２　認証審査報告書の</w:t>
      </w:r>
      <w:r w:rsidR="00C25E6A">
        <w:rPr>
          <w:rFonts w:asciiTheme="minorEastAsia" w:eastAsiaTheme="minorEastAsia" w:hAnsiTheme="minorEastAsia" w:hint="eastAsia"/>
          <w:sz w:val="22"/>
          <w:szCs w:val="22"/>
        </w:rPr>
        <w:t>写し（維持</w:t>
      </w:r>
      <w:r w:rsidRPr="00EB736C">
        <w:rPr>
          <w:rFonts w:asciiTheme="minorEastAsia" w:eastAsiaTheme="minorEastAsia" w:hAnsiTheme="minorEastAsia" w:hint="eastAsia"/>
          <w:sz w:val="22"/>
          <w:szCs w:val="22"/>
        </w:rPr>
        <w:t>審査の場合）</w:t>
      </w:r>
    </w:p>
    <w:p w14:paraId="73A606D3" w14:textId="77777777" w:rsidR="003A218B" w:rsidRPr="00C20A7C" w:rsidRDefault="003A218B" w:rsidP="00575BF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C20A7C">
        <w:rPr>
          <w:rFonts w:asciiTheme="minorEastAsia" w:eastAsiaTheme="minorEastAsia" w:hAnsiTheme="minorEastAsia" w:hint="eastAsia"/>
          <w:sz w:val="22"/>
          <w:szCs w:val="22"/>
        </w:rPr>
        <w:t>３　ロゴマーク使用契約書の写し（補助対象に年間公示料を含む場合）</w:t>
      </w:r>
    </w:p>
    <w:p w14:paraId="4360B0AF"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3A218B">
        <w:rPr>
          <w:rFonts w:asciiTheme="minorEastAsia" w:eastAsiaTheme="minorEastAsia" w:hAnsiTheme="minorEastAsia" w:hint="eastAsia"/>
          <w:sz w:val="22"/>
          <w:szCs w:val="22"/>
        </w:rPr>
        <w:t>４</w:t>
      </w:r>
      <w:r w:rsidRPr="00C33D84">
        <w:rPr>
          <w:rFonts w:asciiTheme="minorEastAsia" w:eastAsiaTheme="minorEastAsia" w:hAnsiTheme="minorEastAsia" w:hint="eastAsia"/>
          <w:sz w:val="22"/>
          <w:szCs w:val="22"/>
        </w:rPr>
        <w:t xml:space="preserve">　補助対象経費を支出した領収書の写し</w:t>
      </w:r>
    </w:p>
    <w:p w14:paraId="6F66EFEE"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3A218B">
        <w:rPr>
          <w:rFonts w:asciiTheme="minorEastAsia" w:eastAsiaTheme="minorEastAsia" w:hAnsiTheme="minorEastAsia" w:hint="eastAsia"/>
          <w:sz w:val="22"/>
          <w:szCs w:val="22"/>
        </w:rPr>
        <w:t>５</w:t>
      </w:r>
      <w:r w:rsidRPr="00C33D84">
        <w:rPr>
          <w:rFonts w:asciiTheme="minorEastAsia" w:eastAsiaTheme="minorEastAsia" w:hAnsiTheme="minorEastAsia" w:hint="eastAsia"/>
          <w:sz w:val="22"/>
          <w:szCs w:val="22"/>
        </w:rPr>
        <w:t xml:space="preserve">　補助対象経費の振込を証明する書類（振込書または金融機関の通帳等）の写し</w:t>
      </w:r>
    </w:p>
    <w:p w14:paraId="5B0F6CCE"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金融機関の通帳の写しについては、当該振込以外は塗りつぶして差支えない</w:t>
      </w:r>
    </w:p>
    <w:p w14:paraId="79CDF1AD" w14:textId="77777777" w:rsidR="00575BFE" w:rsidRPr="00575BFE" w:rsidRDefault="00575BFE" w:rsidP="00F01FDA">
      <w:pPr>
        <w:widowControl/>
        <w:jc w:val="left"/>
        <w:rPr>
          <w:sz w:val="22"/>
          <w:szCs w:val="22"/>
        </w:rPr>
      </w:pPr>
    </w:p>
    <w:p w14:paraId="6CBD67B1" w14:textId="77777777" w:rsidR="00575BFE" w:rsidRDefault="00575BFE" w:rsidP="00F01FDA">
      <w:pPr>
        <w:widowControl/>
        <w:jc w:val="left"/>
        <w:rPr>
          <w:sz w:val="22"/>
          <w:szCs w:val="22"/>
        </w:rPr>
      </w:pPr>
    </w:p>
    <w:p w14:paraId="393FD63B" w14:textId="77777777" w:rsidR="00575BFE" w:rsidRDefault="00575BFE" w:rsidP="00F01FDA">
      <w:pPr>
        <w:widowControl/>
        <w:jc w:val="left"/>
        <w:rPr>
          <w:sz w:val="22"/>
          <w:szCs w:val="22"/>
        </w:rPr>
      </w:pPr>
    </w:p>
    <w:p w14:paraId="610A62AF" w14:textId="77777777" w:rsidR="000F0751" w:rsidRPr="00D35F3A" w:rsidRDefault="00F01FDA" w:rsidP="00F01FDA">
      <w:pPr>
        <w:widowControl/>
        <w:jc w:val="left"/>
        <w:rPr>
          <w:rFonts w:asciiTheme="minorEastAsia" w:eastAsiaTheme="minorEastAsia" w:hAnsiTheme="minorEastAsia"/>
          <w:sz w:val="22"/>
          <w:szCs w:val="22"/>
        </w:rPr>
      </w:pPr>
      <w:r w:rsidRPr="00D35F3A">
        <w:rPr>
          <w:rFonts w:asciiTheme="minorEastAsia" w:eastAsiaTheme="minorEastAsia" w:hAnsiTheme="minorEastAsia"/>
          <w:sz w:val="22"/>
          <w:szCs w:val="22"/>
        </w:rPr>
        <w:br w:type="page"/>
      </w:r>
      <w:r w:rsidR="000F0751" w:rsidRPr="00D35F3A">
        <w:rPr>
          <w:rFonts w:asciiTheme="minorEastAsia" w:eastAsiaTheme="minorEastAsia" w:hAnsiTheme="minorEastAsia" w:hint="eastAsia"/>
          <w:sz w:val="22"/>
          <w:szCs w:val="22"/>
        </w:rPr>
        <w:lastRenderedPageBreak/>
        <w:t>別記</w:t>
      </w:r>
    </w:p>
    <w:p w14:paraId="6678B7D4" w14:textId="77777777" w:rsidR="000F0751" w:rsidRPr="00D35F3A" w:rsidRDefault="002C3549" w:rsidP="001330A4">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第６</w:t>
      </w:r>
      <w:r w:rsidR="0065116C">
        <w:rPr>
          <w:rFonts w:asciiTheme="minorEastAsia" w:eastAsiaTheme="minorEastAsia" w:hAnsiTheme="minorEastAsia" w:hint="eastAsia"/>
          <w:sz w:val="22"/>
          <w:szCs w:val="22"/>
        </w:rPr>
        <w:t>号様式（第16</w:t>
      </w:r>
      <w:r w:rsidR="000F0751" w:rsidRPr="00D35F3A">
        <w:rPr>
          <w:rFonts w:asciiTheme="minorEastAsia" w:eastAsiaTheme="minorEastAsia" w:hAnsiTheme="minorEastAsia" w:hint="eastAsia"/>
          <w:sz w:val="22"/>
          <w:szCs w:val="22"/>
        </w:rPr>
        <w:t>条関係）</w:t>
      </w:r>
    </w:p>
    <w:p w14:paraId="40311B34" w14:textId="77777777" w:rsidR="00707B50" w:rsidRPr="00D35F3A" w:rsidRDefault="00707B50" w:rsidP="001330A4">
      <w:pPr>
        <w:ind w:left="220" w:hangingChars="100" w:hanging="220"/>
        <w:rPr>
          <w:rFonts w:asciiTheme="minorEastAsia" w:eastAsiaTheme="minorEastAsia" w:hAnsiTheme="minorEastAsia"/>
          <w:sz w:val="22"/>
          <w:szCs w:val="22"/>
        </w:rPr>
      </w:pPr>
    </w:p>
    <w:p w14:paraId="36ED75E7" w14:textId="77777777" w:rsidR="00B83460" w:rsidRPr="00D35F3A" w:rsidRDefault="00B83460" w:rsidP="000F0751">
      <w:pPr>
        <w:ind w:right="210"/>
        <w:jc w:val="right"/>
        <w:rPr>
          <w:rFonts w:asciiTheme="minorEastAsia" w:eastAsiaTheme="minorEastAsia" w:hAnsiTheme="minorEastAsia"/>
          <w:sz w:val="22"/>
          <w:szCs w:val="22"/>
        </w:rPr>
      </w:pPr>
      <w:r w:rsidRPr="00D35F3A">
        <w:rPr>
          <w:rFonts w:asciiTheme="minorEastAsia" w:eastAsiaTheme="minorEastAsia" w:hAnsiTheme="minorEastAsia" w:hint="eastAsia"/>
          <w:kern w:val="0"/>
          <w:sz w:val="22"/>
          <w:szCs w:val="22"/>
        </w:rPr>
        <w:t xml:space="preserve">年 　</w:t>
      </w:r>
      <w:r w:rsidRPr="00D35F3A">
        <w:rPr>
          <w:rFonts w:asciiTheme="minorEastAsia" w:eastAsiaTheme="minorEastAsia" w:hAnsiTheme="minorEastAsia"/>
          <w:kern w:val="0"/>
          <w:sz w:val="22"/>
          <w:szCs w:val="22"/>
        </w:rPr>
        <w:t xml:space="preserve"> </w:t>
      </w:r>
      <w:r w:rsidRPr="00D35F3A">
        <w:rPr>
          <w:rFonts w:asciiTheme="minorEastAsia" w:eastAsiaTheme="minorEastAsia" w:hAnsiTheme="minorEastAsia" w:hint="eastAsia"/>
          <w:kern w:val="0"/>
          <w:sz w:val="22"/>
          <w:szCs w:val="22"/>
        </w:rPr>
        <w:t xml:space="preserve">月 　</w:t>
      </w:r>
      <w:r w:rsidRPr="00D35F3A">
        <w:rPr>
          <w:rFonts w:asciiTheme="minorEastAsia" w:eastAsiaTheme="minorEastAsia" w:hAnsiTheme="minorEastAsia"/>
          <w:kern w:val="0"/>
          <w:sz w:val="22"/>
          <w:szCs w:val="22"/>
        </w:rPr>
        <w:t xml:space="preserve"> </w:t>
      </w:r>
      <w:r w:rsidRPr="00D35F3A">
        <w:rPr>
          <w:rFonts w:asciiTheme="minorEastAsia" w:eastAsiaTheme="minorEastAsia" w:hAnsiTheme="minorEastAsia" w:hint="eastAsia"/>
          <w:kern w:val="0"/>
          <w:sz w:val="22"/>
          <w:szCs w:val="22"/>
        </w:rPr>
        <w:t>日</w:t>
      </w:r>
    </w:p>
    <w:p w14:paraId="4ED0FADB" w14:textId="77777777" w:rsidR="00945422" w:rsidRPr="00D35F3A" w:rsidRDefault="00945422" w:rsidP="00B83460">
      <w:pPr>
        <w:rPr>
          <w:rFonts w:asciiTheme="minorEastAsia" w:eastAsiaTheme="minorEastAsia" w:hAnsiTheme="minorEastAsia"/>
          <w:sz w:val="22"/>
          <w:szCs w:val="22"/>
        </w:rPr>
      </w:pPr>
    </w:p>
    <w:p w14:paraId="42347887" w14:textId="77777777" w:rsidR="00945422" w:rsidRPr="00D35F3A" w:rsidRDefault="00180EFA" w:rsidP="00B83460">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申請者住所</w:t>
      </w:r>
    </w:p>
    <w:p w14:paraId="7200AC21" w14:textId="77777777" w:rsidR="00180EFA" w:rsidRPr="00D35F3A" w:rsidRDefault="00180EFA" w:rsidP="00945422">
      <w:pPr>
        <w:ind w:firstLineChars="300" w:firstLine="66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氏名</w:t>
      </w:r>
      <w:r w:rsidR="00B83460" w:rsidRPr="00D35F3A">
        <w:rPr>
          <w:rFonts w:asciiTheme="minorEastAsia" w:eastAsiaTheme="minorEastAsia" w:hAnsiTheme="minorEastAsia" w:hint="eastAsia"/>
          <w:sz w:val="22"/>
          <w:szCs w:val="22"/>
        </w:rPr>
        <w:t xml:space="preserve">　殿</w:t>
      </w:r>
    </w:p>
    <w:p w14:paraId="1ED86D12" w14:textId="77777777" w:rsidR="000F0751" w:rsidRPr="00D35F3A" w:rsidRDefault="000F0751" w:rsidP="000F0751">
      <w:pPr>
        <w:rPr>
          <w:rFonts w:asciiTheme="minorEastAsia" w:eastAsiaTheme="minorEastAsia" w:hAnsiTheme="minorEastAsia"/>
          <w:sz w:val="22"/>
          <w:szCs w:val="22"/>
        </w:rPr>
      </w:pPr>
    </w:p>
    <w:p w14:paraId="6FDD0169" w14:textId="77777777" w:rsidR="00B83460" w:rsidRPr="00D35F3A" w:rsidRDefault="00B83460" w:rsidP="00B83460">
      <w:pPr>
        <w:ind w:firstLineChars="2200" w:firstLine="4840"/>
        <w:rPr>
          <w:rFonts w:asciiTheme="minorEastAsia" w:eastAsiaTheme="minorEastAsia" w:hAnsiTheme="minorEastAsia"/>
          <w:kern w:val="0"/>
          <w:sz w:val="22"/>
          <w:szCs w:val="22"/>
        </w:rPr>
      </w:pPr>
      <w:r w:rsidRPr="00D35F3A">
        <w:rPr>
          <w:rFonts w:asciiTheme="minorEastAsia" w:eastAsiaTheme="minorEastAsia" w:hAnsiTheme="minorEastAsia" w:hint="eastAsia"/>
          <w:kern w:val="0"/>
          <w:sz w:val="22"/>
          <w:szCs w:val="22"/>
        </w:rPr>
        <w:t>公益財団法人東京都農林水産振興財団</w:t>
      </w:r>
    </w:p>
    <w:p w14:paraId="0C8C09FD" w14:textId="77777777" w:rsidR="00B83460" w:rsidRPr="00D35F3A" w:rsidRDefault="00B83460" w:rsidP="00B83460">
      <w:pPr>
        <w:ind w:firstLineChars="2200" w:firstLine="4840"/>
        <w:rPr>
          <w:rFonts w:asciiTheme="minorEastAsia" w:eastAsiaTheme="minorEastAsia" w:hAnsiTheme="minorEastAsia"/>
          <w:sz w:val="22"/>
          <w:szCs w:val="22"/>
        </w:rPr>
      </w:pPr>
      <w:r w:rsidRPr="00D35F3A">
        <w:rPr>
          <w:rFonts w:asciiTheme="minorEastAsia" w:eastAsiaTheme="minorEastAsia" w:hAnsiTheme="minorEastAsia" w:hint="eastAsia"/>
          <w:kern w:val="0"/>
          <w:sz w:val="22"/>
          <w:szCs w:val="22"/>
        </w:rPr>
        <w:t>理事長　　　　　　　　　　　　　　　　印</w:t>
      </w:r>
    </w:p>
    <w:p w14:paraId="7367F7AA" w14:textId="77777777" w:rsidR="00B83460" w:rsidRPr="00D35F3A" w:rsidRDefault="00B83460" w:rsidP="000F0751">
      <w:pPr>
        <w:rPr>
          <w:rFonts w:asciiTheme="minorEastAsia" w:eastAsiaTheme="minorEastAsia" w:hAnsiTheme="minorEastAsia"/>
          <w:sz w:val="22"/>
          <w:szCs w:val="22"/>
        </w:rPr>
      </w:pPr>
    </w:p>
    <w:p w14:paraId="76951CE8" w14:textId="77777777" w:rsidR="00180EFA" w:rsidRPr="00D35F3A" w:rsidRDefault="00180EFA" w:rsidP="000F0751">
      <w:pPr>
        <w:rPr>
          <w:rFonts w:asciiTheme="minorEastAsia" w:eastAsiaTheme="minorEastAsia" w:hAnsiTheme="minorEastAsia"/>
          <w:sz w:val="22"/>
          <w:szCs w:val="22"/>
        </w:rPr>
      </w:pPr>
    </w:p>
    <w:p w14:paraId="5182DCB4" w14:textId="77777777" w:rsidR="000F0751" w:rsidRPr="00D35F3A" w:rsidRDefault="000F0751" w:rsidP="000F0751">
      <w:pPr>
        <w:rPr>
          <w:rFonts w:asciiTheme="minorEastAsia" w:eastAsiaTheme="minorEastAsia" w:hAnsiTheme="minorEastAsia"/>
          <w:sz w:val="22"/>
          <w:szCs w:val="22"/>
        </w:rPr>
      </w:pPr>
    </w:p>
    <w:p w14:paraId="2459B8F0" w14:textId="77777777" w:rsidR="000F0751" w:rsidRPr="00D35F3A" w:rsidRDefault="000F0751" w:rsidP="005627F1">
      <w:pPr>
        <w:ind w:firstLineChars="400" w:firstLine="88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w:t>
      </w:r>
      <w:r w:rsidR="004B489E" w:rsidRPr="00D35F3A">
        <w:rPr>
          <w:rFonts w:asciiTheme="minorEastAsia" w:eastAsiaTheme="minorEastAsia" w:hAnsiTheme="minorEastAsia" w:hint="eastAsia"/>
          <w:sz w:val="22"/>
          <w:szCs w:val="22"/>
        </w:rPr>
        <w:t xml:space="preserve">　　月　　</w:t>
      </w:r>
      <w:r w:rsidRPr="00D35F3A">
        <w:rPr>
          <w:rFonts w:asciiTheme="minorEastAsia" w:eastAsiaTheme="minorEastAsia" w:hAnsiTheme="minorEastAsia" w:hint="eastAsia"/>
          <w:sz w:val="22"/>
          <w:szCs w:val="22"/>
        </w:rPr>
        <w:t>日付</w:t>
      </w:r>
      <w:r w:rsidR="004B489E" w:rsidRPr="00D35F3A">
        <w:rPr>
          <w:rFonts w:asciiTheme="minorEastAsia" w:eastAsiaTheme="minorEastAsia" w:hAnsiTheme="minorEastAsia" w:hint="eastAsia"/>
          <w:sz w:val="22"/>
          <w:szCs w:val="22"/>
        </w:rPr>
        <w:t xml:space="preserve">　　　　　　</w:t>
      </w:r>
      <w:r w:rsidRPr="00D35F3A">
        <w:rPr>
          <w:rFonts w:asciiTheme="minorEastAsia" w:eastAsiaTheme="minorEastAsia" w:hAnsiTheme="minorEastAsia" w:hint="eastAsia"/>
          <w:sz w:val="22"/>
          <w:szCs w:val="22"/>
        </w:rPr>
        <w:t>第</w:t>
      </w:r>
      <w:r w:rsidR="004B489E" w:rsidRPr="00D35F3A">
        <w:rPr>
          <w:rFonts w:asciiTheme="minorEastAsia" w:eastAsiaTheme="minorEastAsia" w:hAnsiTheme="minorEastAsia" w:hint="eastAsia"/>
          <w:sz w:val="22"/>
          <w:szCs w:val="22"/>
        </w:rPr>
        <w:t xml:space="preserve">　　　号をもって交付決定した　　　　年度</w:t>
      </w:r>
      <w:r w:rsidR="009669E3" w:rsidRPr="00D35F3A">
        <w:rPr>
          <w:rFonts w:asciiTheme="minorEastAsia" w:eastAsiaTheme="minorEastAsia" w:hAnsiTheme="minorEastAsia" w:hint="eastAsia"/>
          <w:sz w:val="22"/>
          <w:szCs w:val="22"/>
        </w:rPr>
        <w:t>農林水産物認証取得支援事業</w:t>
      </w:r>
      <w:r w:rsidR="00575BFE">
        <w:rPr>
          <w:rFonts w:asciiTheme="minorEastAsia" w:eastAsiaTheme="minorEastAsia" w:hAnsiTheme="minorEastAsia" w:hint="eastAsia"/>
          <w:sz w:val="22"/>
          <w:szCs w:val="22"/>
        </w:rPr>
        <w:t>（水産</w:t>
      </w:r>
      <w:r w:rsidR="008148F1" w:rsidRPr="00D35F3A">
        <w:rPr>
          <w:rFonts w:asciiTheme="minorEastAsia" w:eastAsiaTheme="minorEastAsia" w:hAnsiTheme="minorEastAsia" w:hint="eastAsia"/>
          <w:sz w:val="22"/>
          <w:szCs w:val="22"/>
        </w:rPr>
        <w:t>認証取得支援事業）</w:t>
      </w:r>
      <w:r w:rsidR="004B489E" w:rsidRPr="00D35F3A">
        <w:rPr>
          <w:rFonts w:asciiTheme="minorEastAsia" w:eastAsiaTheme="minorEastAsia" w:hAnsiTheme="minorEastAsia" w:hint="eastAsia"/>
          <w:sz w:val="22"/>
          <w:szCs w:val="22"/>
        </w:rPr>
        <w:t xml:space="preserve">補助金については、　　　　年　　月　　</w:t>
      </w:r>
      <w:r w:rsidRPr="00D35F3A">
        <w:rPr>
          <w:rFonts w:asciiTheme="minorEastAsia" w:eastAsiaTheme="minorEastAsia" w:hAnsiTheme="minorEastAsia" w:hint="eastAsia"/>
          <w:sz w:val="22"/>
          <w:szCs w:val="22"/>
        </w:rPr>
        <w:t>日付</w:t>
      </w:r>
      <w:r w:rsidR="004B489E" w:rsidRPr="00D35F3A">
        <w:rPr>
          <w:rFonts w:asciiTheme="minorEastAsia" w:eastAsiaTheme="minorEastAsia" w:hAnsiTheme="minorEastAsia" w:hint="eastAsia"/>
          <w:sz w:val="22"/>
          <w:szCs w:val="22"/>
        </w:rPr>
        <w:t>をもって提出された実績報告書を審査した結果、</w:t>
      </w:r>
      <w:r w:rsidR="00D47DBC" w:rsidRPr="00D35F3A">
        <w:rPr>
          <w:rFonts w:asciiTheme="minorEastAsia" w:eastAsiaTheme="minorEastAsia" w:hAnsiTheme="minorEastAsia" w:hint="eastAsia"/>
          <w:sz w:val="22"/>
          <w:szCs w:val="22"/>
        </w:rPr>
        <w:t>そ</w:t>
      </w:r>
      <w:r w:rsidRPr="00D35F3A">
        <w:rPr>
          <w:rFonts w:asciiTheme="minorEastAsia" w:eastAsiaTheme="minorEastAsia" w:hAnsiTheme="minorEastAsia" w:hint="eastAsia"/>
          <w:sz w:val="22"/>
          <w:szCs w:val="22"/>
        </w:rPr>
        <w:t>の成果が当該補助金の交付決定の内容及びこれに付した条件に適合するものと認められるので、その額を</w:t>
      </w:r>
      <w:r w:rsidR="00572DFD" w:rsidRPr="00D35F3A">
        <w:rPr>
          <w:rFonts w:asciiTheme="minorEastAsia" w:eastAsiaTheme="minorEastAsia" w:hAnsiTheme="minorEastAsia" w:hint="eastAsia"/>
          <w:sz w:val="22"/>
          <w:szCs w:val="22"/>
        </w:rPr>
        <w:t xml:space="preserve">金　　　　　　</w:t>
      </w:r>
      <w:r w:rsidRPr="00D35F3A">
        <w:rPr>
          <w:rFonts w:asciiTheme="minorEastAsia" w:eastAsiaTheme="minorEastAsia" w:hAnsiTheme="minorEastAsia" w:hint="eastAsia"/>
          <w:sz w:val="22"/>
          <w:szCs w:val="22"/>
        </w:rPr>
        <w:t>円に確定する。</w:t>
      </w:r>
    </w:p>
    <w:p w14:paraId="211896F9" w14:textId="77777777" w:rsidR="000F0751" w:rsidRPr="00D35F3A" w:rsidRDefault="000F0751" w:rsidP="004B489E">
      <w:pPr>
        <w:rPr>
          <w:rFonts w:asciiTheme="minorEastAsia" w:eastAsiaTheme="minorEastAsia" w:hAnsiTheme="minorEastAsia"/>
          <w:sz w:val="22"/>
          <w:szCs w:val="22"/>
        </w:rPr>
      </w:pPr>
    </w:p>
    <w:p w14:paraId="47648262" w14:textId="77777777" w:rsidR="000F0751" w:rsidRPr="00D35F3A" w:rsidRDefault="000F0751" w:rsidP="004B489E">
      <w:pPr>
        <w:rPr>
          <w:rFonts w:asciiTheme="minorEastAsia" w:eastAsiaTheme="minorEastAsia" w:hAnsiTheme="minorEastAsia"/>
          <w:sz w:val="22"/>
          <w:szCs w:val="22"/>
        </w:rPr>
      </w:pPr>
    </w:p>
    <w:p w14:paraId="75EABEB8" w14:textId="77777777" w:rsidR="000F0751" w:rsidRPr="00D35F3A" w:rsidRDefault="000F0751" w:rsidP="004B489E">
      <w:pPr>
        <w:rPr>
          <w:rFonts w:asciiTheme="minorEastAsia" w:eastAsiaTheme="minorEastAsia" w:hAnsiTheme="minorEastAsia"/>
          <w:sz w:val="22"/>
          <w:szCs w:val="22"/>
        </w:rPr>
      </w:pPr>
    </w:p>
    <w:p w14:paraId="49A37FDF" w14:textId="77777777" w:rsidR="004B489E" w:rsidRPr="00D35F3A" w:rsidRDefault="004B489E" w:rsidP="00B83460">
      <w:pPr>
        <w:rPr>
          <w:rFonts w:asciiTheme="minorEastAsia" w:eastAsiaTheme="minorEastAsia" w:hAnsiTheme="minorEastAsia"/>
          <w:sz w:val="22"/>
          <w:szCs w:val="22"/>
        </w:rPr>
      </w:pPr>
    </w:p>
    <w:p w14:paraId="206D5E90" w14:textId="77777777" w:rsidR="00A175A7" w:rsidRPr="00D35F3A" w:rsidRDefault="00A175A7" w:rsidP="001330A4">
      <w:pPr>
        <w:rPr>
          <w:rFonts w:asciiTheme="minorEastAsia" w:eastAsiaTheme="minorEastAsia" w:hAnsiTheme="minorEastAsia"/>
          <w:sz w:val="22"/>
          <w:szCs w:val="22"/>
        </w:rPr>
      </w:pPr>
    </w:p>
    <w:p w14:paraId="1ED177E8" w14:textId="77777777" w:rsidR="00A175A7" w:rsidRPr="00D35F3A" w:rsidRDefault="00A175A7">
      <w:pPr>
        <w:widowControl/>
        <w:jc w:val="left"/>
        <w:rPr>
          <w:rFonts w:asciiTheme="minorEastAsia" w:eastAsiaTheme="minorEastAsia" w:hAnsiTheme="minorEastAsia"/>
          <w:sz w:val="22"/>
          <w:szCs w:val="22"/>
        </w:rPr>
      </w:pPr>
      <w:r w:rsidRPr="00D35F3A">
        <w:rPr>
          <w:rFonts w:asciiTheme="minorEastAsia" w:eastAsiaTheme="minorEastAsia" w:hAnsiTheme="minorEastAsia"/>
          <w:sz w:val="22"/>
          <w:szCs w:val="22"/>
        </w:rPr>
        <w:br w:type="page"/>
      </w:r>
    </w:p>
    <w:p w14:paraId="64F1BE98" w14:textId="77777777" w:rsidR="008148F1" w:rsidRPr="00D35F3A" w:rsidRDefault="008148F1" w:rsidP="008148F1">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lastRenderedPageBreak/>
        <w:t>別記</w:t>
      </w:r>
    </w:p>
    <w:p w14:paraId="2929B9B7" w14:textId="77777777" w:rsidR="008148F1" w:rsidRPr="00D35F3A" w:rsidRDefault="002C3549" w:rsidP="008148F1">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第７</w:t>
      </w:r>
      <w:r w:rsidR="008148F1" w:rsidRPr="00D35F3A">
        <w:rPr>
          <w:rFonts w:asciiTheme="minorEastAsia" w:eastAsiaTheme="minorEastAsia" w:hAnsiTheme="minorEastAsia" w:hint="eastAsia"/>
          <w:sz w:val="22"/>
          <w:szCs w:val="22"/>
        </w:rPr>
        <w:t>号様式（第</w:t>
      </w:r>
      <w:r w:rsidR="0065116C">
        <w:rPr>
          <w:rFonts w:asciiTheme="minorEastAsia" w:eastAsiaTheme="minorEastAsia" w:hAnsiTheme="minorEastAsia" w:hint="eastAsia"/>
          <w:sz w:val="22"/>
          <w:szCs w:val="22"/>
        </w:rPr>
        <w:t>16</w:t>
      </w:r>
      <w:r w:rsidR="008148F1" w:rsidRPr="00D35F3A">
        <w:rPr>
          <w:rFonts w:asciiTheme="minorEastAsia" w:eastAsiaTheme="minorEastAsia" w:hAnsiTheme="minorEastAsia" w:hint="eastAsia"/>
          <w:sz w:val="22"/>
          <w:szCs w:val="22"/>
        </w:rPr>
        <w:t>条関係）</w:t>
      </w:r>
    </w:p>
    <w:p w14:paraId="40C67BEB" w14:textId="77777777" w:rsidR="008148F1" w:rsidRDefault="008148F1" w:rsidP="008148F1">
      <w:pPr>
        <w:ind w:left="220" w:hangingChars="100" w:hanging="22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　　月　　日</w:t>
      </w:r>
    </w:p>
    <w:p w14:paraId="198CC96E" w14:textId="77777777" w:rsidR="00575BFE" w:rsidRPr="00D35F3A" w:rsidRDefault="00575BFE" w:rsidP="008148F1">
      <w:pPr>
        <w:ind w:left="220" w:hangingChars="100" w:hanging="220"/>
        <w:jc w:val="right"/>
        <w:rPr>
          <w:rFonts w:asciiTheme="minorEastAsia" w:eastAsiaTheme="minorEastAsia" w:hAnsiTheme="minorEastAsia"/>
          <w:sz w:val="22"/>
          <w:szCs w:val="22"/>
        </w:rPr>
      </w:pPr>
    </w:p>
    <w:p w14:paraId="49183962" w14:textId="77777777" w:rsidR="008148F1" w:rsidRPr="00D35F3A" w:rsidRDefault="008148F1" w:rsidP="008148F1">
      <w:pPr>
        <w:ind w:left="220" w:hangingChars="100" w:hanging="220"/>
        <w:jc w:val="left"/>
        <w:rPr>
          <w:rFonts w:asciiTheme="minorEastAsia" w:eastAsiaTheme="minorEastAsia" w:hAnsiTheme="minorEastAsia"/>
          <w:sz w:val="22"/>
          <w:szCs w:val="22"/>
        </w:rPr>
      </w:pPr>
    </w:p>
    <w:p w14:paraId="415E35D3" w14:textId="77777777" w:rsidR="008148F1" w:rsidRPr="00D35F3A" w:rsidRDefault="008148F1" w:rsidP="008148F1">
      <w:pPr>
        <w:ind w:left="220" w:hangingChars="100" w:hanging="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公益財団法人東京都農林水産振興財団</w:t>
      </w:r>
      <w:r w:rsidR="00653205" w:rsidRPr="00D35F3A">
        <w:rPr>
          <w:rFonts w:asciiTheme="minorEastAsia" w:eastAsiaTheme="minorEastAsia" w:hAnsiTheme="minorEastAsia" w:hint="eastAsia"/>
          <w:sz w:val="22"/>
          <w:szCs w:val="22"/>
        </w:rPr>
        <w:t>理事長</w:t>
      </w:r>
      <w:r w:rsidRPr="00D35F3A">
        <w:rPr>
          <w:rFonts w:asciiTheme="minorEastAsia" w:eastAsiaTheme="minorEastAsia" w:hAnsiTheme="minorEastAsia" w:hint="eastAsia"/>
          <w:sz w:val="22"/>
          <w:szCs w:val="22"/>
        </w:rPr>
        <w:t xml:space="preserve">　殿</w:t>
      </w:r>
    </w:p>
    <w:p w14:paraId="5643B598" w14:textId="77777777" w:rsidR="008148F1" w:rsidRPr="00D35F3A" w:rsidRDefault="008148F1" w:rsidP="008148F1">
      <w:pPr>
        <w:ind w:left="220" w:hangingChars="100" w:hanging="220"/>
        <w:jc w:val="left"/>
        <w:rPr>
          <w:rFonts w:asciiTheme="minorEastAsia" w:eastAsiaTheme="minorEastAsia" w:hAnsiTheme="minorEastAsia"/>
          <w:sz w:val="22"/>
          <w:szCs w:val="22"/>
        </w:rPr>
      </w:pPr>
    </w:p>
    <w:p w14:paraId="7E9A6F2B" w14:textId="77777777" w:rsidR="00945422" w:rsidRPr="00D35F3A" w:rsidRDefault="006352E9" w:rsidP="00945422">
      <w:pPr>
        <w:ind w:firstLineChars="2350" w:firstLine="517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申請者住所</w:t>
      </w:r>
    </w:p>
    <w:p w14:paraId="05A7B47E" w14:textId="77777777" w:rsidR="008148F1" w:rsidRPr="00D35F3A" w:rsidRDefault="006352E9" w:rsidP="00B46260">
      <w:pPr>
        <w:ind w:firstLineChars="2650" w:firstLine="583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氏名　　　</w:t>
      </w:r>
      <w:r w:rsidR="00945422" w:rsidRPr="00D35F3A">
        <w:rPr>
          <w:rFonts w:asciiTheme="minorEastAsia" w:eastAsiaTheme="minorEastAsia" w:hAnsiTheme="minorEastAsia" w:hint="eastAsia"/>
          <w:sz w:val="22"/>
          <w:szCs w:val="22"/>
        </w:rPr>
        <w:t xml:space="preserve"> </w:t>
      </w:r>
      <w:r w:rsidR="00945422" w:rsidRPr="00D35F3A">
        <w:rPr>
          <w:rFonts w:asciiTheme="minorEastAsia" w:eastAsiaTheme="minorEastAsia" w:hAnsiTheme="minorEastAsia"/>
          <w:sz w:val="22"/>
          <w:szCs w:val="22"/>
        </w:rPr>
        <w:t xml:space="preserve">    </w:t>
      </w:r>
      <w:r w:rsidR="003A218B">
        <w:rPr>
          <w:rFonts w:asciiTheme="minorEastAsia" w:eastAsiaTheme="minorEastAsia" w:hAnsiTheme="minorEastAsia" w:hint="eastAsia"/>
          <w:sz w:val="22"/>
          <w:szCs w:val="22"/>
        </w:rPr>
        <w:t xml:space="preserve">　　　　　</w:t>
      </w:r>
      <w:r w:rsidRPr="00D35F3A">
        <w:rPr>
          <w:rFonts w:asciiTheme="minorEastAsia" w:eastAsiaTheme="minorEastAsia" w:hAnsiTheme="minorEastAsia" w:hint="eastAsia"/>
          <w:sz w:val="22"/>
          <w:szCs w:val="22"/>
        </w:rPr>
        <w:t xml:space="preserve">　</w:t>
      </w:r>
      <w:r w:rsidR="003A218B">
        <w:rPr>
          <w:rFonts w:asciiTheme="minorEastAsia" w:eastAsiaTheme="minorEastAsia" w:hAnsiTheme="minorEastAsia" w:hint="eastAsia"/>
          <w:sz w:val="22"/>
          <w:szCs w:val="22"/>
        </w:rPr>
        <w:t>実</w:t>
      </w:r>
      <w:r w:rsidR="00945422" w:rsidRPr="00D35F3A">
        <w:rPr>
          <w:rFonts w:asciiTheme="minorEastAsia" w:eastAsiaTheme="minorEastAsia" w:hAnsiTheme="minorEastAsia" w:hint="eastAsia"/>
          <w:sz w:val="22"/>
          <w:szCs w:val="22"/>
        </w:rPr>
        <w:t>印</w:t>
      </w:r>
    </w:p>
    <w:p w14:paraId="0DC40098" w14:textId="77777777" w:rsidR="008148F1" w:rsidRPr="00D35F3A" w:rsidRDefault="00945422" w:rsidP="00B46260">
      <w:pPr>
        <w:wordWrap w:val="0"/>
        <w:ind w:firstLineChars="2350" w:firstLine="517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電話番号</w:t>
      </w:r>
      <w:r w:rsidR="00B46260" w:rsidRPr="00D35F3A">
        <w:rPr>
          <w:rFonts w:asciiTheme="minorEastAsia" w:eastAsiaTheme="minorEastAsia" w:hAnsiTheme="minorEastAsia" w:hint="eastAsia"/>
          <w:sz w:val="22"/>
          <w:szCs w:val="22"/>
        </w:rPr>
        <w:t xml:space="preserve">　　　　　　　　　　　　　　</w:t>
      </w:r>
    </w:p>
    <w:p w14:paraId="33579140" w14:textId="77777777" w:rsidR="008148F1" w:rsidRPr="00D35F3A" w:rsidRDefault="008148F1" w:rsidP="008148F1">
      <w:pPr>
        <w:jc w:val="center"/>
        <w:rPr>
          <w:rFonts w:asciiTheme="minorEastAsia" w:eastAsiaTheme="minorEastAsia" w:hAnsiTheme="minorEastAsia"/>
          <w:sz w:val="22"/>
          <w:szCs w:val="22"/>
        </w:rPr>
      </w:pPr>
    </w:p>
    <w:p w14:paraId="416C0969" w14:textId="77777777" w:rsidR="008148F1" w:rsidRPr="00D35F3A" w:rsidRDefault="008148F1" w:rsidP="008148F1">
      <w:pPr>
        <w:jc w:val="cente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農林水産物認証取得支援事業</w:t>
      </w:r>
      <w:r w:rsidR="006822AB">
        <w:rPr>
          <w:rFonts w:asciiTheme="minorEastAsia" w:eastAsiaTheme="minorEastAsia" w:hAnsiTheme="minorEastAsia" w:hint="eastAsia"/>
          <w:sz w:val="22"/>
          <w:szCs w:val="22"/>
        </w:rPr>
        <w:t>（水産</w:t>
      </w:r>
      <w:r w:rsidRPr="00D35F3A">
        <w:rPr>
          <w:rFonts w:asciiTheme="minorEastAsia" w:eastAsiaTheme="minorEastAsia" w:hAnsiTheme="minorEastAsia" w:hint="eastAsia"/>
          <w:sz w:val="22"/>
          <w:szCs w:val="22"/>
        </w:rPr>
        <w:t>認証取得支援事業）補助金請求書</w:t>
      </w:r>
    </w:p>
    <w:p w14:paraId="68B1CDB8" w14:textId="77777777" w:rsidR="008148F1" w:rsidRDefault="008148F1" w:rsidP="008148F1">
      <w:pPr>
        <w:rPr>
          <w:rFonts w:asciiTheme="minorEastAsia" w:eastAsiaTheme="minorEastAsia" w:hAnsiTheme="minorEastAsia"/>
          <w:sz w:val="22"/>
          <w:szCs w:val="22"/>
        </w:rPr>
      </w:pPr>
    </w:p>
    <w:p w14:paraId="082DFE1D" w14:textId="77777777" w:rsidR="00575BFE" w:rsidRPr="00D35F3A" w:rsidRDefault="00575BFE" w:rsidP="008148F1">
      <w:pPr>
        <w:rPr>
          <w:rFonts w:asciiTheme="minorEastAsia" w:eastAsiaTheme="minorEastAsia" w:hAnsiTheme="minorEastAsia"/>
          <w:sz w:val="22"/>
          <w:szCs w:val="22"/>
        </w:rPr>
      </w:pPr>
    </w:p>
    <w:p w14:paraId="677A5215" w14:textId="77777777" w:rsidR="008148F1" w:rsidRPr="00D35F3A" w:rsidRDefault="008148F1" w:rsidP="008148F1">
      <w:pPr>
        <w:rPr>
          <w:rFonts w:asciiTheme="minorEastAsia" w:eastAsiaTheme="minorEastAsia" w:hAnsiTheme="minorEastAsia"/>
          <w:sz w:val="22"/>
          <w:szCs w:val="22"/>
        </w:rPr>
      </w:pPr>
    </w:p>
    <w:p w14:paraId="5AABEEA2" w14:textId="77777777" w:rsidR="008148F1" w:rsidRPr="00D35F3A" w:rsidRDefault="008148F1" w:rsidP="008148F1">
      <w:pPr>
        <w:ind w:left="220" w:hangingChars="100" w:hanging="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年　　月　　日付　　　　　　第　　　号により交付の決定を受けた農林水産物認証取得支援事業</w:t>
      </w:r>
      <w:r w:rsidR="006822AB">
        <w:rPr>
          <w:rFonts w:asciiTheme="minorEastAsia" w:eastAsiaTheme="minorEastAsia" w:hAnsiTheme="minorEastAsia" w:hint="eastAsia"/>
          <w:sz w:val="22"/>
          <w:szCs w:val="22"/>
        </w:rPr>
        <w:t>（水産</w:t>
      </w:r>
      <w:r w:rsidRPr="00D35F3A">
        <w:rPr>
          <w:rFonts w:asciiTheme="minorEastAsia" w:eastAsiaTheme="minorEastAsia" w:hAnsiTheme="minorEastAsia" w:hint="eastAsia"/>
          <w:sz w:val="22"/>
          <w:szCs w:val="22"/>
        </w:rPr>
        <w:t xml:space="preserve">認証取得支援事業）補助金　　　　　　　　　</w:t>
      </w:r>
      <w:r w:rsidR="00534E49" w:rsidRPr="00D35F3A">
        <w:rPr>
          <w:rFonts w:asciiTheme="minorEastAsia" w:eastAsiaTheme="minorEastAsia" w:hAnsiTheme="minorEastAsia" w:hint="eastAsia"/>
          <w:sz w:val="22"/>
          <w:szCs w:val="22"/>
        </w:rPr>
        <w:t>円を請求します。</w:t>
      </w:r>
    </w:p>
    <w:p w14:paraId="10EE9220" w14:textId="77777777" w:rsidR="000569DA" w:rsidRPr="00D35F3A" w:rsidRDefault="000569DA" w:rsidP="008148F1">
      <w:pPr>
        <w:ind w:left="220" w:hangingChars="100" w:hanging="220"/>
        <w:rPr>
          <w:rFonts w:asciiTheme="minorEastAsia" w:eastAsiaTheme="minorEastAsia" w:hAnsiTheme="minorEastAsia"/>
          <w:sz w:val="22"/>
          <w:szCs w:val="22"/>
        </w:rPr>
      </w:pPr>
    </w:p>
    <w:p w14:paraId="2B687DDD" w14:textId="77777777" w:rsidR="000569DA" w:rsidRPr="00D35F3A" w:rsidRDefault="000569DA" w:rsidP="008148F1">
      <w:pPr>
        <w:ind w:left="220" w:hangingChars="100" w:hanging="220"/>
        <w:rPr>
          <w:rFonts w:asciiTheme="minorEastAsia" w:eastAsiaTheme="minorEastAsia" w:hAnsiTheme="minorEastAsia"/>
          <w:sz w:val="22"/>
          <w:szCs w:val="22"/>
        </w:rPr>
      </w:pPr>
    </w:p>
    <w:p w14:paraId="62B14F84" w14:textId="77777777" w:rsidR="000569DA" w:rsidRPr="00D35F3A" w:rsidRDefault="000569DA" w:rsidP="000569DA">
      <w:pPr>
        <w:pStyle w:val="a5"/>
        <w:rPr>
          <w:rFonts w:asciiTheme="minorEastAsia" w:eastAsiaTheme="minorEastAsia" w:hAnsiTheme="minorEastAsia"/>
        </w:rPr>
      </w:pPr>
      <w:r w:rsidRPr="00D35F3A">
        <w:rPr>
          <w:rFonts w:asciiTheme="minorEastAsia" w:eastAsiaTheme="minorEastAsia" w:hAnsiTheme="minorEastAsia" w:hint="eastAsia"/>
        </w:rPr>
        <w:t>記</w:t>
      </w:r>
    </w:p>
    <w:p w14:paraId="474458B0" w14:textId="77777777" w:rsidR="000569DA" w:rsidRPr="00D35F3A" w:rsidRDefault="000569DA" w:rsidP="008148F1">
      <w:pPr>
        <w:rPr>
          <w:rFonts w:asciiTheme="minorEastAsia" w:eastAsiaTheme="minorEastAsia" w:hAnsiTheme="minorEastAsia"/>
          <w:sz w:val="22"/>
          <w:szCs w:val="22"/>
        </w:rPr>
      </w:pPr>
    </w:p>
    <w:p w14:paraId="240B3AB2" w14:textId="77777777" w:rsidR="000569DA" w:rsidRPr="00D35F3A" w:rsidRDefault="000569DA" w:rsidP="000569DA">
      <w:pPr>
        <w:ind w:firstLineChars="100" w:firstLine="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１　補助金の振込先</w:t>
      </w:r>
    </w:p>
    <w:p w14:paraId="5DD78193" w14:textId="77777777" w:rsidR="00582BBD" w:rsidRPr="00D35F3A" w:rsidRDefault="00582BBD" w:rsidP="000569DA">
      <w:pPr>
        <w:ind w:firstLineChars="100" w:firstLine="220"/>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・支払金口座情報登録依頼書にて登録した預金口座</w:t>
      </w:r>
    </w:p>
    <w:p w14:paraId="2F92C61C" w14:textId="77777777" w:rsidR="00582BBD" w:rsidRPr="00D35F3A" w:rsidRDefault="00582BBD" w:rsidP="00575BFE">
      <w:pPr>
        <w:rPr>
          <w:rFonts w:asciiTheme="minorEastAsia" w:eastAsiaTheme="minorEastAsia" w:hAnsiTheme="minorEastAsia"/>
          <w:sz w:val="22"/>
          <w:szCs w:val="22"/>
        </w:rPr>
      </w:pPr>
    </w:p>
    <w:p w14:paraId="2CC6F49E" w14:textId="77777777" w:rsidR="00653205" w:rsidRPr="00D35F3A" w:rsidRDefault="00653205" w:rsidP="00653205">
      <w:pPr>
        <w:rPr>
          <w:rFonts w:asciiTheme="minorEastAsia" w:eastAsiaTheme="minorEastAsia" w:hAnsiTheme="minorEastAsia"/>
          <w:sz w:val="22"/>
          <w:szCs w:val="22"/>
        </w:rPr>
      </w:pPr>
    </w:p>
    <w:p w14:paraId="67A32012" w14:textId="77777777" w:rsidR="00653205" w:rsidRPr="00D35F3A" w:rsidRDefault="00653205" w:rsidP="00653205">
      <w:pPr>
        <w:rPr>
          <w:rFonts w:asciiTheme="minorEastAsia" w:eastAsiaTheme="minorEastAsia" w:hAnsiTheme="minorEastAsia"/>
          <w:sz w:val="22"/>
          <w:szCs w:val="22"/>
        </w:rPr>
      </w:pPr>
    </w:p>
    <w:p w14:paraId="78124819" w14:textId="77777777" w:rsidR="00653205" w:rsidRPr="00D35F3A" w:rsidRDefault="00653205" w:rsidP="00653205">
      <w:pPr>
        <w:widowControl/>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２　添付書類</w:t>
      </w:r>
    </w:p>
    <w:p w14:paraId="7064E70F" w14:textId="061B51B1" w:rsidR="00653205" w:rsidRPr="00D35F3A" w:rsidRDefault="00653205" w:rsidP="00653205">
      <w:pPr>
        <w:widowControl/>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 xml:space="preserve">　　・支払金口座情報登録依頼書</w:t>
      </w:r>
      <w:r w:rsidR="006E1335" w:rsidRPr="006E1335">
        <w:rPr>
          <w:rFonts w:asciiTheme="minorEastAsia" w:eastAsiaTheme="minorEastAsia" w:hAnsiTheme="minorEastAsia" w:hint="eastAsia"/>
          <w:sz w:val="22"/>
          <w:szCs w:val="22"/>
        </w:rPr>
        <w:t>（過去に提出がある</w:t>
      </w:r>
      <w:r w:rsidRPr="006E1335">
        <w:rPr>
          <w:rFonts w:asciiTheme="minorEastAsia" w:eastAsiaTheme="minorEastAsia" w:hAnsiTheme="minorEastAsia" w:hint="eastAsia"/>
          <w:sz w:val="22"/>
          <w:szCs w:val="22"/>
        </w:rPr>
        <w:t>場合は不要）</w:t>
      </w:r>
    </w:p>
    <w:p w14:paraId="6A010D94" w14:textId="77777777" w:rsidR="00653205" w:rsidRPr="00D35F3A" w:rsidRDefault="00653205" w:rsidP="00653205">
      <w:pPr>
        <w:widowControl/>
        <w:jc w:val="left"/>
        <w:rPr>
          <w:rFonts w:asciiTheme="minorEastAsia" w:eastAsiaTheme="minorEastAsia" w:hAnsiTheme="minorEastAsia"/>
          <w:sz w:val="22"/>
          <w:szCs w:val="22"/>
        </w:rPr>
      </w:pPr>
    </w:p>
    <w:p w14:paraId="4572CC98" w14:textId="77777777" w:rsidR="00653205" w:rsidRPr="00D35F3A" w:rsidRDefault="00653205" w:rsidP="00653205">
      <w:pPr>
        <w:widowControl/>
        <w:jc w:val="left"/>
        <w:rPr>
          <w:rFonts w:asciiTheme="minorEastAsia" w:eastAsiaTheme="minorEastAsia" w:hAnsiTheme="minorEastAsia"/>
          <w:sz w:val="22"/>
          <w:szCs w:val="22"/>
        </w:rPr>
      </w:pPr>
    </w:p>
    <w:p w14:paraId="601FB749" w14:textId="77777777" w:rsidR="00653205" w:rsidRPr="00D35F3A" w:rsidRDefault="00653205" w:rsidP="00653205">
      <w:pPr>
        <w:widowControl/>
        <w:jc w:val="left"/>
        <w:rPr>
          <w:rFonts w:asciiTheme="minorEastAsia" w:eastAsiaTheme="minorEastAsia" w:hAnsiTheme="minorEastAsia"/>
          <w:sz w:val="22"/>
          <w:szCs w:val="22"/>
        </w:rPr>
      </w:pPr>
    </w:p>
    <w:p w14:paraId="3BC76414" w14:textId="77777777" w:rsidR="00653205" w:rsidRPr="00D35F3A" w:rsidRDefault="00653205" w:rsidP="00653205">
      <w:pPr>
        <w:widowControl/>
        <w:jc w:val="left"/>
        <w:rPr>
          <w:rFonts w:asciiTheme="minorEastAsia" w:eastAsiaTheme="minorEastAsia" w:hAnsiTheme="minorEastAsia"/>
          <w:sz w:val="22"/>
          <w:szCs w:val="22"/>
        </w:rPr>
      </w:pPr>
    </w:p>
    <w:p w14:paraId="6B573711" w14:textId="77777777" w:rsidR="00653205" w:rsidRPr="00D35F3A" w:rsidRDefault="00653205" w:rsidP="00653205">
      <w:pPr>
        <w:widowControl/>
        <w:jc w:val="left"/>
        <w:rPr>
          <w:rFonts w:asciiTheme="minorEastAsia" w:eastAsiaTheme="minorEastAsia" w:hAnsiTheme="minorEastAsia"/>
          <w:sz w:val="22"/>
          <w:szCs w:val="22"/>
        </w:rPr>
      </w:pPr>
    </w:p>
    <w:p w14:paraId="0BE88549" w14:textId="77777777" w:rsidR="00653205" w:rsidRDefault="00653205" w:rsidP="00653205">
      <w:pPr>
        <w:widowControl/>
        <w:jc w:val="left"/>
        <w:rPr>
          <w:rFonts w:asciiTheme="minorEastAsia" w:eastAsiaTheme="minorEastAsia" w:hAnsiTheme="minorEastAsia"/>
          <w:sz w:val="22"/>
          <w:szCs w:val="22"/>
        </w:rPr>
      </w:pPr>
    </w:p>
    <w:p w14:paraId="724DE99A" w14:textId="77777777" w:rsidR="00653205" w:rsidRDefault="00653205" w:rsidP="00653205">
      <w:pPr>
        <w:widowControl/>
        <w:jc w:val="left"/>
        <w:rPr>
          <w:rFonts w:asciiTheme="minorEastAsia" w:eastAsiaTheme="minorEastAsia" w:hAnsiTheme="minorEastAsia"/>
          <w:sz w:val="22"/>
          <w:szCs w:val="22"/>
        </w:rPr>
      </w:pPr>
    </w:p>
    <w:p w14:paraId="3207BFF8" w14:textId="77777777" w:rsidR="00653205" w:rsidRDefault="00653205" w:rsidP="00653205">
      <w:pPr>
        <w:widowControl/>
        <w:jc w:val="left"/>
        <w:rPr>
          <w:rFonts w:asciiTheme="minorEastAsia" w:eastAsiaTheme="minorEastAsia" w:hAnsiTheme="minorEastAsia"/>
          <w:sz w:val="22"/>
          <w:szCs w:val="22"/>
        </w:rPr>
      </w:pPr>
    </w:p>
    <w:p w14:paraId="6E5C4CDB" w14:textId="77777777" w:rsidR="00653205" w:rsidRDefault="00653205" w:rsidP="00653205">
      <w:pPr>
        <w:widowControl/>
        <w:jc w:val="left"/>
        <w:rPr>
          <w:rFonts w:asciiTheme="minorEastAsia" w:eastAsiaTheme="minorEastAsia" w:hAnsiTheme="minorEastAsia"/>
          <w:sz w:val="22"/>
          <w:szCs w:val="22"/>
        </w:rPr>
      </w:pPr>
    </w:p>
    <w:p w14:paraId="65FD5D80" w14:textId="77777777" w:rsidR="00653205" w:rsidRDefault="00653205" w:rsidP="00653205">
      <w:pPr>
        <w:widowControl/>
        <w:jc w:val="left"/>
        <w:rPr>
          <w:rFonts w:asciiTheme="minorEastAsia" w:eastAsiaTheme="minorEastAsia" w:hAnsiTheme="minorEastAsia"/>
          <w:sz w:val="22"/>
          <w:szCs w:val="22"/>
        </w:rPr>
      </w:pPr>
    </w:p>
    <w:p w14:paraId="43F8DFBA" w14:textId="77777777" w:rsidR="00653205" w:rsidRDefault="00653205" w:rsidP="00653205">
      <w:pPr>
        <w:widowControl/>
        <w:jc w:val="left"/>
        <w:rPr>
          <w:sz w:val="22"/>
          <w:szCs w:val="22"/>
        </w:rPr>
      </w:pPr>
      <w:r>
        <w:rPr>
          <w:rFonts w:asciiTheme="minorEastAsia" w:eastAsiaTheme="minorEastAsia" w:hAnsiTheme="minorEastAsia" w:hint="eastAsia"/>
          <w:sz w:val="22"/>
          <w:szCs w:val="22"/>
        </w:rPr>
        <w:t>＊</w:t>
      </w:r>
      <w:r>
        <w:rPr>
          <w:rFonts w:hint="eastAsia"/>
          <w:sz w:val="22"/>
          <w:szCs w:val="22"/>
        </w:rPr>
        <w:t>電子情報処理組織による提出の場合には押印を省略できます</w:t>
      </w:r>
    </w:p>
    <w:p w14:paraId="3DABAF72" w14:textId="77777777" w:rsidR="00653205" w:rsidRPr="00653205" w:rsidRDefault="00653205" w:rsidP="00653205">
      <w:pPr>
        <w:rPr>
          <w:rFonts w:asciiTheme="minorEastAsia" w:eastAsiaTheme="minorEastAsia" w:hAnsiTheme="minorEastAsia"/>
          <w:color w:val="FF0000"/>
          <w:sz w:val="22"/>
          <w:szCs w:val="22"/>
        </w:rPr>
      </w:pPr>
    </w:p>
    <w:sectPr w:rsidR="00653205" w:rsidRPr="00653205" w:rsidSect="00A3072B">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D2580" w14:textId="77777777" w:rsidR="006E61F1" w:rsidRDefault="006E61F1" w:rsidP="00584859">
      <w:r>
        <w:separator/>
      </w:r>
    </w:p>
  </w:endnote>
  <w:endnote w:type="continuationSeparator" w:id="0">
    <w:p w14:paraId="2C2C39DE" w14:textId="77777777" w:rsidR="006E61F1" w:rsidRDefault="006E61F1"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97394" w14:textId="77777777" w:rsidR="006E61F1" w:rsidRDefault="006E61F1" w:rsidP="00584859">
      <w:r>
        <w:separator/>
      </w:r>
    </w:p>
  </w:footnote>
  <w:footnote w:type="continuationSeparator" w:id="0">
    <w:p w14:paraId="6F8AED7A" w14:textId="77777777" w:rsidR="006E61F1" w:rsidRDefault="006E61F1" w:rsidP="0058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4EED" w14:textId="2473E6CF" w:rsidR="006E61F1" w:rsidRDefault="006E61F1" w:rsidP="003020D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26D20FBB"/>
    <w:multiLevelType w:val="hybridMultilevel"/>
    <w:tmpl w:val="397E25DA"/>
    <w:lvl w:ilvl="0" w:tplc="B2F4E5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9"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6"/>
  </w:num>
  <w:num w:numId="4">
    <w:abstractNumId w:val="9"/>
  </w:num>
  <w:num w:numId="5">
    <w:abstractNumId w:val="3"/>
  </w:num>
  <w:num w:numId="6">
    <w:abstractNumId w:val="7"/>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8"/>
    <w:rsid w:val="000001F2"/>
    <w:rsid w:val="00001A3B"/>
    <w:rsid w:val="00024F45"/>
    <w:rsid w:val="00033188"/>
    <w:rsid w:val="00045604"/>
    <w:rsid w:val="00045DDA"/>
    <w:rsid w:val="00054052"/>
    <w:rsid w:val="000569DA"/>
    <w:rsid w:val="00056CB7"/>
    <w:rsid w:val="00066A5F"/>
    <w:rsid w:val="00067EC8"/>
    <w:rsid w:val="00073C44"/>
    <w:rsid w:val="0007425C"/>
    <w:rsid w:val="0008704F"/>
    <w:rsid w:val="000A12DE"/>
    <w:rsid w:val="000A6D43"/>
    <w:rsid w:val="000D597D"/>
    <w:rsid w:val="000D7164"/>
    <w:rsid w:val="000E1FFE"/>
    <w:rsid w:val="000E2613"/>
    <w:rsid w:val="000F0751"/>
    <w:rsid w:val="000F1D5D"/>
    <w:rsid w:val="000F67CB"/>
    <w:rsid w:val="00100745"/>
    <w:rsid w:val="001073E7"/>
    <w:rsid w:val="00110A5C"/>
    <w:rsid w:val="00115459"/>
    <w:rsid w:val="00126CC0"/>
    <w:rsid w:val="00126D49"/>
    <w:rsid w:val="00127B66"/>
    <w:rsid w:val="00132322"/>
    <w:rsid w:val="001330A4"/>
    <w:rsid w:val="0014279F"/>
    <w:rsid w:val="0015211D"/>
    <w:rsid w:val="00152BBE"/>
    <w:rsid w:val="001679F1"/>
    <w:rsid w:val="0017132D"/>
    <w:rsid w:val="00180EFA"/>
    <w:rsid w:val="00191B89"/>
    <w:rsid w:val="00195478"/>
    <w:rsid w:val="001C1EBB"/>
    <w:rsid w:val="001C58A6"/>
    <w:rsid w:val="001E4B6D"/>
    <w:rsid w:val="001E5E5C"/>
    <w:rsid w:val="00216CD2"/>
    <w:rsid w:val="0024370A"/>
    <w:rsid w:val="00261711"/>
    <w:rsid w:val="00266325"/>
    <w:rsid w:val="00280C0C"/>
    <w:rsid w:val="00284667"/>
    <w:rsid w:val="00294204"/>
    <w:rsid w:val="002975C6"/>
    <w:rsid w:val="002A428C"/>
    <w:rsid w:val="002C3549"/>
    <w:rsid w:val="002D0CCD"/>
    <w:rsid w:val="002E1FAA"/>
    <w:rsid w:val="0030101F"/>
    <w:rsid w:val="003020DC"/>
    <w:rsid w:val="00320809"/>
    <w:rsid w:val="003362C6"/>
    <w:rsid w:val="003400C5"/>
    <w:rsid w:val="00355CC3"/>
    <w:rsid w:val="00355F6F"/>
    <w:rsid w:val="00357EDE"/>
    <w:rsid w:val="003607C4"/>
    <w:rsid w:val="00362A80"/>
    <w:rsid w:val="00366803"/>
    <w:rsid w:val="00384823"/>
    <w:rsid w:val="00390FFB"/>
    <w:rsid w:val="00391D97"/>
    <w:rsid w:val="00394728"/>
    <w:rsid w:val="003A218B"/>
    <w:rsid w:val="003A3E19"/>
    <w:rsid w:val="003A48C0"/>
    <w:rsid w:val="003B0A0C"/>
    <w:rsid w:val="003B2D02"/>
    <w:rsid w:val="003C0F1E"/>
    <w:rsid w:val="003D1A1A"/>
    <w:rsid w:val="003D1DEC"/>
    <w:rsid w:val="003D2540"/>
    <w:rsid w:val="003D48D2"/>
    <w:rsid w:val="003E4F1A"/>
    <w:rsid w:val="003F68D8"/>
    <w:rsid w:val="00405E57"/>
    <w:rsid w:val="00407F95"/>
    <w:rsid w:val="00416730"/>
    <w:rsid w:val="0044471F"/>
    <w:rsid w:val="00450BE3"/>
    <w:rsid w:val="00476DB8"/>
    <w:rsid w:val="00482E11"/>
    <w:rsid w:val="00484886"/>
    <w:rsid w:val="00490202"/>
    <w:rsid w:val="004A18ED"/>
    <w:rsid w:val="004B3BD2"/>
    <w:rsid w:val="004B472A"/>
    <w:rsid w:val="004B489E"/>
    <w:rsid w:val="004C222B"/>
    <w:rsid w:val="004C287D"/>
    <w:rsid w:val="004D4866"/>
    <w:rsid w:val="004D4E78"/>
    <w:rsid w:val="004E0451"/>
    <w:rsid w:val="004E20AA"/>
    <w:rsid w:val="004E4C92"/>
    <w:rsid w:val="004F5241"/>
    <w:rsid w:val="004F66A3"/>
    <w:rsid w:val="00500BC3"/>
    <w:rsid w:val="005014D2"/>
    <w:rsid w:val="0053248A"/>
    <w:rsid w:val="00534E49"/>
    <w:rsid w:val="00536CCB"/>
    <w:rsid w:val="005401AA"/>
    <w:rsid w:val="00545A14"/>
    <w:rsid w:val="005627F1"/>
    <w:rsid w:val="005657AA"/>
    <w:rsid w:val="00572650"/>
    <w:rsid w:val="00572DFD"/>
    <w:rsid w:val="00574054"/>
    <w:rsid w:val="00575BFE"/>
    <w:rsid w:val="00581191"/>
    <w:rsid w:val="00582BBD"/>
    <w:rsid w:val="005843B8"/>
    <w:rsid w:val="005847E8"/>
    <w:rsid w:val="00584859"/>
    <w:rsid w:val="005876BC"/>
    <w:rsid w:val="00597F28"/>
    <w:rsid w:val="005A383D"/>
    <w:rsid w:val="005A584F"/>
    <w:rsid w:val="005A7AB5"/>
    <w:rsid w:val="005B6CC5"/>
    <w:rsid w:val="005B75E6"/>
    <w:rsid w:val="005C120F"/>
    <w:rsid w:val="005D5776"/>
    <w:rsid w:val="005D6726"/>
    <w:rsid w:val="005E0CFF"/>
    <w:rsid w:val="005E5F96"/>
    <w:rsid w:val="005F268F"/>
    <w:rsid w:val="0060047C"/>
    <w:rsid w:val="00610825"/>
    <w:rsid w:val="00614F10"/>
    <w:rsid w:val="00621301"/>
    <w:rsid w:val="00621B64"/>
    <w:rsid w:val="006352E9"/>
    <w:rsid w:val="00640DF0"/>
    <w:rsid w:val="0065116C"/>
    <w:rsid w:val="00653205"/>
    <w:rsid w:val="00654E13"/>
    <w:rsid w:val="006553BA"/>
    <w:rsid w:val="00655B5B"/>
    <w:rsid w:val="006620FC"/>
    <w:rsid w:val="00681CEC"/>
    <w:rsid w:val="006822AB"/>
    <w:rsid w:val="00685700"/>
    <w:rsid w:val="00690118"/>
    <w:rsid w:val="00690286"/>
    <w:rsid w:val="00691EA9"/>
    <w:rsid w:val="006930CF"/>
    <w:rsid w:val="0069669E"/>
    <w:rsid w:val="006A42E1"/>
    <w:rsid w:val="006B4623"/>
    <w:rsid w:val="006B73BB"/>
    <w:rsid w:val="006C527A"/>
    <w:rsid w:val="006D2328"/>
    <w:rsid w:val="006D7D8E"/>
    <w:rsid w:val="006E1335"/>
    <w:rsid w:val="006E5725"/>
    <w:rsid w:val="006E61F1"/>
    <w:rsid w:val="006F0C93"/>
    <w:rsid w:val="00707B50"/>
    <w:rsid w:val="0072035C"/>
    <w:rsid w:val="007252CF"/>
    <w:rsid w:val="00726FB9"/>
    <w:rsid w:val="00731A51"/>
    <w:rsid w:val="00736899"/>
    <w:rsid w:val="0074279B"/>
    <w:rsid w:val="007438CA"/>
    <w:rsid w:val="00745935"/>
    <w:rsid w:val="00747405"/>
    <w:rsid w:val="00754319"/>
    <w:rsid w:val="00764EFB"/>
    <w:rsid w:val="00771026"/>
    <w:rsid w:val="00772BC7"/>
    <w:rsid w:val="007758F6"/>
    <w:rsid w:val="00781ABB"/>
    <w:rsid w:val="00785E26"/>
    <w:rsid w:val="00792F07"/>
    <w:rsid w:val="00793648"/>
    <w:rsid w:val="007A5399"/>
    <w:rsid w:val="007B02DD"/>
    <w:rsid w:val="007B344B"/>
    <w:rsid w:val="007B6CA4"/>
    <w:rsid w:val="007C312A"/>
    <w:rsid w:val="007C4A33"/>
    <w:rsid w:val="007C687C"/>
    <w:rsid w:val="007D6022"/>
    <w:rsid w:val="007E6E3D"/>
    <w:rsid w:val="007F3E29"/>
    <w:rsid w:val="007F5F9A"/>
    <w:rsid w:val="008148F1"/>
    <w:rsid w:val="008260C2"/>
    <w:rsid w:val="0082713B"/>
    <w:rsid w:val="008329A5"/>
    <w:rsid w:val="00835D32"/>
    <w:rsid w:val="00836A50"/>
    <w:rsid w:val="00847DD9"/>
    <w:rsid w:val="00854F92"/>
    <w:rsid w:val="00865683"/>
    <w:rsid w:val="00866382"/>
    <w:rsid w:val="0086697C"/>
    <w:rsid w:val="00870BA2"/>
    <w:rsid w:val="00880358"/>
    <w:rsid w:val="0089080E"/>
    <w:rsid w:val="00892A68"/>
    <w:rsid w:val="008955F9"/>
    <w:rsid w:val="00896398"/>
    <w:rsid w:val="008A21A9"/>
    <w:rsid w:val="008A2B32"/>
    <w:rsid w:val="008A4CD6"/>
    <w:rsid w:val="008A678C"/>
    <w:rsid w:val="008B501E"/>
    <w:rsid w:val="008B72A8"/>
    <w:rsid w:val="008C1CCC"/>
    <w:rsid w:val="008C4A9F"/>
    <w:rsid w:val="008D0964"/>
    <w:rsid w:val="008D365E"/>
    <w:rsid w:val="008D55B7"/>
    <w:rsid w:val="008D5C2C"/>
    <w:rsid w:val="008D65FE"/>
    <w:rsid w:val="008F550F"/>
    <w:rsid w:val="0090312D"/>
    <w:rsid w:val="00905C38"/>
    <w:rsid w:val="00916480"/>
    <w:rsid w:val="00920842"/>
    <w:rsid w:val="009372AD"/>
    <w:rsid w:val="00941BF0"/>
    <w:rsid w:val="00941E50"/>
    <w:rsid w:val="00945422"/>
    <w:rsid w:val="00960371"/>
    <w:rsid w:val="00962B91"/>
    <w:rsid w:val="00963C12"/>
    <w:rsid w:val="009651DC"/>
    <w:rsid w:val="009669E3"/>
    <w:rsid w:val="00970753"/>
    <w:rsid w:val="009707D0"/>
    <w:rsid w:val="00983A0B"/>
    <w:rsid w:val="009849B9"/>
    <w:rsid w:val="00995A7D"/>
    <w:rsid w:val="009B0A9B"/>
    <w:rsid w:val="009C22A2"/>
    <w:rsid w:val="009E0180"/>
    <w:rsid w:val="009F195F"/>
    <w:rsid w:val="00A07B6B"/>
    <w:rsid w:val="00A11CA7"/>
    <w:rsid w:val="00A175A7"/>
    <w:rsid w:val="00A254FE"/>
    <w:rsid w:val="00A25B3F"/>
    <w:rsid w:val="00A3072B"/>
    <w:rsid w:val="00A35132"/>
    <w:rsid w:val="00A37838"/>
    <w:rsid w:val="00A42636"/>
    <w:rsid w:val="00A445A1"/>
    <w:rsid w:val="00A50070"/>
    <w:rsid w:val="00A50F9E"/>
    <w:rsid w:val="00A65223"/>
    <w:rsid w:val="00A66D4D"/>
    <w:rsid w:val="00A73779"/>
    <w:rsid w:val="00A75D68"/>
    <w:rsid w:val="00A820A2"/>
    <w:rsid w:val="00A83814"/>
    <w:rsid w:val="00A8580F"/>
    <w:rsid w:val="00AA3BB2"/>
    <w:rsid w:val="00AA6989"/>
    <w:rsid w:val="00AA6BCA"/>
    <w:rsid w:val="00AB1C0C"/>
    <w:rsid w:val="00AB32C6"/>
    <w:rsid w:val="00AC7DF8"/>
    <w:rsid w:val="00AD0C38"/>
    <w:rsid w:val="00AD1641"/>
    <w:rsid w:val="00AE2651"/>
    <w:rsid w:val="00AE5EF3"/>
    <w:rsid w:val="00AF3149"/>
    <w:rsid w:val="00AF605A"/>
    <w:rsid w:val="00B034D4"/>
    <w:rsid w:val="00B041CD"/>
    <w:rsid w:val="00B05CBC"/>
    <w:rsid w:val="00B11CD6"/>
    <w:rsid w:val="00B1486D"/>
    <w:rsid w:val="00B34241"/>
    <w:rsid w:val="00B45BF7"/>
    <w:rsid w:val="00B45E01"/>
    <w:rsid w:val="00B46260"/>
    <w:rsid w:val="00B47857"/>
    <w:rsid w:val="00B5791F"/>
    <w:rsid w:val="00B60AAE"/>
    <w:rsid w:val="00B632A4"/>
    <w:rsid w:val="00B7164A"/>
    <w:rsid w:val="00B728CC"/>
    <w:rsid w:val="00B74115"/>
    <w:rsid w:val="00B76B8F"/>
    <w:rsid w:val="00B83460"/>
    <w:rsid w:val="00B849AA"/>
    <w:rsid w:val="00B871A0"/>
    <w:rsid w:val="00B95CBD"/>
    <w:rsid w:val="00BB45C4"/>
    <w:rsid w:val="00BB4FF3"/>
    <w:rsid w:val="00BB7F0D"/>
    <w:rsid w:val="00BC06EA"/>
    <w:rsid w:val="00BC7906"/>
    <w:rsid w:val="00BD2789"/>
    <w:rsid w:val="00BD5D95"/>
    <w:rsid w:val="00BD7EFF"/>
    <w:rsid w:val="00BF16FA"/>
    <w:rsid w:val="00BF592F"/>
    <w:rsid w:val="00C0214F"/>
    <w:rsid w:val="00C05A3E"/>
    <w:rsid w:val="00C20A7C"/>
    <w:rsid w:val="00C25137"/>
    <w:rsid w:val="00C25E6A"/>
    <w:rsid w:val="00C41D55"/>
    <w:rsid w:val="00C5275F"/>
    <w:rsid w:val="00C56EDA"/>
    <w:rsid w:val="00C62E46"/>
    <w:rsid w:val="00C65F8F"/>
    <w:rsid w:val="00C71F93"/>
    <w:rsid w:val="00C76DF3"/>
    <w:rsid w:val="00C85D5F"/>
    <w:rsid w:val="00CB1C38"/>
    <w:rsid w:val="00CB23AC"/>
    <w:rsid w:val="00CB2CEA"/>
    <w:rsid w:val="00CB2D28"/>
    <w:rsid w:val="00CB41FB"/>
    <w:rsid w:val="00CB4AF3"/>
    <w:rsid w:val="00CC50AE"/>
    <w:rsid w:val="00CD3A2A"/>
    <w:rsid w:val="00CD7AC2"/>
    <w:rsid w:val="00CF1B34"/>
    <w:rsid w:val="00CF5AA5"/>
    <w:rsid w:val="00CF5B6F"/>
    <w:rsid w:val="00D01C76"/>
    <w:rsid w:val="00D27F5A"/>
    <w:rsid w:val="00D35F3A"/>
    <w:rsid w:val="00D47D22"/>
    <w:rsid w:val="00D47DBC"/>
    <w:rsid w:val="00D613B5"/>
    <w:rsid w:val="00D658DB"/>
    <w:rsid w:val="00D71FCB"/>
    <w:rsid w:val="00D724D2"/>
    <w:rsid w:val="00D874BB"/>
    <w:rsid w:val="00D90227"/>
    <w:rsid w:val="00D9071D"/>
    <w:rsid w:val="00D97B98"/>
    <w:rsid w:val="00DA5967"/>
    <w:rsid w:val="00DA7909"/>
    <w:rsid w:val="00DB006B"/>
    <w:rsid w:val="00DB1D48"/>
    <w:rsid w:val="00DB607E"/>
    <w:rsid w:val="00DC2135"/>
    <w:rsid w:val="00DD319F"/>
    <w:rsid w:val="00DD7BE2"/>
    <w:rsid w:val="00DE42E9"/>
    <w:rsid w:val="00E01B68"/>
    <w:rsid w:val="00E04F47"/>
    <w:rsid w:val="00E35887"/>
    <w:rsid w:val="00E40C03"/>
    <w:rsid w:val="00E41F00"/>
    <w:rsid w:val="00E42704"/>
    <w:rsid w:val="00E50019"/>
    <w:rsid w:val="00E5601A"/>
    <w:rsid w:val="00E72351"/>
    <w:rsid w:val="00E7687A"/>
    <w:rsid w:val="00E809E5"/>
    <w:rsid w:val="00E81FE1"/>
    <w:rsid w:val="00E90CDD"/>
    <w:rsid w:val="00E931A8"/>
    <w:rsid w:val="00E95048"/>
    <w:rsid w:val="00EA1C64"/>
    <w:rsid w:val="00EA2709"/>
    <w:rsid w:val="00EA4D3A"/>
    <w:rsid w:val="00EB44E6"/>
    <w:rsid w:val="00EB5A2A"/>
    <w:rsid w:val="00EC177B"/>
    <w:rsid w:val="00ED3617"/>
    <w:rsid w:val="00ED52C5"/>
    <w:rsid w:val="00ED6C08"/>
    <w:rsid w:val="00ED7820"/>
    <w:rsid w:val="00EE18D8"/>
    <w:rsid w:val="00F01FDA"/>
    <w:rsid w:val="00F03D45"/>
    <w:rsid w:val="00F1153D"/>
    <w:rsid w:val="00F16D80"/>
    <w:rsid w:val="00F178A5"/>
    <w:rsid w:val="00F2304A"/>
    <w:rsid w:val="00F27990"/>
    <w:rsid w:val="00F30A20"/>
    <w:rsid w:val="00F32EA5"/>
    <w:rsid w:val="00F341DB"/>
    <w:rsid w:val="00F40C66"/>
    <w:rsid w:val="00F57BA1"/>
    <w:rsid w:val="00F62F6B"/>
    <w:rsid w:val="00F631BC"/>
    <w:rsid w:val="00F65EA9"/>
    <w:rsid w:val="00F67CA2"/>
    <w:rsid w:val="00F965D3"/>
    <w:rsid w:val="00FA465B"/>
    <w:rsid w:val="00FA5DFA"/>
    <w:rsid w:val="00FA6DE3"/>
    <w:rsid w:val="00FB1500"/>
    <w:rsid w:val="00FB5FFE"/>
    <w:rsid w:val="00FC0A92"/>
    <w:rsid w:val="00FC5461"/>
    <w:rsid w:val="00FC645F"/>
    <w:rsid w:val="00FC6891"/>
    <w:rsid w:val="00FC6C75"/>
    <w:rsid w:val="00FC7146"/>
    <w:rsid w:val="00FD4171"/>
    <w:rsid w:val="00FD5530"/>
    <w:rsid w:val="00FE7CF5"/>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2A2FED14"/>
  <w15:docId w15:val="{5B6977E3-D1CA-4E0E-8A8C-C9D70A82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5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paragraph" w:styleId="ae">
    <w:name w:val="Date"/>
    <w:basedOn w:val="a"/>
    <w:next w:val="a"/>
    <w:link w:val="af"/>
    <w:rsid w:val="00B95CBD"/>
  </w:style>
  <w:style w:type="character" w:customStyle="1" w:styleId="af">
    <w:name w:val="日付 (文字)"/>
    <w:basedOn w:val="a0"/>
    <w:link w:val="ae"/>
    <w:rsid w:val="00B95CBD"/>
    <w:rPr>
      <w:kern w:val="2"/>
      <w:sz w:val="21"/>
      <w:szCs w:val="24"/>
    </w:rPr>
  </w:style>
  <w:style w:type="paragraph" w:customStyle="1" w:styleId="Default">
    <w:name w:val="Default"/>
    <w:rsid w:val="003020DC"/>
    <w:pPr>
      <w:widowControl w:val="0"/>
      <w:autoSpaceDE w:val="0"/>
      <w:autoSpaceDN w:val="0"/>
      <w:adjustRightInd w:val="0"/>
    </w:pPr>
    <w:rPr>
      <w:rFonts w:ascii="ＭＳ 明朝" w:cs="ＭＳ 明朝"/>
      <w:color w:val="000000"/>
      <w:sz w:val="24"/>
      <w:szCs w:val="24"/>
    </w:rPr>
  </w:style>
  <w:style w:type="character" w:styleId="af0">
    <w:name w:val="annotation reference"/>
    <w:basedOn w:val="a0"/>
    <w:semiHidden/>
    <w:unhideWhenUsed/>
    <w:rsid w:val="00792F07"/>
    <w:rPr>
      <w:sz w:val="18"/>
      <w:szCs w:val="18"/>
    </w:rPr>
  </w:style>
  <w:style w:type="paragraph" w:styleId="af1">
    <w:name w:val="annotation text"/>
    <w:basedOn w:val="a"/>
    <w:link w:val="af2"/>
    <w:semiHidden/>
    <w:unhideWhenUsed/>
    <w:rsid w:val="00792F07"/>
    <w:pPr>
      <w:jc w:val="left"/>
    </w:pPr>
  </w:style>
  <w:style w:type="character" w:customStyle="1" w:styleId="af2">
    <w:name w:val="コメント文字列 (文字)"/>
    <w:basedOn w:val="a0"/>
    <w:link w:val="af1"/>
    <w:semiHidden/>
    <w:rsid w:val="00792F07"/>
    <w:rPr>
      <w:kern w:val="2"/>
      <w:sz w:val="21"/>
      <w:szCs w:val="24"/>
    </w:rPr>
  </w:style>
  <w:style w:type="paragraph" w:styleId="af3">
    <w:name w:val="annotation subject"/>
    <w:basedOn w:val="af1"/>
    <w:next w:val="af1"/>
    <w:link w:val="af4"/>
    <w:semiHidden/>
    <w:unhideWhenUsed/>
    <w:rsid w:val="00792F07"/>
    <w:rPr>
      <w:b/>
      <w:bCs/>
    </w:rPr>
  </w:style>
  <w:style w:type="character" w:customStyle="1" w:styleId="af4">
    <w:name w:val="コメント内容 (文字)"/>
    <w:basedOn w:val="af2"/>
    <w:link w:val="af3"/>
    <w:semiHidden/>
    <w:rsid w:val="00792F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13132">
      <w:bodyDiv w:val="1"/>
      <w:marLeft w:val="0"/>
      <w:marRight w:val="0"/>
      <w:marTop w:val="0"/>
      <w:marBottom w:val="0"/>
      <w:divBdr>
        <w:top w:val="none" w:sz="0" w:space="0" w:color="auto"/>
        <w:left w:val="none" w:sz="0" w:space="0" w:color="auto"/>
        <w:bottom w:val="none" w:sz="0" w:space="0" w:color="auto"/>
        <w:right w:val="none" w:sz="0" w:space="0" w:color="auto"/>
      </w:divBdr>
    </w:div>
    <w:div w:id="452989530">
      <w:bodyDiv w:val="1"/>
      <w:marLeft w:val="0"/>
      <w:marRight w:val="0"/>
      <w:marTop w:val="0"/>
      <w:marBottom w:val="0"/>
      <w:divBdr>
        <w:top w:val="none" w:sz="0" w:space="0" w:color="auto"/>
        <w:left w:val="none" w:sz="0" w:space="0" w:color="auto"/>
        <w:bottom w:val="none" w:sz="0" w:space="0" w:color="auto"/>
        <w:right w:val="none" w:sz="0" w:space="0" w:color="auto"/>
      </w:divBdr>
    </w:div>
    <w:div w:id="687021518">
      <w:bodyDiv w:val="1"/>
      <w:marLeft w:val="0"/>
      <w:marRight w:val="0"/>
      <w:marTop w:val="0"/>
      <w:marBottom w:val="0"/>
      <w:divBdr>
        <w:top w:val="none" w:sz="0" w:space="0" w:color="auto"/>
        <w:left w:val="none" w:sz="0" w:space="0" w:color="auto"/>
        <w:bottom w:val="none" w:sz="0" w:space="0" w:color="auto"/>
        <w:right w:val="none" w:sz="0" w:space="0" w:color="auto"/>
      </w:divBdr>
    </w:div>
    <w:div w:id="17169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F548-7211-40B1-AE7D-07D361D5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11154</Words>
  <Characters>1848</Characters>
  <Application>Microsoft Office Word</Application>
  <DocSecurity>0</DocSecurity>
  <Lines>15</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東京都</dc:creator>
  <cp:lastModifiedBy>Windows ユーザー</cp:lastModifiedBy>
  <cp:revision>6</cp:revision>
  <cp:lastPrinted>2022-10-05T05:24:00Z</cp:lastPrinted>
  <dcterms:created xsi:type="dcterms:W3CDTF">2022-12-20T00:57:00Z</dcterms:created>
  <dcterms:modified xsi:type="dcterms:W3CDTF">2023-01-09T23:22:00Z</dcterms:modified>
</cp:coreProperties>
</file>