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9396B" w14:textId="61213344" w:rsidR="00966603" w:rsidRDefault="00966603">
      <w:pPr>
        <w:rPr>
          <w:rFonts w:ascii="ＭＳ ゴシック" w:eastAsia="ＭＳ ゴシック" w:hAnsi="ＭＳ ゴシック"/>
          <w:bCs/>
          <w:sz w:val="22"/>
        </w:rPr>
      </w:pPr>
    </w:p>
    <w:p w14:paraId="553C84AD" w14:textId="77777777" w:rsidR="00966603" w:rsidRDefault="00966603">
      <w:pPr>
        <w:rPr>
          <w:rFonts w:ascii="ＭＳ ゴシック" w:eastAsia="ＭＳ ゴシック" w:hAnsi="ＭＳ ゴシック"/>
          <w:bCs/>
          <w:sz w:val="22"/>
        </w:rPr>
      </w:pPr>
    </w:p>
    <w:p w14:paraId="0DBAD3A4" w14:textId="77777777" w:rsidR="00966603" w:rsidRDefault="00966603">
      <w:pPr>
        <w:rPr>
          <w:rFonts w:ascii="ＭＳ ゴシック" w:eastAsia="ＭＳ ゴシック" w:hAnsi="ＭＳ ゴシック"/>
          <w:bCs/>
          <w:sz w:val="22"/>
        </w:rPr>
      </w:pPr>
    </w:p>
    <w:p w14:paraId="5355F88B" w14:textId="2227DE81" w:rsidR="00B35DC0" w:rsidRDefault="008B7081" w:rsidP="004F537A">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10020D">
        <w:rPr>
          <w:rFonts w:ascii="ＭＳ ゴシック" w:eastAsia="ＭＳ ゴシック" w:hAnsi="ＭＳ ゴシック" w:hint="eastAsia"/>
          <w:bCs/>
          <w:sz w:val="22"/>
        </w:rPr>
        <w:t>４</w:t>
      </w:r>
      <w:r w:rsidR="00B35DC0">
        <w:rPr>
          <w:rFonts w:ascii="ＭＳ ゴシック" w:eastAsia="ＭＳ ゴシック" w:hAnsi="ＭＳ ゴシック" w:hint="eastAsia"/>
          <w:bCs/>
          <w:sz w:val="22"/>
        </w:rPr>
        <w:t>年度「</w:t>
      </w:r>
      <w:r w:rsidR="0010020D" w:rsidRPr="0010020D">
        <w:rPr>
          <w:rFonts w:ascii="ＭＳ ゴシック" w:eastAsia="ＭＳ ゴシック" w:hAnsi="ＭＳ ゴシック" w:hint="eastAsia"/>
          <w:bCs/>
          <w:sz w:val="22"/>
        </w:rPr>
        <w:t>電気利用効率化促進対策事業費補助金</w:t>
      </w:r>
      <w:r w:rsidR="00B35DC0">
        <w:rPr>
          <w:rFonts w:ascii="ＭＳ ゴシック" w:eastAsia="ＭＳ ゴシック" w:hAnsi="ＭＳ ゴシック" w:hint="eastAsia"/>
          <w:bCs/>
          <w:sz w:val="22"/>
        </w:rPr>
        <w:t>」に係る補助事業者募集要領</w:t>
      </w:r>
    </w:p>
    <w:p w14:paraId="242CCEA7" w14:textId="77777777" w:rsidR="00B35DC0" w:rsidRDefault="00B35DC0">
      <w:pPr>
        <w:rPr>
          <w:rFonts w:ascii="ＭＳ ゴシック" w:eastAsia="ＭＳ ゴシック" w:hAnsi="ＭＳ ゴシック"/>
          <w:bCs/>
          <w:sz w:val="22"/>
        </w:rPr>
      </w:pPr>
    </w:p>
    <w:p w14:paraId="6600B48F" w14:textId="5D9A2F45" w:rsidR="00B35DC0" w:rsidRDefault="008B7081">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B1277B">
        <w:rPr>
          <w:rFonts w:ascii="ＭＳ ゴシック" w:eastAsia="ＭＳ ゴシック" w:hAnsi="ＭＳ ゴシック" w:hint="eastAsia"/>
          <w:bCs/>
          <w:sz w:val="22"/>
        </w:rPr>
        <w:t>４</w:t>
      </w:r>
      <w:r w:rsidR="00B35DC0">
        <w:rPr>
          <w:rFonts w:ascii="ＭＳ ゴシック" w:eastAsia="ＭＳ ゴシック" w:hAnsi="ＭＳ ゴシック" w:hint="eastAsia"/>
          <w:sz w:val="22"/>
        </w:rPr>
        <w:t>年</w:t>
      </w:r>
      <w:r w:rsidR="00B1277B">
        <w:rPr>
          <w:rFonts w:ascii="ＭＳ ゴシック" w:eastAsia="ＭＳ ゴシック" w:hAnsi="ＭＳ ゴシック" w:hint="eastAsia"/>
          <w:bCs/>
          <w:sz w:val="22"/>
        </w:rPr>
        <w:t>７</w:t>
      </w:r>
      <w:r w:rsidR="00B35DC0">
        <w:rPr>
          <w:rFonts w:ascii="ＭＳ ゴシック" w:eastAsia="ＭＳ ゴシック" w:hAnsi="ＭＳ ゴシック" w:hint="eastAsia"/>
          <w:sz w:val="22"/>
        </w:rPr>
        <w:t>月</w:t>
      </w:r>
      <w:r w:rsidR="00B1277B">
        <w:rPr>
          <w:rFonts w:ascii="ＭＳ ゴシック" w:eastAsia="ＭＳ ゴシック" w:hAnsi="ＭＳ ゴシック" w:hint="eastAsia"/>
          <w:bCs/>
          <w:sz w:val="22"/>
        </w:rPr>
        <w:t>１１</w:t>
      </w:r>
      <w:r w:rsidR="00B35DC0">
        <w:rPr>
          <w:rFonts w:ascii="ＭＳ ゴシック" w:eastAsia="ＭＳ ゴシック" w:hAnsi="ＭＳ ゴシック" w:hint="eastAsia"/>
          <w:sz w:val="22"/>
        </w:rPr>
        <w:t>日</w:t>
      </w:r>
    </w:p>
    <w:p w14:paraId="651A5FD2" w14:textId="77777777" w:rsidR="00B1277B" w:rsidRDefault="00B35DC0">
      <w:pPr>
        <w:jc w:val="right"/>
        <w:rPr>
          <w:rFonts w:ascii="ＭＳ ゴシック" w:eastAsia="ＭＳ ゴシック" w:hAnsi="ＭＳ ゴシック"/>
          <w:bCs/>
          <w:sz w:val="22"/>
        </w:rPr>
      </w:pPr>
      <w:r>
        <w:rPr>
          <w:rFonts w:ascii="ＭＳ ゴシック" w:eastAsia="ＭＳ ゴシック" w:hAnsi="ＭＳ ゴシック" w:hint="eastAsia"/>
          <w:sz w:val="22"/>
        </w:rPr>
        <w:t>経済産業省</w:t>
      </w:r>
      <w:r>
        <w:rPr>
          <w:rFonts w:ascii="ＭＳ ゴシック" w:eastAsia="ＭＳ ゴシック" w:hAnsi="ＭＳ ゴシック" w:hint="eastAsia"/>
          <w:sz w:val="22"/>
        </w:rPr>
        <w:br/>
      </w:r>
      <w:r w:rsidR="00B1277B">
        <w:rPr>
          <w:rFonts w:ascii="ＭＳ ゴシック" w:eastAsia="ＭＳ ゴシック" w:hAnsi="ＭＳ ゴシック" w:hint="eastAsia"/>
          <w:bCs/>
          <w:sz w:val="22"/>
        </w:rPr>
        <w:t>資源エネルギー庁</w:t>
      </w:r>
    </w:p>
    <w:p w14:paraId="441BAE43" w14:textId="413E2BF2" w:rsidR="00B35DC0" w:rsidRDefault="00B1277B">
      <w:pPr>
        <w:jc w:val="right"/>
        <w:rPr>
          <w:rFonts w:ascii="ＭＳ ゴシック" w:eastAsia="ＭＳ ゴシック" w:hAnsi="ＭＳ ゴシック"/>
          <w:sz w:val="22"/>
        </w:rPr>
      </w:pPr>
      <w:r>
        <w:rPr>
          <w:rFonts w:ascii="ＭＳ ゴシック" w:eastAsia="ＭＳ ゴシック" w:hAnsi="ＭＳ ゴシック" w:hint="eastAsia"/>
          <w:bCs/>
          <w:sz w:val="22"/>
        </w:rPr>
        <w:t>電力・ガス事業部</w:t>
      </w:r>
      <w:r w:rsidR="00B35DC0">
        <w:rPr>
          <w:rFonts w:ascii="ＭＳ ゴシック" w:eastAsia="ＭＳ ゴシック" w:hAnsi="ＭＳ ゴシック" w:hint="eastAsia"/>
          <w:sz w:val="22"/>
        </w:rPr>
        <w:br/>
      </w:r>
      <w:r>
        <w:rPr>
          <w:rFonts w:ascii="ＭＳ ゴシック" w:eastAsia="ＭＳ ゴシック" w:hAnsi="ＭＳ ゴシック" w:hint="eastAsia"/>
          <w:bCs/>
          <w:sz w:val="22"/>
        </w:rPr>
        <w:t>電力産業・市場室</w:t>
      </w:r>
    </w:p>
    <w:p w14:paraId="74F911C9" w14:textId="77777777" w:rsidR="00B35DC0" w:rsidRDefault="00B35DC0">
      <w:pPr>
        <w:rPr>
          <w:rFonts w:ascii="ＭＳ ゴシック" w:eastAsia="ＭＳ ゴシック" w:hAnsi="ＭＳ ゴシック"/>
          <w:bCs/>
          <w:sz w:val="22"/>
        </w:rPr>
      </w:pPr>
    </w:p>
    <w:p w14:paraId="122C36DF" w14:textId="037EB291"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10020D">
        <w:rPr>
          <w:rFonts w:ascii="ＭＳ ゴシック" w:eastAsia="ＭＳ ゴシック" w:hAnsi="ＭＳ ゴシック" w:hint="eastAsia"/>
          <w:bCs/>
          <w:sz w:val="22"/>
        </w:rPr>
        <w:t>令和４年度「</w:t>
      </w:r>
      <w:r w:rsidR="0010020D" w:rsidRPr="0010020D">
        <w:rPr>
          <w:rFonts w:ascii="ＭＳ ゴシック" w:eastAsia="ＭＳ ゴシック" w:hAnsi="ＭＳ ゴシック" w:hint="eastAsia"/>
          <w:bCs/>
          <w:sz w:val="22"/>
        </w:rPr>
        <w:t>電気利用効率化促進対策事業費補助金</w:t>
      </w:r>
      <w:r w:rsidR="0010020D">
        <w:rPr>
          <w:rFonts w:ascii="ＭＳ ゴシック" w:eastAsia="ＭＳ ゴシック" w:hAnsi="ＭＳ ゴシック" w:hint="eastAsia"/>
          <w:bCs/>
          <w:sz w:val="22"/>
        </w:rPr>
        <w:t>」</w:t>
      </w:r>
      <w:r>
        <w:rPr>
          <w:rFonts w:ascii="ＭＳ ゴシック" w:eastAsia="ＭＳ ゴシック" w:hAnsi="ＭＳ ゴシック" w:hint="eastAsia"/>
          <w:bCs/>
          <w:sz w:val="22"/>
        </w:rPr>
        <w:t>を実施する補助事業者を、以下の要領で広く募集します。</w:t>
      </w:r>
    </w:p>
    <w:p w14:paraId="4541BD63"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60B5789"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187973E4" w14:textId="77777777" w:rsidTr="00F5316F">
        <w:tc>
          <w:tcPr>
            <w:tcW w:w="9270" w:type="dxa"/>
            <w:shd w:val="clear" w:color="auto" w:fill="auto"/>
          </w:tcPr>
          <w:p w14:paraId="7C29CAB4"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6A525479"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737F942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0064639C"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264E0275" w14:textId="433037DF"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1C36EC" w:rsidRPr="008E32CD">
              <w:rPr>
                <w:rFonts w:ascii="ＭＳ ゴシック" w:eastAsia="ＭＳ ゴシック" w:hAnsi="ＭＳ ゴシック" w:hint="eastAsia"/>
                <w:bCs/>
                <w:color w:val="000000" w:themeColor="text1"/>
                <w:sz w:val="22"/>
              </w:rPr>
              <w:t>なお、事業に係る取引先（</w:t>
            </w:r>
            <w:r w:rsidR="001C36EC">
              <w:rPr>
                <w:rFonts w:ascii="ＭＳ ゴシック" w:eastAsia="ＭＳ ゴシック" w:hAnsi="ＭＳ ゴシック" w:hint="eastAsia"/>
                <w:bCs/>
                <w:color w:val="000000" w:themeColor="text1"/>
                <w:sz w:val="22"/>
              </w:rPr>
              <w:t>委託先、外注（</w:t>
            </w:r>
            <w:r w:rsidR="001C36EC" w:rsidRPr="008E32CD">
              <w:rPr>
                <w:rFonts w:ascii="ＭＳ ゴシック" w:eastAsia="ＭＳ ゴシック" w:hAnsi="ＭＳ ゴシック" w:hint="eastAsia"/>
                <w:bCs/>
                <w:color w:val="000000" w:themeColor="text1"/>
                <w:sz w:val="22"/>
              </w:rPr>
              <w:t>請負</w:t>
            </w:r>
            <w:r w:rsidR="001C36EC">
              <w:rPr>
                <w:rFonts w:ascii="ＭＳ ゴシック" w:eastAsia="ＭＳ ゴシック" w:hAnsi="ＭＳ ゴシック" w:hint="eastAsia"/>
                <w:bCs/>
                <w:color w:val="000000" w:themeColor="text1"/>
                <w:sz w:val="22"/>
              </w:rPr>
              <w:t>）</w:t>
            </w:r>
            <w:r w:rsidR="001C36EC" w:rsidRPr="008E32CD">
              <w:rPr>
                <w:rFonts w:ascii="ＭＳ ゴシック" w:eastAsia="ＭＳ ゴシック" w:hAnsi="ＭＳ ゴシック" w:hint="eastAsia"/>
                <w:bCs/>
                <w:color w:val="000000" w:themeColor="text1"/>
                <w:sz w:val="22"/>
              </w:rPr>
              <w:t>先以降も含む）に対して、必要に応じ現地調査等を実施します</w:t>
            </w:r>
            <w:r w:rsidR="001C36EC">
              <w:rPr>
                <w:rFonts w:ascii="ＭＳ ゴシック" w:eastAsia="ＭＳ ゴシック" w:hAnsi="ＭＳ ゴシック" w:hint="eastAsia"/>
                <w:bCs/>
                <w:color w:val="000000" w:themeColor="text1"/>
                <w:sz w:val="22"/>
              </w:rPr>
              <w:t>ので、あらかじめ</w:t>
            </w:r>
            <w:r w:rsidR="001C36EC" w:rsidRPr="008E32CD">
              <w:rPr>
                <w:rFonts w:ascii="ＭＳ ゴシック" w:eastAsia="ＭＳ ゴシック" w:hAnsi="ＭＳ ゴシック" w:hint="eastAsia"/>
                <w:bCs/>
                <w:color w:val="000000" w:themeColor="text1"/>
                <w:sz w:val="22"/>
              </w:rPr>
              <w:t>補助金の受給者から取引先に対して</w:t>
            </w:r>
            <w:r w:rsidR="001C36EC">
              <w:rPr>
                <w:rFonts w:ascii="ＭＳ ゴシック" w:eastAsia="ＭＳ ゴシック" w:hAnsi="ＭＳ ゴシック" w:hint="eastAsia"/>
                <w:bCs/>
                <w:color w:val="000000" w:themeColor="text1"/>
                <w:sz w:val="22"/>
              </w:rPr>
              <w:t>現地調査が可能となるよう措置を講じていただきま</w:t>
            </w:r>
            <w:r w:rsidR="001C36EC" w:rsidRPr="008E32CD">
              <w:rPr>
                <w:rFonts w:ascii="ＭＳ ゴシック" w:eastAsia="ＭＳ ゴシック" w:hAnsi="ＭＳ ゴシック" w:hint="eastAsia"/>
                <w:bCs/>
                <w:color w:val="000000" w:themeColor="text1"/>
                <w:sz w:val="22"/>
              </w:rPr>
              <w:t>す。</w:t>
            </w:r>
          </w:p>
          <w:p w14:paraId="19C1117C" w14:textId="2C0B43E9"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53241B48" w14:textId="15108165" w:rsidR="006B1DE4" w:rsidRPr="00D04C97" w:rsidRDefault="00AA11AE" w:rsidP="006B1DE4">
            <w:pPr>
              <w:ind w:leftChars="100" w:left="210"/>
              <w:rPr>
                <w:rFonts w:ascii="ＭＳ ゴシック" w:eastAsia="ＭＳ ゴシック" w:hAnsi="ＭＳ ゴシック"/>
                <w:bCs/>
                <w:sz w:val="22"/>
              </w:rPr>
            </w:pPr>
            <w:hyperlink r:id="rId11" w:history="1">
              <w:r w:rsidR="006B1DE4" w:rsidRPr="006B1DE4">
                <w:rPr>
                  <w:rStyle w:val="a9"/>
                </w:rPr>
                <w:t>https://www.meti.go.jp/information_2/publicoffer/shimeiteishi.html</w:t>
              </w:r>
            </w:hyperlink>
          </w:p>
          <w:p w14:paraId="1EC86EC8"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w:t>
            </w:r>
            <w:r w:rsidRPr="00D04C97">
              <w:rPr>
                <w:rFonts w:ascii="ＭＳ ゴシック" w:eastAsia="ＭＳ ゴシック" w:hAnsi="ＭＳ ゴシック" w:hint="eastAsia"/>
                <w:bCs/>
                <w:sz w:val="22"/>
              </w:rPr>
              <w:lastRenderedPageBreak/>
              <w:t>解した上で本事業の申請手続を行うこととしてください。</w:t>
            </w:r>
          </w:p>
          <w:p w14:paraId="0A4EB2FF"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FC59228" w14:textId="1A5869AA"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752C4DD2" w14:textId="27229EDA"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083586EE" w14:textId="1E10C06E"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5E01A515" w14:textId="56079B91" w:rsidR="00734B3A" w:rsidRDefault="00F80CB2" w:rsidP="00734B3A">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p w14:paraId="088604F9" w14:textId="34C24FA7" w:rsidR="00043B3B" w:rsidRPr="00D04C97" w:rsidRDefault="001034EC" w:rsidP="00FE0976">
            <w:pPr>
              <w:ind w:left="220" w:hangingChars="100" w:hanging="220"/>
              <w:rPr>
                <w:rFonts w:ascii="ＭＳ ゴシック" w:eastAsia="ＭＳ ゴシック" w:hAnsi="ＭＳ ゴシック"/>
                <w:bCs/>
                <w:sz w:val="22"/>
              </w:rPr>
            </w:pPr>
            <w:r w:rsidRPr="008818FB">
              <w:rPr>
                <w:rFonts w:ascii="ＭＳ ゴシック" w:eastAsia="ＭＳ ゴシック" w:hAnsi="ＭＳ ゴシック" w:hint="eastAsia"/>
                <w:bCs/>
                <w:sz w:val="22"/>
              </w:rPr>
              <w:t>⑧　本補助金の</w:t>
            </w:r>
            <w:r w:rsidR="00C71D83" w:rsidRPr="008818FB">
              <w:rPr>
                <w:rFonts w:ascii="ＭＳ ゴシック" w:eastAsia="ＭＳ ゴシック" w:hAnsi="ＭＳ ゴシック" w:hint="eastAsia"/>
                <w:bCs/>
                <w:sz w:val="22"/>
              </w:rPr>
              <w:t>公募は</w:t>
            </w:r>
            <w:r w:rsidR="00612066" w:rsidRPr="008818FB">
              <w:rPr>
                <w:rFonts w:ascii="ＭＳ ゴシック" w:eastAsia="ＭＳ ゴシック" w:hAnsi="ＭＳ ゴシック" w:hint="eastAsia"/>
                <w:bCs/>
                <w:sz w:val="22"/>
              </w:rPr>
              <w:t>、</w:t>
            </w:r>
            <w:r w:rsidR="00DF245D" w:rsidRPr="008818FB">
              <w:rPr>
                <w:rFonts w:ascii="ＭＳ ゴシック" w:eastAsia="ＭＳ ゴシック" w:hAnsi="ＭＳ ゴシック" w:hint="eastAsia"/>
                <w:bCs/>
                <w:sz w:val="22"/>
              </w:rPr>
              <w:t>然るべき</w:t>
            </w:r>
            <w:r w:rsidR="002E76D1" w:rsidRPr="008818FB">
              <w:rPr>
                <w:rFonts w:ascii="ＭＳ ゴシック" w:eastAsia="ＭＳ ゴシック" w:hAnsi="ＭＳ ゴシック" w:hint="eastAsia"/>
                <w:bCs/>
                <w:sz w:val="22"/>
              </w:rPr>
              <w:t>予算措置</w:t>
            </w:r>
            <w:r w:rsidR="00DF245D" w:rsidRPr="008818FB">
              <w:rPr>
                <w:rFonts w:ascii="ＭＳ ゴシック" w:eastAsia="ＭＳ ゴシック" w:hAnsi="ＭＳ ゴシック" w:hint="eastAsia"/>
                <w:bCs/>
                <w:sz w:val="22"/>
              </w:rPr>
              <w:t>の決定を前提としており、</w:t>
            </w:r>
            <w:r w:rsidR="00E934CA" w:rsidRPr="008818FB">
              <w:rPr>
                <w:rFonts w:ascii="ＭＳ ゴシック" w:eastAsia="ＭＳ ゴシック" w:hAnsi="ＭＳ ゴシック" w:hint="eastAsia"/>
                <w:bCs/>
                <w:sz w:val="22"/>
              </w:rPr>
              <w:t>今後の</w:t>
            </w:r>
            <w:r w:rsidR="009C0E06" w:rsidRPr="008818FB">
              <w:rPr>
                <w:rFonts w:ascii="ＭＳ ゴシック" w:eastAsia="ＭＳ ゴシック" w:hAnsi="ＭＳ ゴシック" w:hint="eastAsia"/>
                <w:bCs/>
                <w:sz w:val="22"/>
              </w:rPr>
              <w:t>電気料金の上昇や</w:t>
            </w:r>
            <w:r w:rsidR="00F958CE" w:rsidRPr="008818FB">
              <w:rPr>
                <w:rFonts w:ascii="ＭＳ ゴシック" w:eastAsia="ＭＳ ゴシック" w:hAnsi="ＭＳ ゴシック" w:hint="eastAsia"/>
                <w:bCs/>
                <w:sz w:val="22"/>
              </w:rPr>
              <w:t>電力需給</w:t>
            </w:r>
            <w:r w:rsidR="009C0E06" w:rsidRPr="008818FB">
              <w:rPr>
                <w:rFonts w:ascii="ＭＳ ゴシック" w:eastAsia="ＭＳ ゴシック" w:hAnsi="ＭＳ ゴシック" w:hint="eastAsia"/>
                <w:bCs/>
                <w:sz w:val="22"/>
              </w:rPr>
              <w:t>の</w:t>
            </w:r>
            <w:r w:rsidR="00F958CE" w:rsidRPr="008818FB">
              <w:rPr>
                <w:rFonts w:ascii="ＭＳ ゴシック" w:eastAsia="ＭＳ ゴシック" w:hAnsi="ＭＳ ゴシック" w:hint="eastAsia"/>
                <w:bCs/>
                <w:sz w:val="22"/>
              </w:rPr>
              <w:t>ひっ迫</w:t>
            </w:r>
            <w:r w:rsidR="009C0E06" w:rsidRPr="008818FB">
              <w:rPr>
                <w:rFonts w:ascii="ＭＳ ゴシック" w:eastAsia="ＭＳ ゴシック" w:hAnsi="ＭＳ ゴシック" w:hint="eastAsia"/>
                <w:bCs/>
                <w:sz w:val="22"/>
              </w:rPr>
              <w:t>等</w:t>
            </w:r>
            <w:r w:rsidR="00452C65" w:rsidRPr="008818FB">
              <w:rPr>
                <w:rFonts w:ascii="ＭＳ ゴシック" w:eastAsia="ＭＳ ゴシック" w:hAnsi="ＭＳ ゴシック" w:hint="eastAsia"/>
                <w:bCs/>
                <w:sz w:val="22"/>
              </w:rPr>
              <w:t>の状況によっては、事業の実施やその内容</w:t>
            </w:r>
            <w:r w:rsidR="00FA5C7D" w:rsidRPr="008818FB">
              <w:rPr>
                <w:rFonts w:ascii="ＭＳ ゴシック" w:eastAsia="ＭＳ ゴシック" w:hAnsi="ＭＳ ゴシック" w:hint="eastAsia"/>
                <w:bCs/>
                <w:sz w:val="22"/>
              </w:rPr>
              <w:t>が</w:t>
            </w:r>
            <w:r w:rsidR="00452C65" w:rsidRPr="008818FB">
              <w:rPr>
                <w:rFonts w:ascii="ＭＳ ゴシック" w:eastAsia="ＭＳ ゴシック" w:hAnsi="ＭＳ ゴシック" w:hint="eastAsia"/>
                <w:bCs/>
                <w:sz w:val="22"/>
              </w:rPr>
              <w:t>変更</w:t>
            </w:r>
            <w:r w:rsidR="000A7D90" w:rsidRPr="008818FB">
              <w:rPr>
                <w:rFonts w:ascii="ＭＳ ゴシック" w:eastAsia="ＭＳ ゴシック" w:hAnsi="ＭＳ ゴシック" w:hint="eastAsia"/>
                <w:bCs/>
                <w:sz w:val="22"/>
              </w:rPr>
              <w:t>になることもありますので、あらかじめ</w:t>
            </w:r>
            <w:r w:rsidR="00D7031B" w:rsidRPr="008818FB">
              <w:rPr>
                <w:rFonts w:ascii="ＭＳ ゴシック" w:eastAsia="ＭＳ ゴシック" w:hAnsi="ＭＳ ゴシック" w:hint="eastAsia"/>
                <w:bCs/>
                <w:sz w:val="22"/>
              </w:rPr>
              <w:t>ご了承ください。なお、予算措置の決定以前においては、採択予定者の決定であり、予算措置の決定をもって採択者となります。</w:t>
            </w:r>
          </w:p>
        </w:tc>
      </w:tr>
    </w:tbl>
    <w:p w14:paraId="065FA47C"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1E35D46F"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0D05B5F1" w14:textId="77D4E171" w:rsidR="00B9735C" w:rsidRPr="008818FB" w:rsidRDefault="00B35DC0" w:rsidP="00B9735C">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9735C" w:rsidRPr="008818FB">
        <w:rPr>
          <w:rFonts w:ascii="ＭＳ ゴシック" w:eastAsia="ＭＳ ゴシック" w:hAnsi="ＭＳ ゴシック" w:hint="eastAsia"/>
          <w:bCs/>
          <w:sz w:val="22"/>
        </w:rPr>
        <w:t>発電用燃料の中でも、特にLNGスポット市場価格が高騰する中、国民や企業の皆様にディマンド・リスポンス（DR）を活用した電気の効率利用を行っていただくことができれば、スポット市場からの追加購入量を削減することができ、そのコストを抑制することができます。</w:t>
      </w:r>
    </w:p>
    <w:p w14:paraId="570DA452" w14:textId="7817FA38" w:rsidR="00B9735C" w:rsidRPr="008818FB" w:rsidRDefault="00B9735C" w:rsidP="00B9735C">
      <w:pPr>
        <w:ind w:leftChars="200" w:left="420" w:firstLineChars="100" w:firstLine="220"/>
        <w:rPr>
          <w:rFonts w:ascii="ＭＳ ゴシック" w:eastAsia="ＭＳ ゴシック" w:hAnsi="ＭＳ ゴシック"/>
          <w:bCs/>
          <w:sz w:val="22"/>
        </w:rPr>
      </w:pPr>
      <w:r w:rsidRPr="008818FB">
        <w:rPr>
          <w:rFonts w:ascii="ＭＳ ゴシック" w:eastAsia="ＭＳ ゴシック" w:hAnsi="ＭＳ ゴシック" w:hint="eastAsia"/>
          <w:bCs/>
          <w:sz w:val="22"/>
        </w:rPr>
        <w:t>また、今冬の厳しい電力需給の見通しが示される中、電気の効率利用により需給の改善につながり得ます。</w:t>
      </w:r>
    </w:p>
    <w:p w14:paraId="77D2122F" w14:textId="3BED0B90" w:rsidR="00B9735C" w:rsidRPr="008818FB" w:rsidRDefault="00B9735C" w:rsidP="00B9735C">
      <w:pPr>
        <w:ind w:leftChars="200" w:left="420" w:firstLineChars="100" w:firstLine="220"/>
        <w:rPr>
          <w:rFonts w:ascii="ＭＳ ゴシック" w:eastAsia="ＭＳ ゴシック" w:hAnsi="ＭＳ ゴシック"/>
          <w:bCs/>
          <w:sz w:val="22"/>
        </w:rPr>
      </w:pPr>
      <w:r w:rsidRPr="008818FB">
        <w:rPr>
          <w:rFonts w:ascii="ＭＳ ゴシック" w:eastAsia="ＭＳ ゴシック" w:hAnsi="ＭＳ ゴシック" w:hint="eastAsia"/>
          <w:bCs/>
          <w:sz w:val="22"/>
        </w:rPr>
        <w:t>このように、電気の効率利用を促す取組は、日本全体にとってのメリットにつながるものであり重要です。既に一部の電力会社において独自の取組が始まっています。</w:t>
      </w:r>
    </w:p>
    <w:p w14:paraId="7232F3E4" w14:textId="61F554F4" w:rsidR="00D25241" w:rsidRDefault="00B9735C" w:rsidP="00B9735C">
      <w:pPr>
        <w:ind w:leftChars="200" w:left="420" w:firstLineChars="100" w:firstLine="220"/>
        <w:rPr>
          <w:rFonts w:ascii="ＭＳ ゴシック" w:eastAsia="ＭＳ ゴシック" w:hAnsi="ＭＳ ゴシック"/>
          <w:bCs/>
          <w:sz w:val="22"/>
        </w:rPr>
      </w:pPr>
      <w:r w:rsidRPr="008818FB">
        <w:rPr>
          <w:rFonts w:ascii="ＭＳ ゴシック" w:eastAsia="ＭＳ ゴシック" w:hAnsi="ＭＳ ゴシック" w:hint="eastAsia"/>
          <w:bCs/>
          <w:sz w:val="22"/>
        </w:rPr>
        <w:t>本事業は、少しでも多くの国民や企業の皆様が、電気の効率的な利用に取り組んでいただけるよう、官民連携して、しっかりと後押しすることを目的としています。</w:t>
      </w:r>
    </w:p>
    <w:p w14:paraId="1BC8F78C" w14:textId="77777777" w:rsidR="00B9735C" w:rsidRPr="00B9735C" w:rsidRDefault="00B9735C" w:rsidP="00B9735C">
      <w:pPr>
        <w:ind w:leftChars="200" w:left="420" w:firstLineChars="100" w:firstLine="220"/>
        <w:rPr>
          <w:rFonts w:ascii="ＭＳ ゴシック" w:eastAsia="ＭＳ ゴシック" w:hAnsi="ＭＳ ゴシック"/>
          <w:bCs/>
          <w:sz w:val="22"/>
        </w:rPr>
      </w:pPr>
    </w:p>
    <w:p w14:paraId="27C36452"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411B4B2A" w14:textId="40F2D956" w:rsidR="00B35DC0" w:rsidRDefault="00B35DC0" w:rsidP="0087759B">
      <w:pPr>
        <w:rPr>
          <w:rFonts w:ascii="ＭＳ ゴシック" w:eastAsia="ＭＳ ゴシック" w:hAnsi="ＭＳ ゴシック"/>
          <w:sz w:val="24"/>
          <w:szCs w:val="24"/>
        </w:rPr>
      </w:pPr>
      <w:r>
        <w:rPr>
          <w:rFonts w:ascii="ＭＳ ゴシック" w:eastAsia="ＭＳ ゴシック" w:hAnsi="ＭＳ ゴシック" w:hint="eastAsia"/>
          <w:sz w:val="22"/>
        </w:rPr>
        <w:t xml:space="preserve">　</w:t>
      </w:r>
      <w:r w:rsidR="0087759B">
        <w:rPr>
          <w:rFonts w:ascii="ＭＳ ゴシック" w:eastAsia="ＭＳ ゴシック" w:hAnsi="ＭＳ ゴシック" w:hint="eastAsia"/>
          <w:sz w:val="22"/>
        </w:rPr>
        <w:t xml:space="preserve">　　 </w:t>
      </w:r>
      <w:r>
        <w:rPr>
          <w:rFonts w:ascii="ＭＳ ゴシック" w:eastAsia="ＭＳ ゴシック" w:hAnsi="ＭＳ ゴシック" w:hint="eastAsia"/>
          <w:sz w:val="24"/>
          <w:szCs w:val="24"/>
          <w:bdr w:val="single" w:sz="4" w:space="0" w:color="auto"/>
        </w:rPr>
        <w:t xml:space="preserve">　　　経　済　産　業　省　　　　</w:t>
      </w:r>
    </w:p>
    <w:p w14:paraId="4F1F60A6" w14:textId="1D769143" w:rsidR="00B35DC0" w:rsidRDefault="0087759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　　　</w:t>
      </w:r>
    </w:p>
    <w:p w14:paraId="01CBAAB5" w14:textId="567569B9" w:rsidR="00B35DC0" w:rsidRPr="00912A11"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C0949" w:rsidRPr="00912A11">
        <w:rPr>
          <w:rFonts w:ascii="ＭＳ ゴシック" w:eastAsia="ＭＳ ゴシック" w:hAnsi="ＭＳ ゴシック" w:hint="eastAsia"/>
          <w:sz w:val="24"/>
          <w:szCs w:val="24"/>
          <w:bdr w:val="single" w:sz="4" w:space="0" w:color="auto"/>
        </w:rPr>
        <w:t xml:space="preserve">　　　補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sidRPr="00912A11">
        <w:rPr>
          <w:rFonts w:ascii="ＭＳ ゴシック" w:eastAsia="ＭＳ ゴシック" w:hAnsi="ＭＳ ゴシック" w:hint="eastAsia"/>
          <w:sz w:val="24"/>
          <w:szCs w:val="24"/>
          <w:bdr w:val="single" w:sz="4" w:space="0" w:color="auto"/>
        </w:rPr>
        <w:t xml:space="preserve">　　　　</w:t>
      </w:r>
      <w:r w:rsidR="0087759B">
        <w:rPr>
          <w:rFonts w:ascii="ＭＳ ゴシック" w:eastAsia="ＭＳ ゴシック" w:hAnsi="ＭＳ ゴシック" w:hint="eastAsia"/>
          <w:sz w:val="24"/>
          <w:szCs w:val="24"/>
        </w:rPr>
        <w:t xml:space="preserve">　　</w:t>
      </w:r>
      <w:r w:rsidR="0087759B" w:rsidRPr="0087759B">
        <w:rPr>
          <w:rFonts w:ascii="ＭＳ ゴシック" w:eastAsia="ＭＳ ゴシック" w:hAnsi="ＭＳ ゴシック" w:hint="eastAsia"/>
          <w:b/>
          <w:color w:val="000000" w:themeColor="text1"/>
          <w:sz w:val="24"/>
          <w:szCs w:val="24"/>
        </w:rPr>
        <w:t>※本公募の対象</w:t>
      </w:r>
    </w:p>
    <w:p w14:paraId="7D609287" w14:textId="2E92EF3A" w:rsidR="00B35DC0" w:rsidRPr="00912A11" w:rsidRDefault="00B35DC0">
      <w:pPr>
        <w:rPr>
          <w:rFonts w:ascii="ＭＳ ゴシック" w:eastAsia="ＭＳ ゴシック" w:hAnsi="ＭＳ ゴシック"/>
          <w:sz w:val="24"/>
          <w:szCs w:val="24"/>
        </w:rPr>
      </w:pPr>
      <w:r w:rsidRPr="00912A11">
        <w:rPr>
          <w:rFonts w:ascii="ＭＳ ゴシック" w:eastAsia="ＭＳ ゴシック" w:hAnsi="ＭＳ ゴシック" w:hint="eastAsia"/>
          <w:sz w:val="24"/>
          <w:szCs w:val="24"/>
        </w:rPr>
        <w:t xml:space="preserve">　　　　　（申請）↑　　↓（補助）　　　</w:t>
      </w:r>
    </w:p>
    <w:p w14:paraId="3CADA962" w14:textId="78295E09" w:rsidR="00E04B3B" w:rsidRPr="00E04B3B" w:rsidRDefault="00B35DC0">
      <w:pPr>
        <w:rPr>
          <w:rFonts w:ascii="ＭＳ ゴシック" w:eastAsia="ＭＳ ゴシック" w:hAnsi="ＭＳ ゴシック"/>
          <w:sz w:val="24"/>
          <w:szCs w:val="24"/>
          <w:bdr w:val="single" w:sz="4" w:space="0" w:color="auto"/>
        </w:rPr>
      </w:pPr>
      <w:r w:rsidRPr="00912A11">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w:t>
      </w:r>
      <w:r w:rsidR="003414F0" w:rsidRPr="00912A11">
        <w:rPr>
          <w:rFonts w:ascii="ＭＳ ゴシック" w:eastAsia="ＭＳ ゴシック" w:hAnsi="ＭＳ ゴシック" w:hint="eastAsia"/>
          <w:sz w:val="24"/>
          <w:szCs w:val="24"/>
          <w:bdr w:val="single" w:sz="4" w:space="0" w:color="auto"/>
        </w:rPr>
        <w:t xml:space="preserve"> </w:t>
      </w:r>
      <w:r w:rsidR="002C0949" w:rsidRPr="00912A11">
        <w:rPr>
          <w:rFonts w:ascii="ＭＳ ゴシック" w:eastAsia="ＭＳ ゴシック" w:hAnsi="ＭＳ ゴシック" w:hint="eastAsia"/>
          <w:sz w:val="24"/>
          <w:szCs w:val="24"/>
          <w:bdr w:val="single" w:sz="4" w:space="0" w:color="auto"/>
        </w:rPr>
        <w:t xml:space="preserve">間 </w:t>
      </w:r>
      <w:r w:rsidRPr="00912A11">
        <w:rPr>
          <w:rFonts w:ascii="ＭＳ ゴシック" w:eastAsia="ＭＳ ゴシック" w:hAnsi="ＭＳ ゴシック" w:hint="eastAsia"/>
          <w:sz w:val="24"/>
          <w:szCs w:val="24"/>
          <w:bdr w:val="single" w:sz="4" w:space="0" w:color="auto"/>
        </w:rPr>
        <w:t>接</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補</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r w:rsidR="003414F0">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p>
    <w:p w14:paraId="10F47A37" w14:textId="77777777" w:rsidR="00B35DC0" w:rsidRDefault="00B35DC0">
      <w:pPr>
        <w:rPr>
          <w:rFonts w:ascii="ＭＳ ゴシック" w:eastAsia="ＭＳ ゴシック" w:hAnsi="ＭＳ ゴシック"/>
          <w:bCs/>
          <w:sz w:val="22"/>
        </w:rPr>
      </w:pPr>
    </w:p>
    <w:p w14:paraId="0E014EB3" w14:textId="164B253B"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59B31A31" w14:textId="2B88E2AB" w:rsidR="00E04B3B" w:rsidRPr="008818FB" w:rsidRDefault="00B9735C" w:rsidP="00E04B3B">
      <w:pPr>
        <w:ind w:leftChars="100" w:left="210" w:firstLineChars="100" w:firstLine="220"/>
        <w:rPr>
          <w:rFonts w:ascii="ＭＳ ゴシック" w:eastAsia="ＭＳ ゴシック" w:hAnsi="ＭＳ ゴシック"/>
          <w:bCs/>
          <w:sz w:val="22"/>
        </w:rPr>
      </w:pPr>
      <w:r w:rsidRPr="008818FB">
        <w:rPr>
          <w:rFonts w:ascii="ＭＳ ゴシック" w:eastAsia="ＭＳ ゴシック" w:hAnsi="ＭＳ ゴシック" w:hint="eastAsia"/>
          <w:bCs/>
          <w:sz w:val="22"/>
        </w:rPr>
        <w:t>電気の効率利用の促進に資する下記の支援策を実施</w:t>
      </w:r>
      <w:r w:rsidR="00E04B3B" w:rsidRPr="008818FB">
        <w:rPr>
          <w:rFonts w:ascii="ＭＳ ゴシック" w:eastAsia="ＭＳ ゴシック" w:hAnsi="ＭＳ ゴシック" w:hint="eastAsia"/>
          <w:bCs/>
          <w:sz w:val="22"/>
        </w:rPr>
        <w:t>します。</w:t>
      </w:r>
      <w:r w:rsidR="0087452D" w:rsidRPr="008818FB">
        <w:rPr>
          <w:rFonts w:ascii="ＭＳ ゴシック" w:eastAsia="ＭＳ ゴシック" w:hAnsi="ＭＳ ゴシック" w:hint="eastAsia"/>
          <w:bCs/>
          <w:sz w:val="22"/>
        </w:rPr>
        <w:t>なお、特に（２）の事業内容については、</w:t>
      </w:r>
      <w:r w:rsidR="00F200E6" w:rsidRPr="008818FB">
        <w:rPr>
          <w:rFonts w:ascii="ＭＳ ゴシック" w:eastAsia="ＭＳ ゴシック" w:hAnsi="ＭＳ ゴシック" w:hint="eastAsia"/>
          <w:bCs/>
          <w:sz w:val="22"/>
        </w:rPr>
        <w:t>交付決定後も</w:t>
      </w:r>
      <w:r w:rsidR="00CC3737" w:rsidRPr="008818FB">
        <w:rPr>
          <w:rFonts w:ascii="ＭＳ ゴシック" w:eastAsia="ＭＳ ゴシック" w:hAnsi="ＭＳ ゴシック" w:hint="eastAsia"/>
          <w:bCs/>
          <w:sz w:val="22"/>
        </w:rPr>
        <w:t>必要となる支援策の検討が国において進められるため、</w:t>
      </w:r>
      <w:r w:rsidR="00F200E6" w:rsidRPr="008818FB">
        <w:rPr>
          <w:rFonts w:ascii="ＭＳ ゴシック" w:eastAsia="ＭＳ ゴシック" w:hAnsi="ＭＳ ゴシック" w:hint="eastAsia"/>
          <w:bCs/>
          <w:sz w:val="22"/>
        </w:rPr>
        <w:t>その検討の結果を反映した形の支援策と</w:t>
      </w:r>
      <w:r w:rsidR="005061CE" w:rsidRPr="008818FB">
        <w:rPr>
          <w:rFonts w:ascii="ＭＳ ゴシック" w:eastAsia="ＭＳ ゴシック" w:hAnsi="ＭＳ ゴシック" w:hint="eastAsia"/>
          <w:bCs/>
          <w:sz w:val="22"/>
        </w:rPr>
        <w:t>してください</w:t>
      </w:r>
      <w:r w:rsidR="00F200E6" w:rsidRPr="008818FB">
        <w:rPr>
          <w:rFonts w:ascii="ＭＳ ゴシック" w:eastAsia="ＭＳ ゴシック" w:hAnsi="ＭＳ ゴシック" w:hint="eastAsia"/>
          <w:bCs/>
          <w:sz w:val="22"/>
        </w:rPr>
        <w:t>。</w:t>
      </w:r>
    </w:p>
    <w:p w14:paraId="505E9C70" w14:textId="27A487E6" w:rsidR="00E04B3B" w:rsidRPr="008818FB" w:rsidRDefault="00E04B3B" w:rsidP="00E04B3B">
      <w:pPr>
        <w:ind w:leftChars="100" w:left="210"/>
        <w:rPr>
          <w:rFonts w:ascii="ＭＳ ゴシック" w:eastAsia="ＭＳ ゴシック" w:hAnsi="ＭＳ ゴシック"/>
          <w:bCs/>
          <w:sz w:val="22"/>
        </w:rPr>
      </w:pPr>
      <w:r w:rsidRPr="008818FB">
        <w:rPr>
          <w:rFonts w:ascii="ＭＳ ゴシック" w:eastAsia="ＭＳ ゴシック" w:hAnsi="ＭＳ ゴシック" w:hint="eastAsia"/>
          <w:bCs/>
          <w:sz w:val="22"/>
        </w:rPr>
        <w:t>（１）電気の効率利用関連サービスへの登録支援</w:t>
      </w:r>
      <w:r w:rsidR="008F42F2" w:rsidRPr="008818FB">
        <w:rPr>
          <w:rFonts w:ascii="ＭＳ ゴシック" w:eastAsia="ＭＳ ゴシック" w:hAnsi="ＭＳ ゴシック" w:hint="eastAsia"/>
          <w:bCs/>
          <w:sz w:val="22"/>
        </w:rPr>
        <w:t>（８月中に開始）</w:t>
      </w:r>
    </w:p>
    <w:p w14:paraId="58A44E4D" w14:textId="2CFEA65C" w:rsidR="00E04B3B" w:rsidRPr="008818FB" w:rsidRDefault="008F42F2" w:rsidP="00E04B3B">
      <w:pPr>
        <w:ind w:leftChars="350" w:left="735" w:firstLineChars="100" w:firstLine="220"/>
        <w:rPr>
          <w:rFonts w:ascii="ＭＳ ゴシック" w:eastAsia="ＭＳ ゴシック" w:hAnsi="ＭＳ ゴシック"/>
          <w:bCs/>
          <w:sz w:val="22"/>
        </w:rPr>
      </w:pPr>
      <w:r w:rsidRPr="008818FB">
        <w:rPr>
          <w:rFonts w:ascii="ＭＳ ゴシック" w:eastAsia="ＭＳ ゴシック" w:hAnsi="ＭＳ ゴシック" w:hint="eastAsia"/>
          <w:bCs/>
          <w:sz w:val="22"/>
        </w:rPr>
        <w:t>小売電気事業者</w:t>
      </w:r>
      <w:r w:rsidR="00AA11AE">
        <w:rPr>
          <w:rFonts w:ascii="ＭＳ ゴシック" w:eastAsia="ＭＳ ゴシック" w:hAnsi="ＭＳ ゴシック" w:hint="eastAsia"/>
          <w:bCs/>
          <w:sz w:val="22"/>
        </w:rPr>
        <w:t>等</w:t>
      </w:r>
      <w:r w:rsidRPr="008818FB">
        <w:rPr>
          <w:rFonts w:ascii="ＭＳ ゴシック" w:eastAsia="ＭＳ ゴシック" w:hAnsi="ＭＳ ゴシック" w:hint="eastAsia"/>
          <w:bCs/>
          <w:sz w:val="22"/>
        </w:rPr>
        <w:t>が提供する節電・電気の効率利用に関連するアプリケーションのダウンロードやメールマガジン等の登録を行った家庭</w:t>
      </w:r>
      <w:r w:rsidR="00E835FF" w:rsidRPr="008818FB">
        <w:rPr>
          <w:rFonts w:ascii="ＭＳ ゴシック" w:eastAsia="ＭＳ ゴシック" w:hAnsi="ＭＳ ゴシック" w:hint="eastAsia"/>
          <w:bCs/>
          <w:sz w:val="22"/>
        </w:rPr>
        <w:t>等</w:t>
      </w:r>
      <w:r w:rsidRPr="008818FB">
        <w:rPr>
          <w:rFonts w:ascii="ＭＳ ゴシック" w:eastAsia="ＭＳ ゴシック" w:hAnsi="ＭＳ ゴシック" w:hint="eastAsia"/>
          <w:bCs/>
          <w:sz w:val="22"/>
        </w:rPr>
        <w:t>に対するポイント等</w:t>
      </w:r>
      <w:r w:rsidR="003D357F" w:rsidRPr="008818FB">
        <w:rPr>
          <w:rFonts w:ascii="ＭＳ ゴシック" w:eastAsia="ＭＳ ゴシック" w:hAnsi="ＭＳ ゴシック" w:hint="eastAsia"/>
          <w:bCs/>
          <w:sz w:val="22"/>
        </w:rPr>
        <w:t>、</w:t>
      </w:r>
      <w:r w:rsidR="004909A9" w:rsidRPr="008818FB">
        <w:rPr>
          <w:rFonts w:ascii="ＭＳ ゴシック" w:eastAsia="ＭＳ ゴシック" w:hAnsi="ＭＳ ゴシック" w:hint="eastAsia"/>
          <w:bCs/>
          <w:sz w:val="22"/>
        </w:rPr>
        <w:t>電圧階級に応じた</w:t>
      </w:r>
      <w:r w:rsidR="003D357F" w:rsidRPr="008818FB">
        <w:rPr>
          <w:rFonts w:ascii="ＭＳ ゴシック" w:eastAsia="ＭＳ ゴシック" w:hAnsi="ＭＳ ゴシック" w:hint="eastAsia"/>
          <w:bCs/>
          <w:sz w:val="22"/>
        </w:rPr>
        <w:t>電気の需要家の家庭や企業へ</w:t>
      </w:r>
      <w:r w:rsidRPr="008818FB">
        <w:rPr>
          <w:rFonts w:ascii="ＭＳ ゴシック" w:eastAsia="ＭＳ ゴシック" w:hAnsi="ＭＳ ゴシック" w:hint="eastAsia"/>
          <w:bCs/>
          <w:sz w:val="22"/>
        </w:rPr>
        <w:t>の特典の付与に対する支援</w:t>
      </w:r>
    </w:p>
    <w:p w14:paraId="721C4BA0" w14:textId="578A7FCB" w:rsidR="00E04B3B" w:rsidRPr="008818FB" w:rsidRDefault="00E04B3B" w:rsidP="00E04B3B">
      <w:pPr>
        <w:ind w:leftChars="100" w:left="210"/>
        <w:rPr>
          <w:rFonts w:ascii="ＭＳ ゴシック" w:eastAsia="ＭＳ ゴシック" w:hAnsi="ＭＳ ゴシック"/>
          <w:bCs/>
          <w:sz w:val="22"/>
        </w:rPr>
      </w:pPr>
      <w:r w:rsidRPr="008818FB">
        <w:rPr>
          <w:rFonts w:ascii="ＭＳ ゴシック" w:eastAsia="ＭＳ ゴシック" w:hAnsi="ＭＳ ゴシック" w:hint="eastAsia"/>
          <w:bCs/>
          <w:sz w:val="22"/>
        </w:rPr>
        <w:t>（</w:t>
      </w:r>
      <w:r w:rsidR="00C650C7" w:rsidRPr="008818FB">
        <w:rPr>
          <w:rFonts w:ascii="ＭＳ ゴシック" w:eastAsia="ＭＳ ゴシック" w:hAnsi="ＭＳ ゴシック" w:hint="eastAsia"/>
          <w:bCs/>
          <w:sz w:val="22"/>
        </w:rPr>
        <w:t>２</w:t>
      </w:r>
      <w:r w:rsidRPr="008818FB">
        <w:rPr>
          <w:rFonts w:ascii="ＭＳ ゴシック" w:eastAsia="ＭＳ ゴシック" w:hAnsi="ＭＳ ゴシック" w:hint="eastAsia"/>
          <w:bCs/>
          <w:sz w:val="22"/>
        </w:rPr>
        <w:t>）</w:t>
      </w:r>
      <w:r w:rsidR="008F42F2" w:rsidRPr="008818FB">
        <w:rPr>
          <w:rFonts w:ascii="ＭＳ ゴシック" w:eastAsia="ＭＳ ゴシック" w:hAnsi="ＭＳ ゴシック" w:hint="eastAsia"/>
          <w:bCs/>
          <w:sz w:val="22"/>
        </w:rPr>
        <w:t>節電に対する支援（１２～３月）</w:t>
      </w:r>
    </w:p>
    <w:p w14:paraId="1AA4E19F" w14:textId="2E81D10E" w:rsidR="008F42F2" w:rsidRPr="008818FB" w:rsidRDefault="00B658CC" w:rsidP="008F42F2">
      <w:pPr>
        <w:ind w:leftChars="350" w:left="735" w:firstLineChars="100" w:firstLine="220"/>
        <w:rPr>
          <w:rFonts w:ascii="ＭＳ ゴシック" w:eastAsia="ＭＳ ゴシック" w:hAnsi="ＭＳ ゴシック"/>
          <w:bCs/>
          <w:sz w:val="22"/>
        </w:rPr>
      </w:pPr>
      <w:r w:rsidRPr="008818FB">
        <w:rPr>
          <w:rFonts w:ascii="ＭＳ ゴシック" w:eastAsia="ＭＳ ゴシック" w:hAnsi="ＭＳ ゴシック" w:hint="eastAsia"/>
          <w:bCs/>
          <w:sz w:val="22"/>
        </w:rPr>
        <w:t>節電を行った家庭・事業者に対して、</w:t>
      </w:r>
      <w:r w:rsidR="008F42F2" w:rsidRPr="008818FB">
        <w:rPr>
          <w:rFonts w:ascii="ＭＳ ゴシック" w:eastAsia="ＭＳ ゴシック" w:hAnsi="ＭＳ ゴシック" w:hint="eastAsia"/>
          <w:bCs/>
          <w:sz w:val="22"/>
        </w:rPr>
        <w:t>小売電気事業者</w:t>
      </w:r>
      <w:r w:rsidR="00AA11AE">
        <w:rPr>
          <w:rFonts w:ascii="ＭＳ ゴシック" w:eastAsia="ＭＳ ゴシック" w:hAnsi="ＭＳ ゴシック" w:hint="eastAsia"/>
          <w:bCs/>
          <w:sz w:val="22"/>
        </w:rPr>
        <w:t>等</w:t>
      </w:r>
      <w:r w:rsidR="008F42F2" w:rsidRPr="008818FB">
        <w:rPr>
          <w:rFonts w:ascii="ＭＳ ゴシック" w:eastAsia="ＭＳ ゴシック" w:hAnsi="ＭＳ ゴシック" w:hint="eastAsia"/>
          <w:bCs/>
          <w:sz w:val="22"/>
        </w:rPr>
        <w:t>が自ら</w:t>
      </w:r>
      <w:r w:rsidR="00B60792" w:rsidRPr="008818FB">
        <w:rPr>
          <w:rFonts w:ascii="ＭＳ ゴシック" w:eastAsia="ＭＳ ゴシック" w:hAnsi="ＭＳ ゴシック" w:hint="eastAsia"/>
          <w:bCs/>
          <w:sz w:val="22"/>
        </w:rPr>
        <w:t>付与する</w:t>
      </w:r>
      <w:r w:rsidR="008F42F2" w:rsidRPr="008818FB">
        <w:rPr>
          <w:rFonts w:ascii="ＭＳ ゴシック" w:eastAsia="ＭＳ ゴシック" w:hAnsi="ＭＳ ゴシック" w:hint="eastAsia"/>
          <w:bCs/>
          <w:sz w:val="22"/>
        </w:rPr>
        <w:t>特典</w:t>
      </w:r>
      <w:r w:rsidR="000865D6" w:rsidRPr="008818FB">
        <w:rPr>
          <w:rFonts w:ascii="ＭＳ ゴシック" w:eastAsia="ＭＳ ゴシック" w:hAnsi="ＭＳ ゴシック" w:hint="eastAsia"/>
          <w:bCs/>
          <w:sz w:val="22"/>
        </w:rPr>
        <w:t>に</w:t>
      </w:r>
      <w:r w:rsidR="008F42F2" w:rsidRPr="008818FB">
        <w:rPr>
          <w:rFonts w:ascii="ＭＳ ゴシック" w:eastAsia="ＭＳ ゴシック" w:hAnsi="ＭＳ ゴシック" w:hint="eastAsia"/>
          <w:bCs/>
          <w:sz w:val="22"/>
        </w:rPr>
        <w:t>対する</w:t>
      </w:r>
      <w:r w:rsidR="00AD00C2" w:rsidRPr="008818FB">
        <w:rPr>
          <w:rFonts w:ascii="ＭＳ ゴシック" w:eastAsia="ＭＳ ゴシック" w:hAnsi="ＭＳ ゴシック" w:hint="eastAsia"/>
          <w:bCs/>
          <w:sz w:val="22"/>
        </w:rPr>
        <w:t>上乗せ</w:t>
      </w:r>
      <w:r w:rsidR="008F42F2" w:rsidRPr="008818FB">
        <w:rPr>
          <w:rFonts w:ascii="ＭＳ ゴシック" w:eastAsia="ＭＳ ゴシック" w:hAnsi="ＭＳ ゴシック" w:hint="eastAsia"/>
          <w:bCs/>
          <w:sz w:val="22"/>
        </w:rPr>
        <w:t>支援</w:t>
      </w:r>
    </w:p>
    <w:p w14:paraId="06272311" w14:textId="77777777" w:rsidR="00005A7E" w:rsidRPr="008818FB" w:rsidRDefault="00005A7E" w:rsidP="00E04B3B">
      <w:pPr>
        <w:ind w:leftChars="100" w:left="210" w:firstLineChars="100" w:firstLine="220"/>
        <w:rPr>
          <w:rFonts w:ascii="ＭＳ ゴシック" w:eastAsia="ＭＳ ゴシック" w:hAnsi="ＭＳ ゴシック"/>
          <w:bCs/>
          <w:sz w:val="22"/>
        </w:rPr>
      </w:pPr>
    </w:p>
    <w:p w14:paraId="6B9C28B6" w14:textId="5EC9FE21" w:rsidR="00E04B3B" w:rsidRPr="008818FB" w:rsidRDefault="00E04B3B" w:rsidP="00E04B3B">
      <w:pPr>
        <w:ind w:leftChars="100" w:left="210" w:firstLineChars="100" w:firstLine="220"/>
        <w:rPr>
          <w:rFonts w:ascii="ＭＳ ゴシック" w:eastAsia="ＭＳ ゴシック" w:hAnsi="ＭＳ ゴシック"/>
          <w:bCs/>
          <w:sz w:val="22"/>
        </w:rPr>
      </w:pPr>
      <w:r w:rsidRPr="008818FB">
        <w:rPr>
          <w:rFonts w:ascii="ＭＳ ゴシック" w:eastAsia="ＭＳ ゴシック" w:hAnsi="ＭＳ ゴシック" w:hint="eastAsia"/>
          <w:bCs/>
          <w:sz w:val="22"/>
        </w:rPr>
        <w:t>上記の事業を実施する事務局として、下記の業務を行います。</w:t>
      </w:r>
      <w:r w:rsidR="009E2A99" w:rsidRPr="008818FB">
        <w:rPr>
          <w:rFonts w:ascii="ＭＳ ゴシック" w:eastAsia="ＭＳ ゴシック" w:hAnsi="ＭＳ ゴシック" w:hint="eastAsia"/>
          <w:bCs/>
          <w:sz w:val="22"/>
        </w:rPr>
        <w:t>なお、</w:t>
      </w:r>
      <w:r w:rsidR="00CD649C" w:rsidRPr="008818FB">
        <w:rPr>
          <w:rFonts w:ascii="ＭＳ ゴシック" w:eastAsia="ＭＳ ゴシック" w:hAnsi="ＭＳ ゴシック" w:hint="eastAsia"/>
          <w:bCs/>
          <w:sz w:val="22"/>
        </w:rPr>
        <w:t>業務量に応じた柔軟な体制変更を行い、事務局経費を</w:t>
      </w:r>
      <w:r w:rsidR="003E7C6A" w:rsidRPr="008818FB">
        <w:rPr>
          <w:rFonts w:ascii="ＭＳ ゴシック" w:eastAsia="ＭＳ ゴシック" w:hAnsi="ＭＳ ゴシック" w:hint="eastAsia"/>
          <w:bCs/>
          <w:sz w:val="22"/>
        </w:rPr>
        <w:t>最小限に抑えるようにしてください。</w:t>
      </w:r>
    </w:p>
    <w:p w14:paraId="7F678F63" w14:textId="7DE2CCC2" w:rsidR="008F42F2" w:rsidRPr="008818FB" w:rsidRDefault="00E04B3B" w:rsidP="008818FB">
      <w:pPr>
        <w:pStyle w:val="afb"/>
        <w:numPr>
          <w:ilvl w:val="0"/>
          <w:numId w:val="8"/>
        </w:numPr>
        <w:ind w:leftChars="0"/>
        <w:rPr>
          <w:rFonts w:ascii="ＭＳ ゴシック" w:eastAsia="ＭＳ ゴシック" w:hAnsi="ＭＳ ゴシック"/>
          <w:bCs/>
          <w:sz w:val="22"/>
        </w:rPr>
      </w:pPr>
      <w:r w:rsidRPr="008818FB">
        <w:rPr>
          <w:rFonts w:ascii="ＭＳ ゴシック" w:eastAsia="ＭＳ ゴシック" w:hAnsi="ＭＳ ゴシック" w:hint="eastAsia"/>
          <w:bCs/>
          <w:sz w:val="22"/>
        </w:rPr>
        <w:t>間接補助事業者の</w:t>
      </w:r>
      <w:r w:rsidR="008F42F2" w:rsidRPr="008818FB">
        <w:rPr>
          <w:rFonts w:ascii="ＭＳ ゴシック" w:eastAsia="ＭＳ ゴシック" w:hAnsi="ＭＳ ゴシック" w:hint="eastAsia"/>
          <w:bCs/>
          <w:sz w:val="22"/>
        </w:rPr>
        <w:t>募集・採択</w:t>
      </w:r>
    </w:p>
    <w:p w14:paraId="7FEB9394" w14:textId="7BCCAD62" w:rsidR="008F42F2" w:rsidRPr="008818FB" w:rsidRDefault="00E04B3B" w:rsidP="008F42F2">
      <w:pPr>
        <w:ind w:leftChars="350" w:left="735" w:firstLineChars="100" w:firstLine="220"/>
        <w:rPr>
          <w:rFonts w:ascii="ＭＳ ゴシック" w:eastAsia="ＭＳ ゴシック" w:hAnsi="ＭＳ ゴシック"/>
          <w:bCs/>
          <w:sz w:val="22"/>
        </w:rPr>
      </w:pPr>
      <w:r w:rsidRPr="008818FB">
        <w:rPr>
          <w:rFonts w:ascii="ＭＳ ゴシック" w:eastAsia="ＭＳ ゴシック" w:hAnsi="ＭＳ ゴシック" w:hint="eastAsia"/>
          <w:bCs/>
          <w:sz w:val="22"/>
        </w:rPr>
        <w:t>間接補助事業者は小売電気事業者の登録を受けている者</w:t>
      </w:r>
      <w:r w:rsidR="00AA11AE">
        <w:rPr>
          <w:rFonts w:ascii="ＭＳ ゴシック" w:eastAsia="ＭＳ ゴシック" w:hAnsi="ＭＳ ゴシック" w:hint="eastAsia"/>
          <w:bCs/>
          <w:sz w:val="22"/>
        </w:rPr>
        <w:t>等</w:t>
      </w:r>
      <w:r w:rsidR="008F42F2" w:rsidRPr="008818FB">
        <w:rPr>
          <w:rFonts w:ascii="ＭＳ ゴシック" w:eastAsia="ＭＳ ゴシック" w:hAnsi="ＭＳ ゴシック" w:hint="eastAsia"/>
          <w:bCs/>
          <w:sz w:val="22"/>
        </w:rPr>
        <w:t>とします。</w:t>
      </w:r>
      <w:r w:rsidRPr="008818FB">
        <w:rPr>
          <w:rFonts w:ascii="ＭＳ ゴシック" w:eastAsia="ＭＳ ゴシック" w:hAnsi="ＭＳ ゴシック" w:hint="eastAsia"/>
          <w:bCs/>
          <w:sz w:val="22"/>
        </w:rPr>
        <w:t>補助対象となる間接補助事業者は、公募を経て採択してください。</w:t>
      </w:r>
      <w:r w:rsidR="00853B09" w:rsidRPr="008818FB">
        <w:rPr>
          <w:rFonts w:ascii="ＭＳ ゴシック" w:eastAsia="ＭＳ ゴシック" w:hAnsi="ＭＳ ゴシック" w:hint="eastAsia"/>
          <w:bCs/>
          <w:sz w:val="22"/>
        </w:rPr>
        <w:t>公募に当たっては申請受付に必要となるホームページを開設してください。</w:t>
      </w:r>
      <w:r w:rsidR="00AF4F99" w:rsidRPr="008818FB">
        <w:rPr>
          <w:rFonts w:ascii="ＭＳ ゴシック" w:eastAsia="ＭＳ ゴシック" w:hAnsi="ＭＳ ゴシック" w:hint="eastAsia"/>
          <w:bCs/>
          <w:sz w:val="22"/>
        </w:rPr>
        <w:t>採択の対象となる小売電気事業者</w:t>
      </w:r>
      <w:r w:rsidR="00AA11AE">
        <w:rPr>
          <w:rFonts w:ascii="ＭＳ ゴシック" w:eastAsia="ＭＳ ゴシック" w:hAnsi="ＭＳ ゴシック" w:hint="eastAsia"/>
          <w:bCs/>
          <w:sz w:val="22"/>
        </w:rPr>
        <w:t>等</w:t>
      </w:r>
      <w:r w:rsidR="00AF4F99" w:rsidRPr="008818FB">
        <w:rPr>
          <w:rFonts w:ascii="ＭＳ ゴシック" w:eastAsia="ＭＳ ゴシック" w:hAnsi="ＭＳ ゴシック" w:hint="eastAsia"/>
          <w:bCs/>
          <w:sz w:val="22"/>
        </w:rPr>
        <w:t>は、</w:t>
      </w:r>
      <w:r w:rsidR="00AF4F99" w:rsidRPr="008818FB">
        <w:rPr>
          <w:rFonts w:ascii="ＭＳ ゴシック" w:eastAsia="ＭＳ ゴシック" w:hAnsi="ＭＳ ゴシック" w:hint="eastAsia"/>
          <w:bCs/>
          <w:sz w:val="22"/>
        </w:rPr>
        <w:lastRenderedPageBreak/>
        <w:t>需給</w:t>
      </w:r>
      <w:r w:rsidR="00F5272D" w:rsidRPr="008818FB">
        <w:rPr>
          <w:rFonts w:ascii="ＭＳ ゴシック" w:eastAsia="ＭＳ ゴシック" w:hAnsi="ＭＳ ゴシック" w:hint="eastAsia"/>
          <w:bCs/>
          <w:sz w:val="22"/>
        </w:rPr>
        <w:t>ひっ</w:t>
      </w:r>
      <w:r w:rsidR="00AF4F99" w:rsidRPr="008818FB">
        <w:rPr>
          <w:rFonts w:ascii="ＭＳ ゴシック" w:eastAsia="ＭＳ ゴシック" w:hAnsi="ＭＳ ゴシック" w:hint="eastAsia"/>
          <w:bCs/>
          <w:sz w:val="22"/>
        </w:rPr>
        <w:t>迫時の節電や常時の節電に対する料金値引き等の特典付与を行うメニューを有する</w:t>
      </w:r>
      <w:r w:rsidR="00F91380" w:rsidRPr="008818FB">
        <w:rPr>
          <w:rFonts w:ascii="ＭＳ ゴシック" w:eastAsia="ＭＳ ゴシック" w:hAnsi="ＭＳ ゴシック" w:hint="eastAsia"/>
          <w:bCs/>
          <w:sz w:val="22"/>
        </w:rPr>
        <w:t>もしくは</w:t>
      </w:r>
      <w:r w:rsidR="00CB550C" w:rsidRPr="008818FB">
        <w:rPr>
          <w:rFonts w:ascii="ＭＳ ゴシック" w:eastAsia="ＭＳ ゴシック" w:hAnsi="ＭＳ ゴシック" w:hint="eastAsia"/>
          <w:bCs/>
          <w:sz w:val="22"/>
        </w:rPr>
        <w:t>有する見込みのある</w:t>
      </w:r>
      <w:r w:rsidR="00AF4F99" w:rsidRPr="008818FB">
        <w:rPr>
          <w:rFonts w:ascii="ＭＳ ゴシック" w:eastAsia="ＭＳ ゴシック" w:hAnsi="ＭＳ ゴシック" w:hint="eastAsia"/>
          <w:bCs/>
          <w:sz w:val="22"/>
        </w:rPr>
        <w:t>事業者とします。</w:t>
      </w:r>
    </w:p>
    <w:p w14:paraId="799CB84C" w14:textId="00D6252B" w:rsidR="008F42F2" w:rsidRPr="008818FB" w:rsidRDefault="008F42F2" w:rsidP="008818FB">
      <w:pPr>
        <w:pStyle w:val="afb"/>
        <w:numPr>
          <w:ilvl w:val="0"/>
          <w:numId w:val="8"/>
        </w:numPr>
        <w:ind w:leftChars="0"/>
        <w:rPr>
          <w:rFonts w:ascii="ＭＳ ゴシック" w:eastAsia="ＭＳ ゴシック" w:hAnsi="ＭＳ ゴシック"/>
          <w:bCs/>
          <w:sz w:val="22"/>
        </w:rPr>
      </w:pPr>
      <w:r w:rsidRPr="008818FB">
        <w:rPr>
          <w:rFonts w:ascii="ＭＳ ゴシック" w:eastAsia="ＭＳ ゴシック" w:hAnsi="ＭＳ ゴシック" w:hint="eastAsia"/>
          <w:bCs/>
          <w:sz w:val="22"/>
        </w:rPr>
        <w:t>間接補助事業者からの</w:t>
      </w:r>
      <w:r w:rsidR="00721560" w:rsidRPr="008818FB">
        <w:rPr>
          <w:rFonts w:ascii="ＭＳ ゴシック" w:eastAsia="ＭＳ ゴシック" w:hAnsi="ＭＳ ゴシック" w:hint="eastAsia"/>
          <w:bCs/>
          <w:sz w:val="22"/>
        </w:rPr>
        <w:t>ポイント付与の実績報告の審査</w:t>
      </w:r>
    </w:p>
    <w:p w14:paraId="5BE0013A" w14:textId="2F0668C0" w:rsidR="00B9735C" w:rsidRPr="008818FB" w:rsidRDefault="008F42F2" w:rsidP="00721560">
      <w:pPr>
        <w:ind w:leftChars="350" w:left="735" w:firstLineChars="100" w:firstLine="220"/>
        <w:rPr>
          <w:rFonts w:ascii="ＭＳ ゴシック" w:eastAsia="ＭＳ ゴシック" w:hAnsi="ＭＳ ゴシック"/>
          <w:bCs/>
          <w:sz w:val="22"/>
        </w:rPr>
      </w:pPr>
      <w:r w:rsidRPr="008818FB">
        <w:rPr>
          <w:rFonts w:ascii="ＭＳ ゴシック" w:eastAsia="ＭＳ ゴシック" w:hAnsi="ＭＳ ゴシック" w:hint="eastAsia"/>
          <w:bCs/>
          <w:sz w:val="22"/>
        </w:rPr>
        <w:t>間接補助事業者から</w:t>
      </w:r>
      <w:r w:rsidR="00721560" w:rsidRPr="008818FB">
        <w:rPr>
          <w:rFonts w:ascii="ＭＳ ゴシック" w:eastAsia="ＭＳ ゴシック" w:hAnsi="ＭＳ ゴシック" w:hint="eastAsia"/>
          <w:bCs/>
          <w:sz w:val="22"/>
        </w:rPr>
        <w:t>ポイント付与を行った実績の報告に対して、その内容の審査を経て補助金の交付を行います。審査手法の工夫やシステムを活用した作業自動化、簡易化等を行い、審査の迅速化と精度向上の取組を行うようにしてください。</w:t>
      </w:r>
    </w:p>
    <w:p w14:paraId="6334DDC6" w14:textId="2D6256C0" w:rsidR="00B35DC0" w:rsidRPr="008818FB" w:rsidRDefault="00721560" w:rsidP="008818FB">
      <w:pPr>
        <w:pStyle w:val="afb"/>
        <w:numPr>
          <w:ilvl w:val="0"/>
          <w:numId w:val="8"/>
        </w:numPr>
        <w:ind w:leftChars="0"/>
        <w:rPr>
          <w:rFonts w:ascii="ＭＳ ゴシック" w:eastAsia="ＭＳ ゴシック" w:hAnsi="ＭＳ ゴシック"/>
          <w:bCs/>
          <w:sz w:val="22"/>
        </w:rPr>
      </w:pPr>
      <w:r w:rsidRPr="008818FB">
        <w:rPr>
          <w:rFonts w:ascii="ＭＳ ゴシック" w:eastAsia="ＭＳ ゴシック" w:hAnsi="ＭＳ ゴシック" w:hint="eastAsia"/>
          <w:bCs/>
          <w:sz w:val="22"/>
        </w:rPr>
        <w:t>間接補助事業者への補助金の支払い</w:t>
      </w:r>
    </w:p>
    <w:p w14:paraId="14DEA5B8" w14:textId="597259B3" w:rsidR="00FA0011" w:rsidRPr="008818FB" w:rsidRDefault="00721560" w:rsidP="00721560">
      <w:pPr>
        <w:ind w:leftChars="350" w:left="735" w:firstLineChars="100" w:firstLine="220"/>
        <w:rPr>
          <w:rFonts w:ascii="ＭＳ ゴシック" w:eastAsia="ＭＳ ゴシック" w:hAnsi="ＭＳ ゴシック"/>
          <w:bCs/>
          <w:sz w:val="22"/>
        </w:rPr>
      </w:pPr>
      <w:r w:rsidRPr="008818FB">
        <w:rPr>
          <w:rFonts w:ascii="ＭＳ ゴシック" w:eastAsia="ＭＳ ゴシック" w:hAnsi="ＭＳ ゴシック" w:hint="eastAsia"/>
          <w:bCs/>
          <w:sz w:val="22"/>
        </w:rPr>
        <w:t>審査が完了した後に、小売電気事業者</w:t>
      </w:r>
      <w:r w:rsidR="00AA11AE">
        <w:rPr>
          <w:rFonts w:ascii="ＭＳ ゴシック" w:eastAsia="ＭＳ ゴシック" w:hAnsi="ＭＳ ゴシック" w:hint="eastAsia"/>
          <w:bCs/>
          <w:sz w:val="22"/>
        </w:rPr>
        <w:t>等</w:t>
      </w:r>
      <w:r w:rsidRPr="008818FB">
        <w:rPr>
          <w:rFonts w:ascii="ＭＳ ゴシック" w:eastAsia="ＭＳ ゴシック" w:hAnsi="ＭＳ ゴシック" w:hint="eastAsia"/>
          <w:bCs/>
          <w:sz w:val="22"/>
        </w:rPr>
        <w:t>に対して、補助金を支払ってください。法人番号・氏名・生年月日・住所・連絡先・供給地点特定番号等をデータベース化し、名寄せによる二重申請・給付の防止、その他デジタル技術を活用した不正検知等による給付要件を満たさない申請・</w:t>
      </w:r>
      <w:r w:rsidR="00180B04" w:rsidRPr="008818FB">
        <w:rPr>
          <w:rFonts w:ascii="ＭＳ ゴシック" w:eastAsia="ＭＳ ゴシック" w:hAnsi="ＭＳ ゴシック" w:hint="eastAsia"/>
          <w:bCs/>
          <w:sz w:val="22"/>
        </w:rPr>
        <w:t>補助</w:t>
      </w:r>
      <w:r w:rsidRPr="008818FB">
        <w:rPr>
          <w:rFonts w:ascii="ＭＳ ゴシック" w:eastAsia="ＭＳ ゴシック" w:hAnsi="ＭＳ ゴシック" w:hint="eastAsia"/>
          <w:bCs/>
          <w:sz w:val="22"/>
        </w:rPr>
        <w:t>を防ぐ措置を講じてください。</w:t>
      </w:r>
    </w:p>
    <w:p w14:paraId="1B20371D" w14:textId="058FD3FF" w:rsidR="00853B09" w:rsidRPr="008818FB" w:rsidRDefault="00853B09" w:rsidP="008818FB">
      <w:pPr>
        <w:pStyle w:val="afb"/>
        <w:numPr>
          <w:ilvl w:val="0"/>
          <w:numId w:val="8"/>
        </w:numPr>
        <w:ind w:leftChars="0"/>
        <w:rPr>
          <w:rFonts w:ascii="ＭＳ ゴシック" w:eastAsia="ＭＳ ゴシック" w:hAnsi="ＭＳ ゴシック"/>
          <w:bCs/>
          <w:sz w:val="22"/>
        </w:rPr>
      </w:pPr>
      <w:r w:rsidRPr="008818FB">
        <w:rPr>
          <w:rFonts w:ascii="ＭＳ ゴシック" w:eastAsia="ＭＳ ゴシック" w:hAnsi="ＭＳ ゴシック" w:hint="eastAsia"/>
          <w:bCs/>
          <w:sz w:val="22"/>
        </w:rPr>
        <w:t>小売電気事業者</w:t>
      </w:r>
      <w:r w:rsidR="00BD13F1">
        <w:rPr>
          <w:rFonts w:ascii="ＭＳ ゴシック" w:eastAsia="ＭＳ ゴシック" w:hAnsi="ＭＳ ゴシック" w:hint="eastAsia"/>
          <w:bCs/>
          <w:sz w:val="22"/>
        </w:rPr>
        <w:t>等</w:t>
      </w:r>
      <w:r w:rsidRPr="008818FB">
        <w:rPr>
          <w:rFonts w:ascii="ＭＳ ゴシック" w:eastAsia="ＭＳ ゴシック" w:hAnsi="ＭＳ ゴシック" w:hint="eastAsia"/>
          <w:bCs/>
          <w:sz w:val="22"/>
        </w:rPr>
        <w:t>からの問い合わせ対応</w:t>
      </w:r>
    </w:p>
    <w:p w14:paraId="3DEF2582" w14:textId="0E20F7F5" w:rsidR="00853B09" w:rsidRPr="008818FB" w:rsidRDefault="00853B09" w:rsidP="00853B09">
      <w:pPr>
        <w:ind w:leftChars="350" w:left="735" w:firstLineChars="100" w:firstLine="220"/>
        <w:rPr>
          <w:rFonts w:ascii="ＭＳ ゴシック" w:eastAsia="ＭＳ ゴシック" w:hAnsi="ＭＳ ゴシック"/>
          <w:bCs/>
          <w:sz w:val="22"/>
        </w:rPr>
      </w:pPr>
      <w:r w:rsidRPr="008818FB">
        <w:rPr>
          <w:rFonts w:ascii="ＭＳ ゴシック" w:eastAsia="ＭＳ ゴシック" w:hAnsi="ＭＳ ゴシック" w:hint="eastAsia"/>
          <w:bCs/>
          <w:sz w:val="22"/>
        </w:rPr>
        <w:t>電話及びチャットを通じた制度内容、申請方法、審査状況の問い合わせに対する回答、不正受給等の通報及び返還希望等の受付等を実施してください。受付時間は平日朝９時から１７時とします。</w:t>
      </w:r>
    </w:p>
    <w:p w14:paraId="19B82492" w14:textId="0AAE4131" w:rsidR="00853B09" w:rsidRPr="008818FB" w:rsidRDefault="00853B09" w:rsidP="008818FB">
      <w:pPr>
        <w:pStyle w:val="afb"/>
        <w:numPr>
          <w:ilvl w:val="0"/>
          <w:numId w:val="8"/>
        </w:numPr>
        <w:ind w:leftChars="0"/>
        <w:rPr>
          <w:rFonts w:ascii="ＭＳ ゴシック" w:eastAsia="ＭＳ ゴシック" w:hAnsi="ＭＳ ゴシック"/>
          <w:bCs/>
          <w:sz w:val="22"/>
        </w:rPr>
      </w:pPr>
      <w:r w:rsidRPr="008818FB">
        <w:rPr>
          <w:rFonts w:ascii="ＭＳ ゴシック" w:eastAsia="ＭＳ ゴシック" w:hAnsi="ＭＳ ゴシック" w:hint="eastAsia"/>
          <w:bCs/>
          <w:sz w:val="22"/>
        </w:rPr>
        <w:t>広報</w:t>
      </w:r>
    </w:p>
    <w:p w14:paraId="485FA66B" w14:textId="100E49D5" w:rsidR="00853B09" w:rsidRPr="008818FB" w:rsidRDefault="00853B09" w:rsidP="00853B09">
      <w:pPr>
        <w:ind w:leftChars="350" w:left="735" w:firstLineChars="100" w:firstLine="220"/>
        <w:rPr>
          <w:rFonts w:ascii="ＭＳ ゴシック" w:eastAsia="ＭＳ ゴシック" w:hAnsi="ＭＳ ゴシック"/>
          <w:bCs/>
          <w:sz w:val="22"/>
        </w:rPr>
      </w:pPr>
      <w:r w:rsidRPr="008818FB">
        <w:rPr>
          <w:rFonts w:ascii="ＭＳ ゴシック" w:eastAsia="ＭＳ ゴシック" w:hAnsi="ＭＳ ゴシック" w:hint="eastAsia"/>
          <w:bCs/>
          <w:sz w:val="22"/>
        </w:rPr>
        <w:t>申請者等に分かりやすく制度内容や申請方法等を伝達するため、必要に応じて、経済産業省と協議の上で、ターゲット層や訴求目的に応じて、訴求内容や媒体を選定して、広告を実施してください。</w:t>
      </w:r>
    </w:p>
    <w:p w14:paraId="1DA2D607" w14:textId="5A07BABF" w:rsidR="00853B09" w:rsidRPr="008818FB" w:rsidRDefault="00853B09" w:rsidP="008818FB">
      <w:pPr>
        <w:pStyle w:val="afb"/>
        <w:numPr>
          <w:ilvl w:val="0"/>
          <w:numId w:val="8"/>
        </w:numPr>
        <w:ind w:leftChars="0"/>
        <w:rPr>
          <w:rFonts w:ascii="ＭＳ ゴシック" w:eastAsia="ＭＳ ゴシック" w:hAnsi="ＭＳ ゴシック"/>
          <w:bCs/>
          <w:sz w:val="22"/>
        </w:rPr>
      </w:pPr>
      <w:r w:rsidRPr="008818FB">
        <w:rPr>
          <w:rFonts w:ascii="ＭＳ ゴシック" w:eastAsia="ＭＳ ゴシック" w:hAnsi="ＭＳ ゴシック" w:hint="eastAsia"/>
          <w:bCs/>
          <w:sz w:val="22"/>
        </w:rPr>
        <w:t>不正対応</w:t>
      </w:r>
    </w:p>
    <w:p w14:paraId="0AF99194" w14:textId="0586ECB7" w:rsidR="00853B09" w:rsidRPr="008818FB" w:rsidRDefault="00853B09" w:rsidP="00853B09">
      <w:pPr>
        <w:ind w:leftChars="350" w:left="735" w:firstLineChars="100" w:firstLine="220"/>
        <w:rPr>
          <w:rFonts w:ascii="ＭＳ ゴシック" w:eastAsia="ＭＳ ゴシック" w:hAnsi="ＭＳ ゴシック"/>
          <w:bCs/>
          <w:sz w:val="22"/>
        </w:rPr>
      </w:pPr>
      <w:r w:rsidRPr="008818FB">
        <w:rPr>
          <w:rFonts w:ascii="ＭＳ ゴシック" w:eastAsia="ＭＳ ゴシック" w:hAnsi="ＭＳ ゴシック" w:hint="eastAsia"/>
          <w:bCs/>
          <w:sz w:val="22"/>
        </w:rPr>
        <w:t>小売電気事業者</w:t>
      </w:r>
      <w:r w:rsidR="00AA11AE">
        <w:rPr>
          <w:rFonts w:ascii="ＭＳ ゴシック" w:eastAsia="ＭＳ ゴシック" w:hAnsi="ＭＳ ゴシック" w:hint="eastAsia"/>
          <w:bCs/>
          <w:sz w:val="22"/>
        </w:rPr>
        <w:t>等</w:t>
      </w:r>
      <w:r w:rsidRPr="008818FB">
        <w:rPr>
          <w:rFonts w:ascii="ＭＳ ゴシック" w:eastAsia="ＭＳ ゴシック" w:hAnsi="ＭＳ ゴシック" w:hint="eastAsia"/>
          <w:bCs/>
          <w:sz w:val="22"/>
        </w:rPr>
        <w:t>が電気の需要家に対して実際にポイントを付与していないケースや、需要家がポイント付与要件を満たしていないにも関わらずポイントを付与してしまったケース等の不正受給に対して、実際に支援対象となった需要家に対する抜き打ちでの検査を含む複数の手法により調査を行い、返還を行</w:t>
      </w:r>
      <w:r w:rsidR="00573639" w:rsidRPr="008818FB">
        <w:rPr>
          <w:rFonts w:ascii="ＭＳ ゴシック" w:eastAsia="ＭＳ ゴシック" w:hAnsi="ＭＳ ゴシック" w:hint="eastAsia"/>
          <w:bCs/>
          <w:sz w:val="22"/>
        </w:rPr>
        <w:t>うようにしてください</w:t>
      </w:r>
      <w:r w:rsidRPr="008818FB">
        <w:rPr>
          <w:rFonts w:ascii="ＭＳ ゴシック" w:eastAsia="ＭＳ ゴシック" w:hAnsi="ＭＳ ゴシック" w:hint="eastAsia"/>
          <w:bCs/>
          <w:sz w:val="22"/>
        </w:rPr>
        <w:t>。</w:t>
      </w:r>
      <w:r w:rsidR="008E7663" w:rsidRPr="008818FB">
        <w:rPr>
          <w:rFonts w:ascii="ＭＳ ゴシック" w:eastAsia="ＭＳ ゴシック" w:hAnsi="ＭＳ ゴシック" w:hint="eastAsia"/>
          <w:bCs/>
          <w:sz w:val="22"/>
        </w:rPr>
        <w:t>また、</w:t>
      </w:r>
      <w:r w:rsidR="001E29A9" w:rsidRPr="008818FB">
        <w:rPr>
          <w:rFonts w:ascii="ＭＳ ゴシック" w:eastAsia="ＭＳ ゴシック" w:hAnsi="ＭＳ ゴシック" w:hint="eastAsia"/>
          <w:bCs/>
          <w:sz w:val="22"/>
        </w:rPr>
        <w:t>不正に伴うリスクの回避策</w:t>
      </w:r>
      <w:r w:rsidR="00963204" w:rsidRPr="008818FB">
        <w:rPr>
          <w:rFonts w:ascii="ＭＳ ゴシック" w:eastAsia="ＭＳ ゴシック" w:hAnsi="ＭＳ ゴシック" w:hint="eastAsia"/>
          <w:bCs/>
          <w:sz w:val="22"/>
        </w:rPr>
        <w:t>を適切に講じるようにしてください。</w:t>
      </w:r>
    </w:p>
    <w:p w14:paraId="71253308" w14:textId="75940D95" w:rsidR="005F20D4" w:rsidRPr="008818FB" w:rsidRDefault="005F20D4" w:rsidP="008818FB">
      <w:pPr>
        <w:pStyle w:val="afb"/>
        <w:numPr>
          <w:ilvl w:val="0"/>
          <w:numId w:val="8"/>
        </w:numPr>
        <w:ind w:leftChars="0"/>
        <w:rPr>
          <w:rFonts w:ascii="ＭＳ ゴシック" w:eastAsia="ＭＳ ゴシック" w:hAnsi="ＭＳ ゴシック"/>
          <w:bCs/>
          <w:sz w:val="22"/>
        </w:rPr>
      </w:pPr>
      <w:r w:rsidRPr="008818FB">
        <w:rPr>
          <w:rFonts w:ascii="ＭＳ ゴシック" w:eastAsia="ＭＳ ゴシック" w:hAnsi="ＭＳ ゴシック" w:hint="eastAsia"/>
          <w:bCs/>
          <w:sz w:val="22"/>
        </w:rPr>
        <w:t>その他</w:t>
      </w:r>
    </w:p>
    <w:p w14:paraId="36836AC9" w14:textId="56EF8A52" w:rsidR="005F20D4" w:rsidRPr="008818FB" w:rsidRDefault="005F20D4" w:rsidP="00853B09">
      <w:pPr>
        <w:ind w:leftChars="350" w:left="735" w:firstLineChars="100" w:firstLine="220"/>
        <w:rPr>
          <w:rFonts w:ascii="ＭＳ ゴシック" w:eastAsia="ＭＳ ゴシック" w:hAnsi="ＭＳ ゴシック"/>
          <w:bCs/>
          <w:sz w:val="22"/>
        </w:rPr>
      </w:pPr>
      <w:r w:rsidRPr="008818FB">
        <w:rPr>
          <w:rFonts w:ascii="ＭＳ ゴシック" w:eastAsia="ＭＳ ゴシック" w:hAnsi="ＭＳ ゴシック" w:hint="eastAsia"/>
          <w:bCs/>
          <w:sz w:val="22"/>
        </w:rPr>
        <w:t>節電に対する支援策を</w:t>
      </w:r>
      <w:r w:rsidR="00F27AAC" w:rsidRPr="008818FB">
        <w:rPr>
          <w:rFonts w:ascii="ＭＳ ゴシック" w:eastAsia="ＭＳ ゴシック" w:hAnsi="ＭＳ ゴシック" w:hint="eastAsia"/>
          <w:bCs/>
          <w:sz w:val="22"/>
        </w:rPr>
        <w:t>検討</w:t>
      </w:r>
      <w:r w:rsidRPr="008818FB">
        <w:rPr>
          <w:rFonts w:ascii="ＭＳ ゴシック" w:eastAsia="ＭＳ ゴシック" w:hAnsi="ＭＳ ゴシック" w:hint="eastAsia"/>
          <w:bCs/>
          <w:sz w:val="22"/>
        </w:rPr>
        <w:t>するに当たって、必要となる</w:t>
      </w:r>
      <w:r w:rsidR="00F27AAC" w:rsidRPr="008818FB">
        <w:rPr>
          <w:rFonts w:ascii="ＭＳ ゴシック" w:eastAsia="ＭＳ ゴシック" w:hAnsi="ＭＳ ゴシック" w:hint="eastAsia"/>
          <w:bCs/>
          <w:sz w:val="22"/>
        </w:rPr>
        <w:t>調査等</w:t>
      </w:r>
      <w:r w:rsidRPr="008818FB">
        <w:rPr>
          <w:rFonts w:ascii="ＭＳ ゴシック" w:eastAsia="ＭＳ ゴシック" w:hAnsi="ＭＳ ゴシック" w:hint="eastAsia"/>
          <w:bCs/>
          <w:sz w:val="22"/>
        </w:rPr>
        <w:t>を行ってください。</w:t>
      </w:r>
    </w:p>
    <w:p w14:paraId="273C2E4F" w14:textId="321EB8E7" w:rsidR="00853B09" w:rsidRPr="008818FB" w:rsidRDefault="00853B09" w:rsidP="00853B09">
      <w:pPr>
        <w:rPr>
          <w:rFonts w:ascii="ＭＳ ゴシック" w:eastAsia="ＭＳ ゴシック" w:hAnsi="ＭＳ ゴシック"/>
          <w:bCs/>
          <w:sz w:val="22"/>
        </w:rPr>
      </w:pPr>
    </w:p>
    <w:p w14:paraId="401E3D6B" w14:textId="77777777" w:rsidR="00B35DC0" w:rsidRPr="008818FB" w:rsidRDefault="009D7406" w:rsidP="00FA0011">
      <w:pPr>
        <w:ind w:leftChars="100" w:left="210"/>
        <w:rPr>
          <w:rFonts w:ascii="ＭＳ ゴシック" w:eastAsia="ＭＳ ゴシック" w:hAnsi="ＭＳ ゴシック"/>
          <w:bCs/>
          <w:sz w:val="22"/>
        </w:rPr>
      </w:pPr>
      <w:r w:rsidRPr="008818FB">
        <w:rPr>
          <w:rFonts w:ascii="ＭＳ ゴシック" w:eastAsia="ＭＳ ゴシック" w:hAnsi="ＭＳ ゴシック" w:hint="eastAsia"/>
          <w:bCs/>
          <w:sz w:val="22"/>
        </w:rPr>
        <w:t>１－４</w:t>
      </w:r>
      <w:r w:rsidR="00B35DC0" w:rsidRPr="008818FB">
        <w:rPr>
          <w:rFonts w:ascii="ＭＳ ゴシック" w:eastAsia="ＭＳ ゴシック" w:hAnsi="ＭＳ ゴシック" w:hint="eastAsia"/>
          <w:bCs/>
          <w:sz w:val="22"/>
        </w:rPr>
        <w:t>．事業実施期間</w:t>
      </w:r>
    </w:p>
    <w:p w14:paraId="632711ED" w14:textId="720A2697" w:rsidR="00B35DC0" w:rsidRDefault="00B35DC0">
      <w:pPr>
        <w:rPr>
          <w:rFonts w:ascii="ＭＳ ゴシック" w:eastAsia="ＭＳ ゴシック" w:hAnsi="ＭＳ ゴシック"/>
          <w:bCs/>
          <w:sz w:val="22"/>
        </w:rPr>
      </w:pPr>
      <w:r w:rsidRPr="008818FB">
        <w:rPr>
          <w:rFonts w:ascii="ＭＳ ゴシック" w:eastAsia="ＭＳ ゴシック" w:hAnsi="ＭＳ ゴシック" w:hint="eastAsia"/>
          <w:bCs/>
          <w:sz w:val="22"/>
        </w:rPr>
        <w:t xml:space="preserve">　　　交付決定日～</w:t>
      </w:r>
      <w:r w:rsidR="008B7081" w:rsidRPr="008818FB">
        <w:rPr>
          <w:rFonts w:ascii="ＭＳ ゴシック" w:eastAsia="ＭＳ ゴシック" w:hAnsi="ＭＳ ゴシック" w:hint="eastAsia"/>
          <w:bCs/>
          <w:sz w:val="22"/>
        </w:rPr>
        <w:t>令和</w:t>
      </w:r>
      <w:r w:rsidR="00B9735C" w:rsidRPr="008818FB">
        <w:rPr>
          <w:rFonts w:ascii="ＭＳ ゴシック" w:eastAsia="ＭＳ ゴシック" w:hAnsi="ＭＳ ゴシック" w:hint="eastAsia"/>
          <w:bCs/>
          <w:sz w:val="22"/>
        </w:rPr>
        <w:t>５</w:t>
      </w:r>
      <w:r w:rsidRPr="008818FB">
        <w:rPr>
          <w:rFonts w:ascii="ＭＳ ゴシック" w:eastAsia="ＭＳ ゴシック" w:hAnsi="ＭＳ ゴシック" w:hint="eastAsia"/>
          <w:bCs/>
          <w:sz w:val="22"/>
        </w:rPr>
        <w:t>年</w:t>
      </w:r>
      <w:r w:rsidR="00B504AD" w:rsidRPr="008818FB">
        <w:rPr>
          <w:rFonts w:ascii="ＭＳ ゴシック" w:eastAsia="ＭＳ ゴシック" w:hAnsi="ＭＳ ゴシック" w:hint="eastAsia"/>
          <w:bCs/>
          <w:sz w:val="22"/>
        </w:rPr>
        <w:t>３</w:t>
      </w:r>
      <w:r w:rsidRPr="008818FB">
        <w:rPr>
          <w:rFonts w:ascii="ＭＳ ゴシック" w:eastAsia="ＭＳ ゴシック" w:hAnsi="ＭＳ ゴシック" w:hint="eastAsia"/>
          <w:bCs/>
          <w:sz w:val="22"/>
        </w:rPr>
        <w:t>月</w:t>
      </w:r>
      <w:r w:rsidR="002F7BBF" w:rsidRPr="008818FB">
        <w:rPr>
          <w:rFonts w:ascii="ＭＳ ゴシック" w:eastAsia="ＭＳ ゴシック" w:hAnsi="ＭＳ ゴシック" w:hint="eastAsia"/>
          <w:bCs/>
          <w:sz w:val="22"/>
        </w:rPr>
        <w:t>３１</w:t>
      </w:r>
      <w:r w:rsidRPr="008818FB">
        <w:rPr>
          <w:rFonts w:ascii="ＭＳ ゴシック" w:eastAsia="ＭＳ ゴシック" w:hAnsi="ＭＳ ゴシック" w:hint="eastAsia"/>
          <w:bCs/>
          <w:sz w:val="22"/>
        </w:rPr>
        <w:t>日</w:t>
      </w:r>
    </w:p>
    <w:p w14:paraId="6CE7AC0D" w14:textId="77777777" w:rsidR="00B35DC0" w:rsidRDefault="00B35DC0">
      <w:pPr>
        <w:rPr>
          <w:rFonts w:ascii="ＭＳ ゴシック" w:eastAsia="ＭＳ ゴシック" w:hAnsi="ＭＳ ゴシック"/>
          <w:bCs/>
          <w:sz w:val="22"/>
        </w:rPr>
      </w:pPr>
    </w:p>
    <w:p w14:paraId="0EC071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07D6A6FD" w14:textId="7D33FB0C"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B9735C">
        <w:rPr>
          <w:rFonts w:ascii="ＭＳ ゴシック" w:eastAsia="ＭＳ ゴシック" w:hAnsi="ＭＳ ゴシック" w:hint="eastAsia"/>
          <w:bCs/>
          <w:sz w:val="22"/>
        </w:rPr>
        <w:t>事業者</w:t>
      </w:r>
      <w:r w:rsidRPr="00187A64">
        <w:rPr>
          <w:rFonts w:ascii="ＭＳ ゴシック" w:eastAsia="ＭＳ ゴシック" w:hAnsi="ＭＳ ゴシック" w:hint="eastAsia"/>
          <w:bCs/>
          <w:sz w:val="22"/>
        </w:rPr>
        <w:t>とします。</w:t>
      </w:r>
    </w:p>
    <w:p w14:paraId="09EB662D" w14:textId="094FA748" w:rsidR="00A32658" w:rsidRDefault="001C36EC" w:rsidP="00A32658">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Pr>
          <w:rFonts w:ascii="ＭＳ ゴシック" w:eastAsia="ＭＳ ゴシック" w:hAnsi="ＭＳ ゴシック" w:hint="eastAsia"/>
          <w:bCs/>
          <w:sz w:val="22"/>
        </w:rPr>
        <w:t>者を決めていただくとともに、幹事者が事業提案書を提出してください。（ただし、幹事者が業務の全てを他の者に</w:t>
      </w:r>
      <w:r w:rsidRPr="00187A64">
        <w:rPr>
          <w:rFonts w:ascii="ＭＳ ゴシック" w:eastAsia="ＭＳ ゴシック" w:hAnsi="ＭＳ ゴシック" w:hint="eastAsia"/>
          <w:bCs/>
          <w:sz w:val="22"/>
        </w:rPr>
        <w:t>再委託することはできません。）</w:t>
      </w:r>
    </w:p>
    <w:p w14:paraId="79F725BA"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196F59D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5FD65DF4" w14:textId="70A307E9"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③本事業を円滑に遂行するために必要な経営基盤を有し、かつ、資金等について十分な管理能力を有していること。</w:t>
      </w:r>
    </w:p>
    <w:p w14:paraId="3DDF331B" w14:textId="2B57E93C"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0C4F8EA2" w14:textId="0546B101" w:rsidR="006B1DE4" w:rsidRPr="00135A02" w:rsidRDefault="00877868" w:rsidP="00135A02">
      <w:pPr>
        <w:ind w:leftChars="300" w:left="850" w:hangingChars="100" w:hanging="220"/>
        <w:rPr>
          <w:rFonts w:ascii="ＭＳ ゴシック" w:eastAsia="ＭＳ ゴシック" w:hAnsi="ＭＳ ゴシック"/>
          <w:bCs/>
          <w:color w:val="FF0000"/>
          <w:sz w:val="22"/>
        </w:rPr>
      </w:pPr>
      <w:r w:rsidRPr="001C36EC">
        <w:rPr>
          <w:rFonts w:ascii="ＭＳ ゴシック" w:eastAsia="ＭＳ ゴシック" w:hAnsi="ＭＳ ゴシック" w:hint="eastAsia"/>
          <w:bCs/>
          <w:sz w:val="22"/>
        </w:rPr>
        <w:t>⑤採択者の決定後速やかに採択結果（（ア）採択事業者名、（イ）採択金額、（ウ）第三者委員会審査委員の属性、（エ）第三者委員会による審査結果の概要、（オ）全公募参加者の名称及び採点結果（公募参加者名と採点結果の対応関係が分からない形で公表する））を経済産業省ホームページで公表することに同意すること。</w:t>
      </w:r>
    </w:p>
    <w:p w14:paraId="36B86801" w14:textId="77777777" w:rsidR="00B35DC0" w:rsidRPr="000B1B21" w:rsidRDefault="00B35DC0">
      <w:pPr>
        <w:rPr>
          <w:rFonts w:ascii="ＭＳ ゴシック" w:eastAsia="ＭＳ ゴシック" w:hAnsi="ＭＳ ゴシック"/>
          <w:bCs/>
          <w:sz w:val="22"/>
        </w:rPr>
      </w:pPr>
    </w:p>
    <w:p w14:paraId="5B7AB5FE"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DA4C3FE" w14:textId="3502DFFE"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87759B">
        <w:rPr>
          <w:rFonts w:ascii="ＭＳ ゴシック" w:eastAsia="ＭＳ ゴシック" w:hAnsi="ＭＳ ゴシック" w:hint="eastAsia"/>
          <w:bCs/>
          <w:sz w:val="22"/>
        </w:rPr>
        <w:t>採択予定件数：１</w:t>
      </w:r>
      <w:r w:rsidR="00B35DC0">
        <w:rPr>
          <w:rFonts w:ascii="ＭＳ ゴシック" w:eastAsia="ＭＳ ゴシック" w:hAnsi="ＭＳ ゴシック" w:hint="eastAsia"/>
          <w:bCs/>
          <w:sz w:val="22"/>
        </w:rPr>
        <w:t>件</w:t>
      </w:r>
    </w:p>
    <w:p w14:paraId="04FF9E46" w14:textId="77777777" w:rsidR="009D7406" w:rsidRDefault="009D7406" w:rsidP="00775115">
      <w:pPr>
        <w:ind w:leftChars="100" w:left="210"/>
        <w:rPr>
          <w:rFonts w:ascii="ＭＳ ゴシック" w:eastAsia="ＭＳ ゴシック" w:hAnsi="ＭＳ ゴシック"/>
          <w:bCs/>
          <w:sz w:val="22"/>
        </w:rPr>
      </w:pPr>
    </w:p>
    <w:p w14:paraId="5D67A358"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08A0E7C3" w14:textId="65332EBB" w:rsidR="0087759B" w:rsidRDefault="008A6A52" w:rsidP="00B9735C">
      <w:pPr>
        <w:ind w:leftChars="300" w:left="630"/>
        <w:jc w:val="left"/>
        <w:rPr>
          <w:rFonts w:ascii="ＭＳ ゴシック" w:eastAsia="ＭＳ ゴシック" w:hAnsi="ＭＳ ゴシック"/>
          <w:bCs/>
          <w:sz w:val="22"/>
        </w:rPr>
      </w:pPr>
      <w:r w:rsidRPr="008818FB">
        <w:rPr>
          <w:rFonts w:ascii="ＭＳ ゴシック" w:eastAsia="ＭＳ ゴシック" w:hAnsi="ＭＳ ゴシック" w:hint="eastAsia"/>
          <w:bCs/>
          <w:sz w:val="22"/>
        </w:rPr>
        <w:t>上記</w:t>
      </w:r>
      <w:r w:rsidR="00DD54E6" w:rsidRPr="008818FB">
        <w:rPr>
          <w:rFonts w:ascii="ＭＳ ゴシック" w:eastAsia="ＭＳ ゴシック" w:hAnsi="ＭＳ ゴシック" w:hint="eastAsia"/>
          <w:bCs/>
          <w:sz w:val="22"/>
        </w:rPr>
        <w:t>１－</w:t>
      </w:r>
      <w:r w:rsidR="00B02490" w:rsidRPr="008818FB">
        <w:rPr>
          <w:rFonts w:ascii="ＭＳ ゴシック" w:eastAsia="ＭＳ ゴシック" w:hAnsi="ＭＳ ゴシック" w:hint="eastAsia"/>
          <w:bCs/>
          <w:sz w:val="22"/>
        </w:rPr>
        <w:t>３</w:t>
      </w:r>
      <w:r w:rsidR="00DD54E6" w:rsidRPr="008818FB">
        <w:rPr>
          <w:rFonts w:ascii="ＭＳ ゴシック" w:eastAsia="ＭＳ ゴシック" w:hAnsi="ＭＳ ゴシック" w:hint="eastAsia"/>
          <w:bCs/>
          <w:sz w:val="22"/>
        </w:rPr>
        <w:t>に応じた</w:t>
      </w:r>
      <w:r w:rsidR="001A69B2" w:rsidRPr="008818FB">
        <w:rPr>
          <w:rFonts w:ascii="ＭＳ ゴシック" w:eastAsia="ＭＳ ゴシック" w:hAnsi="ＭＳ ゴシック" w:hint="eastAsia"/>
          <w:bCs/>
          <w:sz w:val="22"/>
        </w:rPr>
        <w:t>一定額</w:t>
      </w:r>
      <w:r w:rsidR="00A44589" w:rsidRPr="008818FB">
        <w:rPr>
          <w:rFonts w:ascii="ＭＳ ゴシック" w:eastAsia="ＭＳ ゴシック" w:hAnsi="ＭＳ ゴシック" w:hint="eastAsia"/>
          <w:bCs/>
          <w:sz w:val="22"/>
        </w:rPr>
        <w:t>等</w:t>
      </w:r>
      <w:r w:rsidR="001A69B2" w:rsidRPr="008818FB">
        <w:rPr>
          <w:rFonts w:ascii="ＭＳ ゴシック" w:eastAsia="ＭＳ ゴシック" w:hAnsi="ＭＳ ゴシック" w:hint="eastAsia"/>
          <w:bCs/>
          <w:sz w:val="22"/>
        </w:rPr>
        <w:t>を</w:t>
      </w:r>
      <w:r w:rsidR="00187226" w:rsidRPr="008818FB">
        <w:rPr>
          <w:rFonts w:ascii="ＭＳ ゴシック" w:eastAsia="ＭＳ ゴシック" w:hAnsi="ＭＳ ゴシック" w:hint="eastAsia"/>
          <w:bCs/>
          <w:sz w:val="22"/>
        </w:rPr>
        <w:t>予算の範囲内で</w:t>
      </w:r>
      <w:r w:rsidR="001A69B2" w:rsidRPr="008818FB">
        <w:rPr>
          <w:rFonts w:ascii="ＭＳ ゴシック" w:eastAsia="ＭＳ ゴシック" w:hAnsi="ＭＳ ゴシック" w:hint="eastAsia"/>
          <w:bCs/>
          <w:sz w:val="22"/>
        </w:rPr>
        <w:t>補助します。</w:t>
      </w:r>
      <w:r w:rsidR="0087759B" w:rsidRPr="008818FB">
        <w:rPr>
          <w:rFonts w:ascii="ＭＳ ゴシック" w:eastAsia="ＭＳ ゴシック" w:hAnsi="ＭＳ ゴシック" w:hint="eastAsia"/>
          <w:bCs/>
          <w:sz w:val="22"/>
        </w:rPr>
        <w:t>なお、最終的な実施内容、交付決定額については経済産業省と調整した上で決定することとします。</w:t>
      </w:r>
    </w:p>
    <w:p w14:paraId="0BF4E4E3" w14:textId="77777777" w:rsidR="000D4F60" w:rsidRDefault="000D4F60">
      <w:pPr>
        <w:ind w:left="2200" w:hangingChars="1000" w:hanging="2200"/>
        <w:rPr>
          <w:rFonts w:ascii="ＭＳ ゴシック" w:eastAsia="ＭＳ ゴシック" w:hAnsi="ＭＳ ゴシック"/>
          <w:bCs/>
          <w:sz w:val="22"/>
        </w:rPr>
      </w:pPr>
    </w:p>
    <w:p w14:paraId="265BD2B2"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2BAEBBF9"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696E19F8" w14:textId="4537DC09" w:rsidR="00B35DC0" w:rsidRDefault="00B35DC0" w:rsidP="00F50A7A">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3FE7291E" w14:textId="779FFA4A"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87759B">
        <w:rPr>
          <w:rFonts w:ascii="ＭＳ ゴシック" w:eastAsia="ＭＳ ゴシック" w:hAnsi="ＭＳ ゴシック" w:hint="eastAsia"/>
          <w:bCs/>
          <w:sz w:val="22"/>
        </w:rPr>
        <w:t>交付決定後</w:t>
      </w:r>
      <w:r w:rsidR="00D9737A" w:rsidRPr="00D9737A">
        <w:rPr>
          <w:rFonts w:ascii="ＭＳ ゴシック" w:eastAsia="ＭＳ ゴシック" w:hAnsi="ＭＳ ゴシック" w:hint="eastAsia"/>
          <w:bCs/>
          <w:sz w:val="22"/>
        </w:rPr>
        <w:t>、</w:t>
      </w:r>
      <w:r>
        <w:rPr>
          <w:rFonts w:ascii="ＭＳ ゴシック" w:eastAsia="ＭＳ ゴシック" w:hAnsi="ＭＳ ゴシック" w:hint="eastAsia"/>
          <w:bCs/>
          <w:sz w:val="22"/>
        </w:rPr>
        <w:t>事業終了前の支払い（概算払）は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w:t>
      </w:r>
      <w:r w:rsidR="00EA1423">
        <w:rPr>
          <w:rFonts w:ascii="ＭＳ ゴシック" w:eastAsia="ＭＳ ゴシック" w:hAnsi="ＭＳ ゴシック" w:hint="eastAsia"/>
          <w:bCs/>
          <w:sz w:val="22"/>
        </w:rPr>
        <w:t>へ</w:t>
      </w:r>
      <w:r w:rsidR="005D5EB9" w:rsidRPr="00912A11">
        <w:rPr>
          <w:rFonts w:ascii="ＭＳ ゴシック" w:eastAsia="ＭＳ ゴシック" w:hAnsi="ＭＳ ゴシック" w:hint="eastAsia"/>
          <w:bCs/>
          <w:sz w:val="22"/>
        </w:rPr>
        <w:t>の</w:t>
      </w:r>
      <w:r w:rsidR="00EA1423">
        <w:rPr>
          <w:rFonts w:ascii="ＭＳ ゴシック" w:eastAsia="ＭＳ ゴシック" w:hAnsi="ＭＳ ゴシック" w:hint="eastAsia"/>
          <w:bCs/>
          <w:sz w:val="22"/>
        </w:rPr>
        <w:t>協議事項とされており、事前の</w:t>
      </w:r>
      <w:r w:rsidR="005D5EB9" w:rsidRPr="00912A11">
        <w:rPr>
          <w:rFonts w:ascii="ＭＳ ゴシック" w:eastAsia="ＭＳ ゴシック" w:hAnsi="ＭＳ ゴシック" w:hint="eastAsia"/>
          <w:bCs/>
          <w:sz w:val="22"/>
        </w:rPr>
        <w:t>承認</w:t>
      </w:r>
      <w:r w:rsidR="00966603">
        <w:rPr>
          <w:rFonts w:ascii="ＭＳ ゴシック" w:eastAsia="ＭＳ ゴシック" w:hAnsi="ＭＳ ゴシック" w:hint="eastAsia"/>
          <w:bCs/>
          <w:sz w:val="22"/>
        </w:rPr>
        <w:t>を</w:t>
      </w:r>
      <w:r w:rsidR="00EA1423">
        <w:rPr>
          <w:rFonts w:ascii="ＭＳ ゴシック" w:eastAsia="ＭＳ ゴシック" w:hAnsi="ＭＳ ゴシック" w:hint="eastAsia"/>
          <w:bCs/>
          <w:sz w:val="22"/>
        </w:rPr>
        <w:t>得られ</w:t>
      </w:r>
      <w:r w:rsidR="00FE4F14">
        <w:rPr>
          <w:rFonts w:ascii="ＭＳ ゴシック" w:eastAsia="ＭＳ ゴシック" w:hAnsi="ＭＳ ゴシック" w:hint="eastAsia"/>
          <w:bCs/>
          <w:sz w:val="22"/>
        </w:rPr>
        <w:t>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65C4C246" w14:textId="3AB1471F"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85DF755" w14:textId="77777777" w:rsidR="00D9737A" w:rsidRDefault="00AA11AE" w:rsidP="00D9737A">
      <w:pPr>
        <w:ind w:leftChars="300" w:left="840" w:hangingChars="100" w:hanging="210"/>
      </w:pPr>
      <w:hyperlink r:id="rId13" w:history="1">
        <w:r w:rsidR="00D9737A">
          <w:rPr>
            <w:rStyle w:val="a9"/>
          </w:rPr>
          <w:t>https://www.meti.go.jp/information_2/publicoffer/jimusyori_manual.html</w:t>
        </w:r>
      </w:hyperlink>
    </w:p>
    <w:p w14:paraId="07CB0780" w14:textId="77777777" w:rsidR="00EA1423" w:rsidRDefault="00EA1423" w:rsidP="00775115">
      <w:pPr>
        <w:tabs>
          <w:tab w:val="left" w:pos="2694"/>
        </w:tabs>
        <w:ind w:leftChars="100" w:left="210"/>
        <w:rPr>
          <w:rFonts w:ascii="ＭＳ ゴシック" w:eastAsia="ＭＳ ゴシック" w:hAnsi="ＭＳ ゴシック"/>
          <w:bCs/>
          <w:sz w:val="22"/>
        </w:rPr>
      </w:pPr>
    </w:p>
    <w:p w14:paraId="7069EBE8"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2A8C1C11" w14:textId="6848E4FC"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w:t>
      </w:r>
      <w:r w:rsidR="00EA1423">
        <w:rPr>
          <w:rFonts w:ascii="ＭＳ ゴシック" w:eastAsia="ＭＳ ゴシック" w:hAnsi="ＭＳ ゴシック" w:hint="eastAsia"/>
          <w:bCs/>
          <w:sz w:val="22"/>
        </w:rPr>
        <w:t>必要に応じて</w:t>
      </w:r>
      <w:r>
        <w:rPr>
          <w:rFonts w:ascii="ＭＳ ゴシック" w:eastAsia="ＭＳ ゴシック" w:hAnsi="ＭＳ ゴシック" w:hint="eastAsia"/>
          <w:bCs/>
          <w:sz w:val="22"/>
        </w:rPr>
        <w:t>現地調査を行い、支払額を確定します。</w:t>
      </w:r>
    </w:p>
    <w:p w14:paraId="4F857B93" w14:textId="1E63B918" w:rsidR="00EF0696" w:rsidRDefault="00EF0696" w:rsidP="00F50A7A">
      <w:pPr>
        <w:tabs>
          <w:tab w:val="left" w:pos="709"/>
        </w:tabs>
        <w:ind w:leftChars="300" w:left="630" w:firstLineChars="100" w:firstLine="220"/>
        <w:rPr>
          <w:rFonts w:ascii="ＭＳ ゴシック" w:eastAsia="ＭＳ ゴシック" w:hAnsi="ＭＳ ゴシック"/>
          <w:bCs/>
          <w:sz w:val="22"/>
        </w:rPr>
      </w:pPr>
      <w:r w:rsidRPr="001C36EC">
        <w:rPr>
          <w:rFonts w:ascii="ＭＳ ゴシック" w:eastAsia="ＭＳ ゴシック" w:hAnsi="ＭＳ ゴシック" w:hint="eastAsia"/>
          <w:bCs/>
          <w:sz w:val="22"/>
        </w:rPr>
        <w:t>また、事業に係る取引先（委託先、外注先及びそれ以下の委託先、外注先を含む）に対しても、同様の現地調査等を実施することがあります</w:t>
      </w:r>
      <w:r w:rsidR="00C40559" w:rsidRPr="001C36EC">
        <w:rPr>
          <w:rFonts w:ascii="ＭＳ ゴシック" w:eastAsia="ＭＳ ゴシック" w:hAnsi="ＭＳ ゴシック" w:hint="eastAsia"/>
          <w:bCs/>
          <w:sz w:val="22"/>
        </w:rPr>
        <w:t>。</w:t>
      </w:r>
    </w:p>
    <w:p w14:paraId="7458020E" w14:textId="2B15F952"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6E238EC6" w14:textId="77777777" w:rsidR="001C36EC" w:rsidRDefault="001C36EC" w:rsidP="001C36EC">
      <w:pPr>
        <w:tabs>
          <w:tab w:val="left" w:pos="709"/>
        </w:tabs>
        <w:ind w:leftChars="300" w:left="630" w:firstLineChars="100" w:firstLine="220"/>
        <w:rPr>
          <w:rFonts w:ascii="ＭＳ ゴシック" w:eastAsia="ＭＳ ゴシック" w:hAnsi="ＭＳ ゴシック"/>
          <w:bCs/>
          <w:color w:val="FF0000"/>
          <w:sz w:val="22"/>
        </w:rPr>
      </w:pPr>
      <w:r w:rsidRPr="001C36EC">
        <w:rPr>
          <w:rFonts w:ascii="ＭＳ ゴシック" w:eastAsia="ＭＳ ゴシック" w:hAnsi="ＭＳ ゴシック" w:hint="eastAsia"/>
          <w:bCs/>
          <w:sz w:val="22"/>
        </w:rPr>
        <w:t>なお、本事業においては事業期間中についても、事業期間終了後における支払額の確定行為の負荷の分散及び誤認識、誤処理等の速やかな是正等を目的とし、中間検査を原則実施します。また、事業に係る取引先（委託先、外注及びそれ以下の委託先、外注</w:t>
      </w:r>
      <w:r w:rsidRPr="001C36EC">
        <w:rPr>
          <w:rFonts w:ascii="ＭＳ ゴシック" w:eastAsia="ＭＳ ゴシック" w:hAnsi="ＭＳ ゴシック" w:hint="eastAsia"/>
          <w:bCs/>
          <w:sz w:val="22"/>
        </w:rPr>
        <w:lastRenderedPageBreak/>
        <w:t>を含む）については必要に応じて確認します。</w:t>
      </w:r>
    </w:p>
    <w:p w14:paraId="050A90D7" w14:textId="2A66A503" w:rsidR="00392E52" w:rsidRPr="00392E52" w:rsidRDefault="00392E52" w:rsidP="00F50A7A">
      <w:pPr>
        <w:tabs>
          <w:tab w:val="left" w:pos="709"/>
        </w:tabs>
        <w:ind w:leftChars="300" w:left="630" w:firstLineChars="100" w:firstLine="220"/>
        <w:rPr>
          <w:rFonts w:ascii="ＭＳ ゴシック" w:eastAsia="ＭＳ ゴシック" w:hAnsi="ＭＳ ゴシック"/>
          <w:bCs/>
          <w:color w:val="FF0000"/>
          <w:sz w:val="22"/>
        </w:rPr>
      </w:pPr>
    </w:p>
    <w:p w14:paraId="0E7BE2DC" w14:textId="77777777" w:rsidR="002B0020" w:rsidRDefault="002B0020" w:rsidP="002B0020">
      <w:pPr>
        <w:tabs>
          <w:tab w:val="left" w:pos="2694"/>
        </w:tabs>
        <w:ind w:leftChars="100" w:left="210"/>
        <w:rPr>
          <w:rFonts w:ascii="ＭＳ ゴシック" w:eastAsia="ＭＳ ゴシック" w:hAnsi="ＭＳ ゴシック"/>
          <w:bCs/>
          <w:sz w:val="22"/>
        </w:rPr>
      </w:pPr>
    </w:p>
    <w:p w14:paraId="41BADD13" w14:textId="2A154F7E"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３－３．実施体制</w:t>
      </w:r>
      <w:r w:rsidR="00CF6732">
        <w:rPr>
          <w:rFonts w:ascii="ＭＳ ゴシック" w:eastAsia="ＭＳ ゴシック" w:hAnsi="ＭＳ ゴシック" w:hint="eastAsia"/>
          <w:bCs/>
          <w:sz w:val="22"/>
        </w:rPr>
        <w:t>の</w:t>
      </w:r>
      <w:r>
        <w:rPr>
          <w:rFonts w:ascii="ＭＳ ゴシック" w:eastAsia="ＭＳ ゴシック" w:hAnsi="ＭＳ ゴシック" w:hint="eastAsia"/>
          <w:bCs/>
          <w:sz w:val="22"/>
        </w:rPr>
        <w:t>把握</w:t>
      </w:r>
    </w:p>
    <w:p w14:paraId="716B340D" w14:textId="252347AC"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w:t>
      </w:r>
      <w:r w:rsidR="00CF6732">
        <w:rPr>
          <w:rFonts w:ascii="ＭＳ ゴシック" w:eastAsia="ＭＳ ゴシック" w:hAnsi="ＭＳ ゴシック" w:hint="eastAsia"/>
          <w:bCs/>
          <w:sz w:val="22"/>
        </w:rPr>
        <w:t>交付申請時及び</w:t>
      </w:r>
      <w:r w:rsidRPr="002B0020">
        <w:rPr>
          <w:rFonts w:ascii="ＭＳ ゴシック" w:eastAsia="ＭＳ ゴシック" w:hAnsi="ＭＳ ゴシック" w:hint="eastAsia"/>
          <w:bCs/>
          <w:sz w:val="22"/>
        </w:rPr>
        <w:t>事業終了後に実績報告書を提出する際は、別途、補助対象として経費計上しているもので、</w:t>
      </w:r>
      <w:r w:rsidR="00B9105D">
        <w:rPr>
          <w:rFonts w:ascii="ＭＳ ゴシック" w:eastAsia="ＭＳ ゴシック" w:hAnsi="ＭＳ ゴシック" w:hint="eastAsia"/>
          <w:bCs/>
          <w:sz w:val="22"/>
        </w:rPr>
        <w:t>補助事業の一部を第三者に</w:t>
      </w:r>
      <w:r w:rsidR="00594A82">
        <w:rPr>
          <w:rFonts w:ascii="ＭＳ ゴシック" w:eastAsia="ＭＳ ゴシック" w:hAnsi="ＭＳ ゴシック" w:hint="eastAsia"/>
          <w:bCs/>
          <w:sz w:val="22"/>
        </w:rPr>
        <w:t>委託</w:t>
      </w:r>
      <w:r w:rsidRPr="002B0020">
        <w:rPr>
          <w:rFonts w:ascii="ＭＳ ゴシック" w:eastAsia="ＭＳ ゴシック" w:hAnsi="ＭＳ ゴシック" w:hint="eastAsia"/>
          <w:bCs/>
          <w:sz w:val="22"/>
        </w:rPr>
        <w:t>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w:t>
      </w:r>
      <w:r w:rsidR="00B9105D">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を記述した実施体制資料（※）を添付してください。</w:t>
      </w:r>
    </w:p>
    <w:p w14:paraId="38B8CA1D" w14:textId="7763AC9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w:t>
      </w:r>
      <w:r w:rsidR="00CF6732">
        <w:rPr>
          <w:rFonts w:ascii="ＭＳ ゴシック" w:eastAsia="ＭＳ ゴシック" w:hAnsi="ＭＳ ゴシック" w:hint="eastAsia"/>
          <w:bCs/>
          <w:sz w:val="22"/>
        </w:rPr>
        <w:t>交付決定時及び</w:t>
      </w:r>
      <w:r w:rsidRPr="002B0020">
        <w:rPr>
          <w:rFonts w:ascii="ＭＳ ゴシック" w:eastAsia="ＭＳ ゴシック" w:hAnsi="ＭＳ ゴシック" w:hint="eastAsia"/>
          <w:bCs/>
          <w:sz w:val="22"/>
        </w:rPr>
        <w:t>確定検査の際に確認する資料とします。</w:t>
      </w:r>
    </w:p>
    <w:p w14:paraId="242E89E3" w14:textId="366BBD1F"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「旅費」、「会議費」、「謝金」、「備品費（借料及び損料を含む）」、「補助人件費（人材派遣も含む）」</w:t>
      </w:r>
      <w:r w:rsidR="00594A82">
        <w:rPr>
          <w:rFonts w:ascii="ＭＳ ゴシック" w:eastAsia="ＭＳ ゴシック" w:hAnsi="ＭＳ ゴシック" w:hint="eastAsia"/>
          <w:bCs/>
          <w:sz w:val="22"/>
        </w:rPr>
        <w:t>に係る事業者</w:t>
      </w:r>
      <w:r w:rsidR="005E40E1">
        <w:rPr>
          <w:rFonts w:ascii="ＭＳ ゴシック" w:eastAsia="ＭＳ ゴシック" w:hAnsi="ＭＳ ゴシック" w:hint="eastAsia"/>
          <w:bCs/>
          <w:sz w:val="22"/>
        </w:rPr>
        <w:t>の掲載は不要です</w:t>
      </w:r>
      <w:r w:rsidR="001C36EC">
        <w:rPr>
          <w:rFonts w:ascii="ＭＳ ゴシック" w:eastAsia="ＭＳ ゴシック" w:hAnsi="ＭＳ ゴシック" w:hint="eastAsia"/>
          <w:bCs/>
          <w:sz w:val="22"/>
        </w:rPr>
        <w:t>。</w:t>
      </w:r>
    </w:p>
    <w:p w14:paraId="730ABF2A" w14:textId="52BF2F99" w:rsidR="002B0020" w:rsidRDefault="000A1148" w:rsidP="002B0020">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第三者の委託</w:t>
      </w:r>
      <w:r w:rsidRPr="002B0020">
        <w:rPr>
          <w:rFonts w:ascii="ＭＳ ゴシック" w:eastAsia="ＭＳ ゴシック" w:hAnsi="ＭＳ ゴシック" w:hint="eastAsia"/>
          <w:bCs/>
          <w:sz w:val="22"/>
        </w:rPr>
        <w:t>先からさらに</w:t>
      </w:r>
      <w:r>
        <w:rPr>
          <w:rFonts w:ascii="ＭＳ ゴシック" w:eastAsia="ＭＳ ゴシック" w:hAnsi="ＭＳ ゴシック" w:hint="eastAsia"/>
          <w:bCs/>
          <w:sz w:val="22"/>
        </w:rPr>
        <w:t>委託</w:t>
      </w:r>
      <w:r w:rsidR="002B0020" w:rsidRPr="002B0020">
        <w:rPr>
          <w:rFonts w:ascii="ＭＳ ゴシック" w:eastAsia="ＭＳ ゴシック" w:hAnsi="ＭＳ ゴシック" w:hint="eastAsia"/>
          <w:bCs/>
          <w:sz w:val="22"/>
        </w:rPr>
        <w:t>をしている場合（再委託などを</w:t>
      </w:r>
      <w:r w:rsidR="00F9090E">
        <w:rPr>
          <w:rFonts w:ascii="ＭＳ ゴシック" w:eastAsia="ＭＳ ゴシック" w:hAnsi="ＭＳ ゴシック" w:hint="eastAsia"/>
          <w:bCs/>
          <w:sz w:val="22"/>
        </w:rPr>
        <w:t>行っている</w:t>
      </w:r>
      <w:r w:rsidR="002B0020"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002B0020" w:rsidRPr="002B0020">
        <w:rPr>
          <w:rFonts w:ascii="ＭＳ ゴシック" w:eastAsia="ＭＳ ゴシック" w:hAnsi="ＭＳ ゴシック" w:hint="eastAsia"/>
          <w:bCs/>
          <w:sz w:val="22"/>
        </w:rPr>
        <w:t>１００万円以上の取引に限る）も、上記同様に、実施体制資料に記述をしてください。</w:t>
      </w:r>
    </w:p>
    <w:p w14:paraId="200F982F"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60A4A725"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6F53C8F2" w14:textId="458DE654"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CF6732">
        <w:rPr>
          <w:rFonts w:ascii="ＭＳ ゴシック" w:eastAsia="ＭＳ ゴシック" w:hAnsi="ＭＳ ゴシック" w:hint="eastAsia"/>
          <w:bCs/>
          <w:sz w:val="22"/>
        </w:rPr>
        <w:t>（実績報告書の場合は実績額）</w:t>
      </w:r>
      <w:r w:rsidRPr="002B0020">
        <w:rPr>
          <w:rFonts w:ascii="ＭＳ ゴシック" w:eastAsia="ＭＳ ゴシック" w:hAnsi="ＭＳ ゴシック" w:hint="eastAsia"/>
          <w:bCs/>
          <w:sz w:val="22"/>
        </w:rPr>
        <w:t>、契約内容</w:t>
      </w:r>
      <w:r w:rsidR="00CF6732">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がわかる資料</w:t>
      </w:r>
      <w:r w:rsidR="00CF6732">
        <w:rPr>
          <w:rFonts w:ascii="ＭＳ ゴシック" w:eastAsia="ＭＳ ゴシック" w:hAnsi="ＭＳ ゴシック" w:hint="eastAsia"/>
          <w:bCs/>
          <w:sz w:val="22"/>
        </w:rPr>
        <w:t>を交付要綱の様式により作成してください。</w:t>
      </w:r>
    </w:p>
    <w:p w14:paraId="15CC2898" w14:textId="0DE21E5A" w:rsidR="00B12A64" w:rsidRDefault="00B12A64" w:rsidP="002B0020">
      <w:pPr>
        <w:rPr>
          <w:rFonts w:ascii="ＭＳ ゴシック" w:eastAsia="ＭＳ ゴシック" w:hAnsi="ＭＳ ゴシック"/>
          <w:bCs/>
          <w:sz w:val="22"/>
        </w:rPr>
      </w:pPr>
    </w:p>
    <w:p w14:paraId="3ED64DF4" w14:textId="77777777" w:rsidR="005B0183" w:rsidRPr="001C5EC5" w:rsidRDefault="005B0183" w:rsidP="005B0183">
      <w:pPr>
        <w:rPr>
          <w:rFonts w:ascii="ＭＳ ゴシック" w:eastAsia="ＭＳ ゴシック" w:hAnsi="ＭＳ ゴシック"/>
          <w:bCs/>
          <w:sz w:val="22"/>
        </w:rPr>
      </w:pPr>
      <w:bookmarkStart w:id="0" w:name="_Hlk103930684"/>
      <w:r w:rsidRPr="001C5EC5">
        <w:rPr>
          <w:rFonts w:ascii="ＭＳ ゴシック" w:eastAsia="ＭＳ ゴシック" w:hAnsi="ＭＳ ゴシック" w:hint="eastAsia"/>
          <w:bCs/>
          <w:sz w:val="22"/>
        </w:rPr>
        <w:t>本事業における委託・外注費率</w:t>
      </w:r>
    </w:p>
    <w:p w14:paraId="3E796953" w14:textId="6231BC83"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委託・外注費（注）の契約金額</w:t>
      </w:r>
      <w:r w:rsidR="008678E1" w:rsidRPr="001C5EC5">
        <w:rPr>
          <w:rFonts w:ascii="ＭＳ ゴシック" w:eastAsia="ＭＳ ゴシック" w:hAnsi="ＭＳ ゴシック" w:hint="eastAsia"/>
          <w:bCs/>
          <w:sz w:val="22"/>
        </w:rPr>
        <w:t>（</w:t>
      </w:r>
      <w:r w:rsidR="004B5454" w:rsidRPr="001C5EC5">
        <w:rPr>
          <w:rFonts w:ascii="ＭＳ ゴシック" w:eastAsia="ＭＳ ゴシック" w:hAnsi="ＭＳ ゴシック" w:hint="eastAsia"/>
          <w:bCs/>
          <w:sz w:val="22"/>
        </w:rPr>
        <w:t>申請時は見込み、</w:t>
      </w:r>
      <w:r w:rsidR="008678E1" w:rsidRPr="001C5EC5">
        <w:rPr>
          <w:rFonts w:ascii="ＭＳ ゴシック" w:eastAsia="ＭＳ ゴシック" w:hAnsi="ＭＳ ゴシック" w:hint="eastAsia"/>
          <w:bCs/>
          <w:sz w:val="22"/>
        </w:rPr>
        <w:t>実績報告書</w:t>
      </w:r>
      <w:r w:rsidR="004B5454" w:rsidRPr="001C5EC5">
        <w:rPr>
          <w:rFonts w:ascii="ＭＳ ゴシック" w:eastAsia="ＭＳ ゴシック" w:hAnsi="ＭＳ ゴシック" w:hint="eastAsia"/>
          <w:bCs/>
          <w:sz w:val="22"/>
        </w:rPr>
        <w:t>時</w:t>
      </w:r>
      <w:r w:rsidR="008678E1" w:rsidRPr="001C5EC5">
        <w:rPr>
          <w:rFonts w:ascii="ＭＳ ゴシック" w:eastAsia="ＭＳ ゴシック" w:hAnsi="ＭＳ ゴシック" w:hint="eastAsia"/>
          <w:bCs/>
          <w:sz w:val="22"/>
        </w:rPr>
        <w:t>は実績）</w:t>
      </w:r>
      <w:r w:rsidRPr="001C5EC5">
        <w:rPr>
          <w:rFonts w:ascii="ＭＳ ゴシック" w:eastAsia="ＭＳ ゴシック" w:hAnsi="ＭＳ ゴシック" w:hint="eastAsia"/>
          <w:bCs/>
          <w:sz w:val="22"/>
        </w:rPr>
        <w:t>の総額÷業務管理費における補助金申請額</w:t>
      </w:r>
      <w:r w:rsidR="008678E1" w:rsidRPr="001C5EC5">
        <w:rPr>
          <w:rFonts w:ascii="ＭＳ ゴシック" w:eastAsia="ＭＳ ゴシック" w:hAnsi="ＭＳ ゴシック" w:hint="eastAsia"/>
          <w:bCs/>
          <w:sz w:val="22"/>
        </w:rPr>
        <w:t>（</w:t>
      </w:r>
      <w:r w:rsidRPr="001C5EC5">
        <w:rPr>
          <w:rFonts w:ascii="ＭＳ ゴシック" w:eastAsia="ＭＳ ゴシック" w:hAnsi="ＭＳ ゴシック" w:hint="eastAsia"/>
          <w:bCs/>
          <w:sz w:val="22"/>
        </w:rPr>
        <w:t>補助金充当額（実績額）</w:t>
      </w:r>
      <w:r w:rsidR="008678E1" w:rsidRPr="001C5EC5">
        <w:rPr>
          <w:rFonts w:ascii="ＭＳ ゴシック" w:eastAsia="ＭＳ ゴシック" w:hAnsi="ＭＳ ゴシック" w:hint="eastAsia"/>
          <w:bCs/>
          <w:sz w:val="22"/>
        </w:rPr>
        <w:t>）</w:t>
      </w:r>
      <w:r w:rsidRPr="001C5EC5">
        <w:rPr>
          <w:rFonts w:ascii="ＭＳ ゴシック" w:eastAsia="ＭＳ ゴシック" w:hAnsi="ＭＳ ゴシック" w:hint="eastAsia"/>
          <w:bCs/>
          <w:sz w:val="22"/>
        </w:rPr>
        <w:t>の総額×１００により算出した率</w:t>
      </w:r>
    </w:p>
    <w:p w14:paraId="52CA6D44" w14:textId="77777777"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3ACEBAEC" w14:textId="77777777" w:rsidR="005B0183" w:rsidRPr="001C5EC5" w:rsidRDefault="005B0183" w:rsidP="005B0183">
      <w:pPr>
        <w:ind w:leftChars="100" w:left="21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27E5B4D2" w14:textId="12A60C0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（注）委託・外注費の契約金額は、補助金申請額</w:t>
      </w:r>
      <w:r w:rsidR="004B5454" w:rsidRPr="001C5EC5">
        <w:rPr>
          <w:rFonts w:ascii="ＭＳ ゴシック" w:eastAsia="ＭＳ ゴシック" w:hAnsi="ＭＳ ゴシック" w:hint="eastAsia"/>
          <w:bCs/>
          <w:sz w:val="22"/>
        </w:rPr>
        <w:t>（見込み）</w:t>
      </w:r>
      <w:r w:rsidRPr="001C5EC5">
        <w:rPr>
          <w:rFonts w:ascii="ＭＳ ゴシック" w:eastAsia="ＭＳ ゴシック" w:hAnsi="ＭＳ ゴシック" w:hint="eastAsia"/>
          <w:bCs/>
          <w:sz w:val="22"/>
        </w:rPr>
        <w:t>又は補助金充当額（実績額）における金額を合わせること。（税込み１００万円未満の取引も算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tbl>
      <w:tblPr>
        <w:tblStyle w:val="af8"/>
        <w:tblW w:w="0" w:type="auto"/>
        <w:tblLook w:val="04A0" w:firstRow="1" w:lastRow="0" w:firstColumn="1" w:lastColumn="0" w:noHBand="0" w:noVBand="1"/>
      </w:tblPr>
      <w:tblGrid>
        <w:gridCol w:w="9060"/>
      </w:tblGrid>
      <w:tr w:rsidR="005B0183" w14:paraId="408DC494" w14:textId="77777777" w:rsidTr="007372D1">
        <w:tc>
          <w:tcPr>
            <w:tcW w:w="9060" w:type="dxa"/>
          </w:tcPr>
          <w:bookmarkEnd w:id="0"/>
          <w:p w14:paraId="3256A1E6" w14:textId="77777777" w:rsidR="005B0183" w:rsidRPr="001C5EC5" w:rsidRDefault="005B0183" w:rsidP="007372D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36B31B1E" w14:textId="10241F20" w:rsidR="005B0183" w:rsidRDefault="005B0183" w:rsidP="002B0020">
      <w:pPr>
        <w:rPr>
          <w:rFonts w:ascii="ＭＳ ゴシック" w:eastAsia="ＭＳ ゴシック" w:hAnsi="ＭＳ ゴシック"/>
          <w:bCs/>
          <w:sz w:val="22"/>
        </w:rPr>
      </w:pPr>
    </w:p>
    <w:p w14:paraId="54CABE34" w14:textId="77777777" w:rsidR="005B0183" w:rsidRDefault="005B0183" w:rsidP="002B0020">
      <w:pPr>
        <w:rPr>
          <w:rFonts w:ascii="ＭＳ ゴシック" w:eastAsia="ＭＳ ゴシック" w:hAnsi="ＭＳ ゴシック"/>
          <w:bCs/>
          <w:sz w:val="22"/>
        </w:rPr>
      </w:pPr>
    </w:p>
    <w:p w14:paraId="3BDE866C" w14:textId="7604EC70" w:rsidR="00B12BD1" w:rsidRDefault="00AE5377" w:rsidP="002B0020">
      <w:pPr>
        <w:rPr>
          <w:rFonts w:ascii="ＭＳ ゴシック" w:eastAsia="ＭＳ ゴシック" w:hAnsi="ＭＳ ゴシック"/>
          <w:bCs/>
          <w:sz w:val="22"/>
        </w:rPr>
      </w:pPr>
      <w:r>
        <w:rPr>
          <w:rFonts w:ascii="ＭＳ ゴシック" w:eastAsia="ＭＳ ゴシック" w:hAnsi="ＭＳ ゴシック" w:hint="eastAsia"/>
          <w:bCs/>
          <w:sz w:val="22"/>
        </w:rPr>
        <w:t>実施体制（税込み１００万円以上の契約。請負その他委託の形式を問わない。）</w:t>
      </w:r>
      <w:r w:rsidR="00B12BD1" w:rsidRPr="00B12BD1" w:rsidDel="00AE5377">
        <w:rPr>
          <w:rFonts w:ascii="ＭＳ ゴシック" w:eastAsia="ＭＳ ゴシック" w:hAnsi="ＭＳ ゴシック"/>
          <w:bCs/>
          <w:sz w:val="22"/>
        </w:rPr>
        <w:t xml:space="preserve"> </w:t>
      </w:r>
    </w:p>
    <w:tbl>
      <w:tblPr>
        <w:tblStyle w:val="af8"/>
        <w:tblW w:w="0" w:type="auto"/>
        <w:tblLook w:val="04A0" w:firstRow="1" w:lastRow="0" w:firstColumn="1" w:lastColumn="0" w:noHBand="0" w:noVBand="1"/>
      </w:tblPr>
      <w:tblGrid>
        <w:gridCol w:w="1812"/>
        <w:gridCol w:w="1812"/>
        <w:gridCol w:w="1812"/>
        <w:gridCol w:w="1812"/>
        <w:gridCol w:w="1812"/>
      </w:tblGrid>
      <w:tr w:rsidR="00AE5377" w14:paraId="59D2BEFD" w14:textId="77777777" w:rsidTr="00AE5377">
        <w:tc>
          <w:tcPr>
            <w:tcW w:w="1812" w:type="dxa"/>
          </w:tcPr>
          <w:p w14:paraId="45FBFA13" w14:textId="12CB6402" w:rsidR="00AE5377" w:rsidRDefault="00AE5377" w:rsidP="002B002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事業者名</w:t>
            </w:r>
          </w:p>
        </w:tc>
        <w:tc>
          <w:tcPr>
            <w:tcW w:w="1812" w:type="dxa"/>
          </w:tcPr>
          <w:p w14:paraId="6EB5767F" w14:textId="006907CD" w:rsidR="00AE5377" w:rsidRDefault="00AE5377" w:rsidP="002B0020">
            <w:pPr>
              <w:rPr>
                <w:rFonts w:ascii="ＭＳ ゴシック" w:eastAsia="ＭＳ ゴシック" w:hAnsi="ＭＳ ゴシック"/>
                <w:bCs/>
                <w:sz w:val="22"/>
              </w:rPr>
            </w:pPr>
            <w:r>
              <w:rPr>
                <w:rFonts w:ascii="ＭＳ ゴシック" w:eastAsia="ＭＳ ゴシック" w:hAnsi="ＭＳ ゴシック" w:hint="eastAsia"/>
                <w:bCs/>
                <w:sz w:val="22"/>
              </w:rPr>
              <w:t>当社との関係</w:t>
            </w:r>
          </w:p>
        </w:tc>
        <w:tc>
          <w:tcPr>
            <w:tcW w:w="1812" w:type="dxa"/>
          </w:tcPr>
          <w:p w14:paraId="428FE943" w14:textId="735DCFAF" w:rsidR="00AE5377" w:rsidRDefault="00AE5377" w:rsidP="002B0020">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25F48463" w14:textId="393B3CAC" w:rsidR="00AE5377" w:rsidRDefault="00AE5377" w:rsidP="002B0020">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308783A9" w14:textId="3ABB4D33" w:rsidR="00AE5377" w:rsidRDefault="00AE5377" w:rsidP="002B0020">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r>
      <w:tr w:rsidR="00AE5377" w14:paraId="4C58674B" w14:textId="77777777" w:rsidTr="00AE5377">
        <w:tc>
          <w:tcPr>
            <w:tcW w:w="1812" w:type="dxa"/>
          </w:tcPr>
          <w:p w14:paraId="04F5CC87" w14:textId="64EF0C74" w:rsidR="00AE5377" w:rsidRDefault="00AE5377" w:rsidP="002B0020">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64B3F7A3" w14:textId="01160BA3" w:rsidR="00AE5377" w:rsidRDefault="00AE5377" w:rsidP="002B0020">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67300294" w14:textId="765ECF98" w:rsidR="00AE5377" w:rsidRDefault="00AE5377" w:rsidP="002B0020">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37DFC3DA" w14:textId="787FD324" w:rsidR="00AE5377" w:rsidRDefault="00AE5377" w:rsidP="002B0020">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1E69651A" w14:textId="0250F26F" w:rsidR="00AE5377" w:rsidRDefault="00AE5377" w:rsidP="002B0020">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r>
      <w:tr w:rsidR="00877868" w14:paraId="4F308D1E" w14:textId="77777777" w:rsidTr="00AE5377">
        <w:tc>
          <w:tcPr>
            <w:tcW w:w="1812" w:type="dxa"/>
          </w:tcPr>
          <w:p w14:paraId="767F81B5" w14:textId="3ADFB88E" w:rsidR="00877868" w:rsidRDefault="00877868" w:rsidP="00877868">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149FF850" w14:textId="16A24C98" w:rsidR="00877868" w:rsidRDefault="00877868" w:rsidP="00877868">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5805DCC5" w14:textId="79D994C9" w:rsidR="00877868" w:rsidRDefault="00877868" w:rsidP="007D604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3F344E2" w14:textId="31C024CE" w:rsidR="00877868" w:rsidRDefault="00877868" w:rsidP="007D604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6A691B4" w14:textId="1E99DAB7" w:rsidR="00877868" w:rsidRDefault="00877868" w:rsidP="007D604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877868" w14:paraId="245A7886" w14:textId="77777777" w:rsidTr="00AE5377">
        <w:tc>
          <w:tcPr>
            <w:tcW w:w="1812" w:type="dxa"/>
          </w:tcPr>
          <w:p w14:paraId="14A292DD" w14:textId="40C72E1D" w:rsidR="00877868" w:rsidRDefault="00877868" w:rsidP="00877868">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3BE8EF65" w14:textId="36E0629B" w:rsidR="00877868" w:rsidRDefault="00877868" w:rsidP="00877868">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7234B7A0" w14:textId="166F933F" w:rsidR="00877868" w:rsidRDefault="00877868" w:rsidP="007D604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B756F55" w14:textId="4A45EDEC" w:rsidR="00877868" w:rsidRDefault="00877868" w:rsidP="007D604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133CF39D" w14:textId="365CEEBA" w:rsidR="00877868" w:rsidRDefault="00877868" w:rsidP="007D604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877868" w14:paraId="3D390B81" w14:textId="77777777" w:rsidTr="00AE5377">
        <w:tc>
          <w:tcPr>
            <w:tcW w:w="1812" w:type="dxa"/>
          </w:tcPr>
          <w:p w14:paraId="3DCE5FC8" w14:textId="4239D3A8" w:rsidR="00877868" w:rsidRDefault="00877868" w:rsidP="00877868">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313D50DA" w14:textId="02132B50" w:rsidR="00877868" w:rsidRDefault="00877868" w:rsidP="00877868">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185382D4" w14:textId="741D76CB" w:rsidR="00877868" w:rsidRDefault="00877868" w:rsidP="007D604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6CECB5E" w14:textId="5B9F53E9" w:rsidR="00877868" w:rsidRDefault="00877868" w:rsidP="007D604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65CB282" w14:textId="6634A3BF" w:rsidR="00877868" w:rsidRDefault="00877868" w:rsidP="007D604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877868" w14:paraId="54EB5A8B" w14:textId="77777777" w:rsidTr="00AE5377">
        <w:tc>
          <w:tcPr>
            <w:tcW w:w="1812" w:type="dxa"/>
          </w:tcPr>
          <w:p w14:paraId="507B2B61" w14:textId="6FA183A5" w:rsidR="00877868" w:rsidRDefault="00877868" w:rsidP="00877868">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203C0813" w14:textId="6D26FA7F" w:rsidR="00877868" w:rsidRDefault="00877868" w:rsidP="00877868">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3A0E8098" w14:textId="0A9E9A77" w:rsidR="00877868" w:rsidRDefault="00877868" w:rsidP="007D604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96809D4" w14:textId="142F05FC" w:rsidR="00877868" w:rsidRDefault="00877868" w:rsidP="007D604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74DF637" w14:textId="675D00DA" w:rsidR="00877868" w:rsidRDefault="00877868" w:rsidP="007D604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bl>
    <w:p w14:paraId="5C95E8E2" w14:textId="77777777" w:rsidR="00877868" w:rsidRDefault="00877868">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78DF51A2" w14:textId="2F413914" w:rsidR="00443B4A" w:rsidRDefault="00443B4A" w:rsidP="002B002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実施体制図</w:t>
      </w:r>
    </w:p>
    <w:p w14:paraId="2CECDA04" w14:textId="057F70B2" w:rsidR="002B0020" w:rsidRDefault="00877868" w:rsidP="002B0020">
      <w:pPr>
        <w:rPr>
          <w:rFonts w:ascii="ＭＳ ゴシック" w:eastAsia="ＭＳ ゴシック" w:hAnsi="ＭＳ ゴシック"/>
          <w:bCs/>
          <w:sz w:val="22"/>
        </w:rPr>
      </w:pPr>
      <w:r>
        <w:rPr>
          <w:noProof/>
        </w:rPr>
        <mc:AlternateContent>
          <mc:Choice Requires="wps">
            <w:drawing>
              <wp:anchor distT="0" distB="0" distL="114300" distR="114300" simplePos="0" relativeHeight="251658240" behindDoc="0" locked="0" layoutInCell="1" allowOverlap="1" wp14:anchorId="4DF038FE" wp14:editId="39A49337">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shapetype w14:anchorId="4DF038FE"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1160A717" w14:textId="4C5F1FFA" w:rsidR="00B12A64" w:rsidRPr="00B12A64" w:rsidRDefault="00B12A64">
                      <w:pPr>
                        <w:rPr>
                          <w:rFonts w:ascii="MS Gothic" w:eastAsia="MS Gothic" w:hAnsi="MS Gothic"/>
                        </w:rPr>
                      </w:pPr>
                      <w:r w:rsidRPr="00B12A64">
                        <w:rPr>
                          <w:rFonts w:ascii="MS Gothic" w:eastAsia="MS Gothic" w:hAnsi="MS Gothic" w:hint="eastAsia"/>
                        </w:rPr>
                        <w:t>補助事業者</w:t>
                      </w:r>
                    </w:p>
                  </w:txbxContent>
                </v:textbox>
              </v:shape>
            </w:pict>
          </mc:Fallback>
        </mc:AlternateContent>
      </w:r>
    </w:p>
    <w:p w14:paraId="6A7192FE" w14:textId="64773FAB" w:rsidR="005E6D5A"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5" behindDoc="0" locked="0" layoutInCell="1" allowOverlap="1" wp14:anchorId="6AEA604A" wp14:editId="09766D24">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AEA604A" id="テキスト ボックス 22" o:spid="_x0000_s1027" type="#_x0000_t202" style="position:absolute;left:0;text-align:left;margin-left:379.1pt;margin-top:1.2pt;width:60.75pt;height:26.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0983BE2E" w14:textId="5BE6B494" w:rsidR="00B12A64" w:rsidRPr="00B12A64" w:rsidRDefault="00B12A64" w:rsidP="009D6B88">
                      <w:pPr>
                        <w:rPr>
                          <w:rFonts w:ascii="MS Gothic" w:eastAsia="MS Gothic" w:hAnsi="MS Gothic"/>
                          <w:sz w:val="18"/>
                          <w:szCs w:val="18"/>
                        </w:rPr>
                      </w:pPr>
                      <w:r w:rsidRPr="00B12A64">
                        <w:rPr>
                          <w:rFonts w:ascii="MS Gothic" w:eastAsia="MS Gothic" w:hAnsi="MS Gothic"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58254" behindDoc="0" locked="0" layoutInCell="1" allowOverlap="1" wp14:anchorId="2A28D40B" wp14:editId="1722C1B8">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A28D40B" id="テキスト ボックス 21" o:spid="_x0000_s1028" type="#_x0000_t202" style="position:absolute;left:0;text-align:left;margin-left:254.6pt;margin-top:1.2pt;width:45.75pt;height:26.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5C5BC868" w14:textId="42CB7BCF" w:rsidR="00B12A64" w:rsidRPr="00B12BD1" w:rsidRDefault="00B12A64" w:rsidP="009D6B88">
                      <w:pPr>
                        <w:rPr>
                          <w:sz w:val="18"/>
                          <w:szCs w:val="18"/>
                        </w:rPr>
                      </w:pPr>
                      <w:r w:rsidRPr="00B12A64">
                        <w:rPr>
                          <w:rFonts w:ascii="MS Gothic" w:eastAsia="MS Gothic" w:hAnsi="MS Gothic"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3" behindDoc="0" locked="0" layoutInCell="1" allowOverlap="1" wp14:anchorId="685985C1" wp14:editId="29A6D383">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85985C1" id="テキスト ボックス 20" o:spid="_x0000_s1029" type="#_x0000_t202" style="position:absolute;left:0;text-align:left;margin-left:127.1pt;margin-top:1.95pt;width:45.75pt;height:26.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2AA7C23F" w14:textId="75A9C555" w:rsidR="00B12A64" w:rsidRPr="00B12A64" w:rsidRDefault="00B12A64">
                      <w:pPr>
                        <w:rPr>
                          <w:rFonts w:ascii="MS Gothic" w:eastAsia="MS Gothic" w:hAnsi="MS Gothic"/>
                          <w:sz w:val="18"/>
                          <w:szCs w:val="18"/>
                        </w:rPr>
                      </w:pPr>
                      <w:r w:rsidRPr="00B12A64">
                        <w:rPr>
                          <w:rFonts w:ascii="MS Gothic" w:eastAsia="MS Gothic" w:hAnsi="MS Gothic" w:hint="eastAsia"/>
                          <w:sz w:val="18"/>
                          <w:szCs w:val="18"/>
                        </w:rPr>
                        <w:t>委託先</w:t>
                      </w:r>
                    </w:p>
                  </w:txbxContent>
                </v:textbox>
              </v:shape>
            </w:pict>
          </mc:Fallback>
        </mc:AlternateContent>
      </w:r>
    </w:p>
    <w:p w14:paraId="1AEDF92E" w14:textId="00E4AA1E"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4" behindDoc="0" locked="0" layoutInCell="1" allowOverlap="1" wp14:anchorId="2A3358FD" wp14:editId="6E941682">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2A3358FD" id="テキスト ボックス 10" o:spid="_x0000_s1030" type="#_x0000_t202" style="position:absolute;left:0;text-align:left;margin-left:106.1pt;margin-top:17.7pt;width:91.5pt;height:33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7AAA1B7E" w14:textId="7BDC788C" w:rsidR="00B12A64" w:rsidRPr="00B12A64" w:rsidRDefault="00B12A64">
                      <w:pPr>
                        <w:rPr>
                          <w:rFonts w:ascii="MS Gothic" w:eastAsia="MS Gothic" w:hAnsi="MS Gothic"/>
                        </w:rPr>
                      </w:pPr>
                      <w:r w:rsidRPr="00B12A64">
                        <w:rPr>
                          <w:rFonts w:ascii="MS Gothic" w:eastAsia="MS Gothic" w:hAnsi="MS Gothic" w:hint="eastAsia"/>
                        </w:rPr>
                        <w:t>事業者</w:t>
                      </w:r>
                      <w:r w:rsidRPr="00B12A64">
                        <w:rPr>
                          <w:rFonts w:ascii="MS Gothic" w:eastAsia="MS Gothic" w:hAnsi="MS Gothic"/>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2" behindDoc="0" locked="0" layoutInCell="1" allowOverlap="1" wp14:anchorId="5C0A87AB" wp14:editId="7CDC5ABC">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oel="http://schemas.microsoft.com/office/2019/extlst">
            <w:pict>
              <v:line w14:anchorId="246C4DA0" id="直線コネクタ 8" o:spid="_x0000_s1026" style="position:absolute;left:0;text-align:left;flip:x;z-index:251658242;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" strokecolor="black [3213]" strokeweight=".5pt">
                <v:stroke joinstyle="miter"/>
              </v:line>
            </w:pict>
          </mc:Fallback>
        </mc:AlternateContent>
      </w:r>
    </w:p>
    <w:p w14:paraId="779E0D7B" w14:textId="1672B1C5"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8" behindDoc="0" locked="0" layoutInCell="1" allowOverlap="1" wp14:anchorId="19B368EC" wp14:editId="6318F89F">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19B368EC" id="テキスト ボックス 14" o:spid="_x0000_s1031" type="#_x0000_t202" style="position:absolute;left:0;text-align:left;margin-left:367.5pt;margin-top:2.25pt;width:91.5pt;height:33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19731CC7" w14:textId="2EB18842" w:rsidR="00B12A64" w:rsidRPr="00B12A64" w:rsidRDefault="00B12A64" w:rsidP="009D6B88">
                      <w:pPr>
                        <w:rPr>
                          <w:rFonts w:ascii="MS Gothic" w:eastAsia="MS Gothic" w:hAnsi="MS Gothic"/>
                        </w:rPr>
                      </w:pPr>
                      <w:r w:rsidRPr="00B12A64">
                        <w:rPr>
                          <w:rFonts w:ascii="MS Gothic" w:eastAsia="MS Gothic" w:hAnsi="MS Gothic"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7" behindDoc="0" locked="0" layoutInCell="1" allowOverlap="1" wp14:anchorId="08B194F7" wp14:editId="421140F7">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oel="http://schemas.microsoft.com/office/2019/extlst">
            <w:pict>
              <v:line w14:anchorId="697F890E" id="直線コネクタ 13" o:spid="_x0000_s1026" style="position:absolute;left:0;text-align:lef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6" behindDoc="0" locked="0" layoutInCell="1" allowOverlap="1" wp14:anchorId="0BB05A67" wp14:editId="62BD3F06">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0BB05A67" id="テキスト ボックス 12" o:spid="_x0000_s1032" type="#_x0000_t202" style="position:absolute;left:0;text-align:left;margin-left:237.35pt;margin-top:.45pt;width:91.5pt;height:33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62877C15" w14:textId="2E4DA6C7" w:rsidR="00B12A64" w:rsidRPr="00B12A64" w:rsidRDefault="00B12A64" w:rsidP="009D6B88">
                      <w:pPr>
                        <w:rPr>
                          <w:rFonts w:ascii="MS Gothic" w:eastAsia="MS Gothic" w:hAnsi="MS Gothic"/>
                        </w:rPr>
                      </w:pPr>
                      <w:r w:rsidRPr="00B12A64">
                        <w:rPr>
                          <w:rFonts w:ascii="MS Gothic" w:eastAsia="MS Gothic" w:hAnsi="MS Gothic"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1" behindDoc="0" locked="0" layoutInCell="1" allowOverlap="1" wp14:anchorId="6DCCA547" wp14:editId="040B536B">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oel="http://schemas.microsoft.com/office/2019/extlst">
            <w:pict>
              <v:line w14:anchorId="0B89B6EC" id="直線コネクタ 7" o:spid="_x0000_s1026" style="position:absolute;left:0;text-align:left;z-index:251658241;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" strokecolor="black [3213]" strokeweight=".5pt">
                <v:stroke joinstyle="miter"/>
              </v:line>
            </w:pict>
          </mc:Fallback>
        </mc:AlternateContent>
      </w:r>
    </w:p>
    <w:p w14:paraId="34E8972A" w14:textId="673BC75D"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0" behindDoc="0" locked="0" layoutInCell="1" allowOverlap="1" wp14:anchorId="08495847" wp14:editId="6DA9FFD9">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oel="http://schemas.microsoft.com/office/2019/extlst">
            <w:pict>
              <v:line w14:anchorId="3BA6EFBD" id="直線コネクタ 17" o:spid="_x0000_s1026" style="position:absolute;left:0;text-align:lef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5" behindDoc="0" locked="0" layoutInCell="1" allowOverlap="1" wp14:anchorId="7A7EEACB" wp14:editId="27C9325A">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oel="http://schemas.microsoft.com/office/2019/extlst">
            <w:pict>
              <v:line w14:anchorId="2A0808CF" id="直線コネクタ 11" o:spid="_x0000_s1026" style="position:absolute;left:0;text-align:lef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" strokecolor="windowText" strokeweight=".5pt">
                <v:stroke joinstyle="miter"/>
              </v:line>
            </w:pict>
          </mc:Fallback>
        </mc:AlternateContent>
      </w:r>
    </w:p>
    <w:p w14:paraId="26320AF8" w14:textId="3C185482" w:rsidR="00AE5377"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2" behindDoc="0" locked="0" layoutInCell="1" allowOverlap="1" wp14:anchorId="46E37337" wp14:editId="78D7A6EB">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46E37337" id="テキスト ボックス 19" o:spid="_x0000_s1033" type="#_x0000_t202" style="position:absolute;left:0;text-align:left;margin-left:237.75pt;margin-top:6.75pt;width:91.5pt;height:33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5864F3A0" w14:textId="2C887012" w:rsidR="00B12A64" w:rsidRPr="00B12A64" w:rsidRDefault="00B12A64" w:rsidP="009D6B88">
                      <w:pPr>
                        <w:rPr>
                          <w:rFonts w:ascii="MS Gothic" w:eastAsia="MS Gothic" w:hAnsi="MS Gothic"/>
                        </w:rPr>
                      </w:pPr>
                      <w:r w:rsidRPr="00B12A64">
                        <w:rPr>
                          <w:rFonts w:ascii="MS Gothic" w:eastAsia="MS Gothic" w:hAnsi="MS Gothic" w:hint="eastAsia"/>
                        </w:rPr>
                        <w:t>事業者Ｄ</w:t>
                      </w:r>
                      <w:r w:rsidRPr="00B12A64">
                        <w:rPr>
                          <w:rFonts w:ascii="MS Gothic" w:eastAsia="MS Gothic" w:hAnsi="MS Gothic"/>
                        </w:rPr>
                        <w:t>（未定）</w:t>
                      </w:r>
                    </w:p>
                  </w:txbxContent>
                </v:textbox>
              </v:shape>
            </w:pict>
          </mc:Fallback>
        </mc:AlternateContent>
      </w:r>
    </w:p>
    <w:p w14:paraId="2208C0C8" w14:textId="5E8E202A"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1" behindDoc="0" locked="0" layoutInCell="1" allowOverlap="1" wp14:anchorId="096B1DE0" wp14:editId="55F4EA58">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oel="http://schemas.microsoft.com/office/2019/extlst">
            <w:pict>
              <v:line w14:anchorId="36D87105" id="直線コネクタ 18" o:spid="_x0000_s1026" style="position:absolute;left:0;text-align:lef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9" behindDoc="0" locked="0" layoutInCell="1" allowOverlap="1" wp14:anchorId="34DC439A" wp14:editId="32E3D36D">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34DC439A" id="テキスト ボックス 15" o:spid="_x0000_s1034" type="#_x0000_t202" style="position:absolute;left:0;text-align:left;margin-left:105.75pt;margin-top:15pt;width:91.5pt;height:33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35F1F44F" w14:textId="24EA996C" w:rsidR="00B12A64" w:rsidRPr="00B12A64" w:rsidRDefault="00B12A64" w:rsidP="009D6B88">
                      <w:pPr>
                        <w:rPr>
                          <w:rFonts w:ascii="MS Gothic" w:eastAsia="MS Gothic" w:hAnsi="MS Gothic"/>
                        </w:rPr>
                      </w:pPr>
                      <w:r w:rsidRPr="00B12A64">
                        <w:rPr>
                          <w:rFonts w:ascii="MS Gothic" w:eastAsia="MS Gothic" w:hAnsi="MS Gothic" w:hint="eastAsia"/>
                        </w:rPr>
                        <w:t>事業者Ｂ</w:t>
                      </w:r>
                      <w:r w:rsidRPr="00B12A64">
                        <w:rPr>
                          <w:rFonts w:ascii="MS Gothic" w:eastAsia="MS Gothic" w:hAnsi="MS Gothic"/>
                        </w:rPr>
                        <w:t>（未定）</w:t>
                      </w:r>
                    </w:p>
                  </w:txbxContent>
                </v:textbox>
              </v:shape>
            </w:pict>
          </mc:Fallback>
        </mc:AlternateContent>
      </w:r>
    </w:p>
    <w:p w14:paraId="7F883A42" w14:textId="1285AB79"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3" behindDoc="0" locked="0" layoutInCell="1" allowOverlap="1" wp14:anchorId="634C9513" wp14:editId="1A7705B7">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oel="http://schemas.microsoft.com/office/2019/extlst">
            <w:pict>
              <v:line w14:anchorId="02E86EBB" id="直線コネクタ 9" o:spid="_x0000_s1026" style="position:absolute;left:0;text-align:left;z-index:251658243;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" strokecolor="black [3213]" strokeweight=".5pt">
                <v:stroke joinstyle="miter"/>
              </v:line>
            </w:pict>
          </mc:Fallback>
        </mc:AlternateContent>
      </w:r>
    </w:p>
    <w:p w14:paraId="597AD60D" w14:textId="2D29CEEE" w:rsidR="00AE5377" w:rsidRDefault="00AE5377">
      <w:pPr>
        <w:rPr>
          <w:rFonts w:ascii="ＭＳ ゴシック" w:eastAsia="ＭＳ ゴシック" w:hAnsi="ＭＳ ゴシック"/>
          <w:bCs/>
          <w:sz w:val="22"/>
        </w:rPr>
      </w:pPr>
    </w:p>
    <w:p w14:paraId="4FD0156C" w14:textId="2F52BDAB" w:rsidR="00395896" w:rsidRDefault="00395896">
      <w:pPr>
        <w:rPr>
          <w:rFonts w:ascii="ＭＳ ゴシック" w:eastAsia="ＭＳ ゴシック" w:hAnsi="ＭＳ ゴシック"/>
          <w:bCs/>
          <w:sz w:val="22"/>
        </w:rPr>
      </w:pPr>
    </w:p>
    <w:p w14:paraId="108CD5DC" w14:textId="31D97AA6" w:rsidR="00B12BD1" w:rsidRPr="00B12BD1" w:rsidRDefault="00B12BD1" w:rsidP="00B12BD1">
      <w:pPr>
        <w:ind w:firstLineChars="100" w:firstLine="220"/>
        <w:rPr>
          <w:rFonts w:ascii="ＭＳ ゴシック" w:eastAsia="ＭＳ ゴシック" w:hAnsi="ＭＳ ゴシック"/>
          <w:bCs/>
          <w:sz w:val="22"/>
        </w:rPr>
      </w:pPr>
      <w:r w:rsidRPr="00B12BD1">
        <w:rPr>
          <w:rFonts w:ascii="ＭＳ ゴシック" w:eastAsia="ＭＳ ゴシック" w:hAnsi="ＭＳ ゴシック" w:hint="eastAsia"/>
          <w:bCs/>
          <w:sz w:val="22"/>
        </w:rPr>
        <w:t>なお、開示請求があった場合は、不開示とする情報の範囲について経済産業省との調整を経て決定することとします。</w:t>
      </w:r>
    </w:p>
    <w:p w14:paraId="05F51924" w14:textId="77777777" w:rsidR="00B12BD1" w:rsidRDefault="00B12BD1" w:rsidP="00B12BD1">
      <w:pPr>
        <w:ind w:leftChars="100" w:left="430" w:hangingChars="100" w:hanging="220"/>
        <w:rPr>
          <w:rFonts w:ascii="ＭＳ ゴシック" w:eastAsia="ＭＳ ゴシック" w:hAnsi="ＭＳ ゴシック"/>
          <w:bCs/>
          <w:sz w:val="22"/>
        </w:rPr>
      </w:pPr>
      <w:r w:rsidRPr="00B12BD1">
        <w:rPr>
          <w:rFonts w:ascii="ＭＳ ゴシック" w:eastAsia="ＭＳ ゴシック" w:hAnsi="ＭＳ ゴシック" w:hint="eastAsia"/>
          <w:bCs/>
          <w:sz w:val="22"/>
        </w:rPr>
        <w:t>※実施体制資料については、交付決定後及び事業期間終了後、経済産業省ホームページで公表します。不開示とする情報の範囲について経済産業省との調整を経て決定することとします。</w:t>
      </w:r>
    </w:p>
    <w:p w14:paraId="404C73E8" w14:textId="16B87CBA" w:rsidR="00A0760C" w:rsidRPr="00A0760C" w:rsidRDefault="00A0760C" w:rsidP="00045F25">
      <w:pPr>
        <w:rPr>
          <w:rFonts w:ascii="ＭＳ ゴシック" w:eastAsia="ＭＳ ゴシック" w:hAnsi="ＭＳ ゴシック"/>
          <w:bCs/>
          <w:color w:val="FF0000"/>
          <w:sz w:val="22"/>
        </w:rPr>
      </w:pPr>
    </w:p>
    <w:p w14:paraId="2D8DE586" w14:textId="77777777" w:rsidR="00F50A7A" w:rsidRDefault="00F50A7A">
      <w:pPr>
        <w:rPr>
          <w:rFonts w:ascii="ＭＳ ゴシック" w:eastAsia="ＭＳ ゴシック" w:hAnsi="ＭＳ ゴシック"/>
          <w:bCs/>
          <w:sz w:val="22"/>
        </w:rPr>
      </w:pPr>
    </w:p>
    <w:p w14:paraId="7C50E179" w14:textId="005967A2"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45E6DF0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450639E6" w14:textId="60B1B460" w:rsidR="00B35DC0" w:rsidRPr="008818FB" w:rsidRDefault="00B35DC0">
      <w:pPr>
        <w:ind w:firstLineChars="300" w:firstLine="660"/>
        <w:rPr>
          <w:rFonts w:ascii="ＭＳ ゴシック" w:eastAsia="ＭＳ ゴシック" w:hAnsi="ＭＳ ゴシック"/>
          <w:bCs/>
          <w:sz w:val="22"/>
        </w:rPr>
      </w:pPr>
      <w:r w:rsidRPr="008818FB">
        <w:rPr>
          <w:rFonts w:ascii="ＭＳ ゴシック" w:eastAsia="ＭＳ ゴシック" w:hAnsi="ＭＳ ゴシック" w:hint="eastAsia"/>
          <w:bCs/>
          <w:sz w:val="22"/>
        </w:rPr>
        <w:t>募集開始日：</w:t>
      </w:r>
      <w:r w:rsidR="008B7081" w:rsidRPr="008818FB">
        <w:rPr>
          <w:rFonts w:ascii="ＭＳ ゴシック" w:eastAsia="ＭＳ ゴシック" w:hAnsi="ＭＳ ゴシック" w:hint="eastAsia"/>
          <w:bCs/>
          <w:sz w:val="22"/>
        </w:rPr>
        <w:t>令和</w:t>
      </w:r>
      <w:r w:rsidR="00B1277B" w:rsidRPr="008818FB">
        <w:rPr>
          <w:rFonts w:ascii="ＭＳ ゴシック" w:eastAsia="ＭＳ ゴシック" w:hAnsi="ＭＳ ゴシック" w:hint="eastAsia"/>
          <w:bCs/>
          <w:sz w:val="22"/>
        </w:rPr>
        <w:t>４</w:t>
      </w:r>
      <w:r w:rsidRPr="008818FB">
        <w:rPr>
          <w:rFonts w:ascii="ＭＳ ゴシック" w:eastAsia="ＭＳ ゴシック" w:hAnsi="ＭＳ ゴシック" w:hint="eastAsia"/>
          <w:bCs/>
          <w:sz w:val="22"/>
        </w:rPr>
        <w:t>年</w:t>
      </w:r>
      <w:r w:rsidR="00B1277B" w:rsidRPr="008818FB">
        <w:rPr>
          <w:rFonts w:ascii="ＭＳ ゴシック" w:eastAsia="ＭＳ ゴシック" w:hAnsi="ＭＳ ゴシック" w:hint="eastAsia"/>
          <w:bCs/>
          <w:sz w:val="22"/>
        </w:rPr>
        <w:t>７</w:t>
      </w:r>
      <w:r w:rsidRPr="008818FB">
        <w:rPr>
          <w:rFonts w:ascii="ＭＳ ゴシック" w:eastAsia="ＭＳ ゴシック" w:hAnsi="ＭＳ ゴシック" w:hint="eastAsia"/>
          <w:bCs/>
          <w:sz w:val="22"/>
        </w:rPr>
        <w:t>月</w:t>
      </w:r>
      <w:r w:rsidR="00B1277B" w:rsidRPr="008818FB">
        <w:rPr>
          <w:rFonts w:ascii="ＭＳ ゴシック" w:eastAsia="ＭＳ ゴシック" w:hAnsi="ＭＳ ゴシック" w:hint="eastAsia"/>
          <w:bCs/>
          <w:sz w:val="22"/>
        </w:rPr>
        <w:t>１１</w:t>
      </w:r>
      <w:r w:rsidRPr="008818FB">
        <w:rPr>
          <w:rFonts w:ascii="ＭＳ ゴシック" w:eastAsia="ＭＳ ゴシック" w:hAnsi="ＭＳ ゴシック" w:hint="eastAsia"/>
          <w:bCs/>
          <w:sz w:val="22"/>
        </w:rPr>
        <w:t>日（</w:t>
      </w:r>
      <w:r w:rsidR="00B1277B" w:rsidRPr="008818FB">
        <w:rPr>
          <w:rFonts w:ascii="ＭＳ ゴシック" w:eastAsia="ＭＳ ゴシック" w:hAnsi="ＭＳ ゴシック" w:hint="eastAsia"/>
          <w:bCs/>
          <w:sz w:val="22"/>
        </w:rPr>
        <w:t>月</w:t>
      </w:r>
      <w:r w:rsidRPr="008818FB">
        <w:rPr>
          <w:rFonts w:ascii="ＭＳ ゴシック" w:eastAsia="ＭＳ ゴシック" w:hAnsi="ＭＳ ゴシック" w:hint="eastAsia"/>
          <w:bCs/>
          <w:sz w:val="22"/>
        </w:rPr>
        <w:t>）</w:t>
      </w:r>
    </w:p>
    <w:p w14:paraId="34467EFD" w14:textId="55112030" w:rsidR="00687151" w:rsidRDefault="00B35DC0" w:rsidP="00687151">
      <w:pPr>
        <w:ind w:leftChars="300" w:left="630"/>
        <w:rPr>
          <w:rFonts w:ascii="ＭＳ ゴシック" w:eastAsia="ＭＳ ゴシック" w:hAnsi="ＭＳ ゴシック"/>
          <w:bCs/>
          <w:sz w:val="22"/>
        </w:rPr>
      </w:pPr>
      <w:r w:rsidRPr="008818FB">
        <w:rPr>
          <w:rFonts w:ascii="ＭＳ ゴシック" w:eastAsia="ＭＳ ゴシック" w:hAnsi="ＭＳ ゴシック" w:hint="eastAsia"/>
          <w:bCs/>
          <w:sz w:val="22"/>
        </w:rPr>
        <w:t>締切日：</w:t>
      </w:r>
      <w:r w:rsidR="008B7081" w:rsidRPr="008818FB">
        <w:rPr>
          <w:rFonts w:ascii="ＭＳ ゴシック" w:eastAsia="ＭＳ ゴシック" w:hAnsi="ＭＳ ゴシック" w:hint="eastAsia"/>
          <w:bCs/>
          <w:sz w:val="22"/>
        </w:rPr>
        <w:t>令和</w:t>
      </w:r>
      <w:r w:rsidR="00B1277B" w:rsidRPr="008818FB">
        <w:rPr>
          <w:rFonts w:ascii="ＭＳ ゴシック" w:eastAsia="ＭＳ ゴシック" w:hAnsi="ＭＳ ゴシック" w:hint="eastAsia"/>
          <w:bCs/>
          <w:sz w:val="22"/>
        </w:rPr>
        <w:t>４</w:t>
      </w:r>
      <w:r w:rsidRPr="008818FB">
        <w:rPr>
          <w:rFonts w:ascii="ＭＳ ゴシック" w:eastAsia="ＭＳ ゴシック" w:hAnsi="ＭＳ ゴシック" w:hint="eastAsia"/>
          <w:bCs/>
          <w:sz w:val="22"/>
        </w:rPr>
        <w:t>年</w:t>
      </w:r>
      <w:r w:rsidR="00B1277B" w:rsidRPr="008818FB">
        <w:rPr>
          <w:rFonts w:ascii="ＭＳ ゴシック" w:eastAsia="ＭＳ ゴシック" w:hAnsi="ＭＳ ゴシック" w:hint="eastAsia"/>
          <w:bCs/>
          <w:sz w:val="22"/>
        </w:rPr>
        <w:t>７</w:t>
      </w:r>
      <w:r w:rsidRPr="008818FB">
        <w:rPr>
          <w:rFonts w:ascii="ＭＳ ゴシック" w:eastAsia="ＭＳ ゴシック" w:hAnsi="ＭＳ ゴシック" w:hint="eastAsia"/>
          <w:bCs/>
          <w:sz w:val="22"/>
        </w:rPr>
        <w:t>月</w:t>
      </w:r>
      <w:r w:rsidR="00B1277B" w:rsidRPr="008818FB">
        <w:rPr>
          <w:rFonts w:ascii="ＭＳ ゴシック" w:eastAsia="ＭＳ ゴシック" w:hAnsi="ＭＳ ゴシック" w:hint="eastAsia"/>
          <w:bCs/>
          <w:sz w:val="22"/>
        </w:rPr>
        <w:t>２０</w:t>
      </w:r>
      <w:r w:rsidRPr="008818FB">
        <w:rPr>
          <w:rFonts w:ascii="ＭＳ ゴシック" w:eastAsia="ＭＳ ゴシック" w:hAnsi="ＭＳ ゴシック" w:hint="eastAsia"/>
          <w:bCs/>
          <w:sz w:val="22"/>
        </w:rPr>
        <w:t>日（</w:t>
      </w:r>
      <w:r w:rsidR="00B1277B" w:rsidRPr="008818FB">
        <w:rPr>
          <w:rFonts w:ascii="ＭＳ ゴシック" w:eastAsia="ＭＳ ゴシック" w:hAnsi="ＭＳ ゴシック" w:hint="eastAsia"/>
          <w:bCs/>
          <w:sz w:val="22"/>
        </w:rPr>
        <w:t>水</w:t>
      </w:r>
      <w:r w:rsidRPr="008818FB">
        <w:rPr>
          <w:rFonts w:ascii="ＭＳ ゴシック" w:eastAsia="ＭＳ ゴシック" w:hAnsi="ＭＳ ゴシック" w:hint="eastAsia"/>
          <w:bCs/>
          <w:sz w:val="22"/>
        </w:rPr>
        <w:t>）</w:t>
      </w:r>
      <w:r w:rsidR="00B1277B" w:rsidRPr="008818FB">
        <w:rPr>
          <w:rFonts w:ascii="ＭＳ ゴシック" w:eastAsia="ＭＳ ゴシック" w:hAnsi="ＭＳ ゴシック" w:hint="eastAsia"/>
          <w:bCs/>
          <w:sz w:val="22"/>
        </w:rPr>
        <w:t>１２</w:t>
      </w:r>
      <w:r w:rsidRPr="008818FB">
        <w:rPr>
          <w:rFonts w:ascii="ＭＳ ゴシック" w:eastAsia="ＭＳ ゴシック" w:hAnsi="ＭＳ ゴシック" w:hint="eastAsia"/>
          <w:bCs/>
          <w:sz w:val="22"/>
        </w:rPr>
        <w:t>時必着</w:t>
      </w:r>
      <w:r w:rsidR="00687151">
        <w:rPr>
          <w:rFonts w:ascii="ＭＳ ゴシック" w:eastAsia="ＭＳ ゴシック" w:hAnsi="ＭＳ ゴシック"/>
          <w:bCs/>
          <w:sz w:val="22"/>
        </w:rPr>
        <w:br/>
      </w:r>
      <w:r w:rsidR="00687151" w:rsidRPr="00236A20">
        <w:rPr>
          <w:rFonts w:ascii="ＭＳ ゴシック" w:eastAsia="ＭＳ ゴシック" w:hAnsi="ＭＳ ゴシック" w:hint="eastAsia"/>
          <w:bCs/>
          <w:sz w:val="22"/>
        </w:rPr>
        <w:t>※</w:t>
      </w:r>
      <w:r w:rsidR="00687151">
        <w:rPr>
          <w:rFonts w:ascii="ＭＳ ゴシック" w:eastAsia="ＭＳ ゴシック" w:hAnsi="ＭＳ ゴシック" w:hint="eastAsia"/>
          <w:bCs/>
          <w:sz w:val="22"/>
        </w:rPr>
        <w:t>Ｊグランツ</w:t>
      </w:r>
      <w:r w:rsidR="00687151" w:rsidRPr="00236A20">
        <w:rPr>
          <w:rFonts w:ascii="ＭＳ ゴシック" w:eastAsia="ＭＳ ゴシック" w:hAnsi="ＭＳ ゴシック" w:hint="eastAsia"/>
          <w:bCs/>
          <w:sz w:val="22"/>
        </w:rPr>
        <w:t>を利用する場合、締め切り日の</w:t>
      </w:r>
      <w:r w:rsidR="00B1277B">
        <w:rPr>
          <w:rFonts w:ascii="ＭＳ ゴシック" w:eastAsia="ＭＳ ゴシック" w:hAnsi="ＭＳ ゴシック" w:hint="eastAsia"/>
          <w:bCs/>
          <w:sz w:val="22"/>
        </w:rPr>
        <w:t>１２</w:t>
      </w:r>
      <w:r w:rsidR="00687151">
        <w:rPr>
          <w:rFonts w:ascii="ＭＳ ゴシック" w:eastAsia="ＭＳ ゴシック" w:hAnsi="ＭＳ ゴシック" w:hint="eastAsia"/>
          <w:bCs/>
          <w:sz w:val="22"/>
        </w:rPr>
        <w:t>時</w:t>
      </w:r>
      <w:r w:rsidR="00687151" w:rsidRPr="00236A20">
        <w:rPr>
          <w:rFonts w:ascii="ＭＳ ゴシック" w:eastAsia="ＭＳ ゴシック" w:hAnsi="ＭＳ ゴシック" w:hint="eastAsia"/>
          <w:bCs/>
          <w:sz w:val="22"/>
        </w:rPr>
        <w:t>までに申請を実施したもの。</w:t>
      </w:r>
    </w:p>
    <w:p w14:paraId="0F828C3A" w14:textId="65E657DF" w:rsidR="00687151" w:rsidRPr="00236A20" w:rsidRDefault="00687151" w:rsidP="00687151">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※電子メールの場合、締め切り日の</w:t>
      </w:r>
      <w:r w:rsidR="00B1277B">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までに到着が確認できたもの。</w:t>
      </w:r>
    </w:p>
    <w:p w14:paraId="1AE81528" w14:textId="28F9A083" w:rsidR="00B35DC0" w:rsidRDefault="00687151" w:rsidP="00687151">
      <w:pPr>
        <w:ind w:leftChars="300" w:left="630"/>
        <w:rPr>
          <w:rFonts w:ascii="ＭＳ ゴシック" w:eastAsia="ＭＳ ゴシック" w:hAnsi="ＭＳ ゴシック"/>
          <w:bCs/>
          <w:sz w:val="22"/>
        </w:rPr>
      </w:pPr>
      <w:r w:rsidRPr="00236A20">
        <w:rPr>
          <w:rFonts w:ascii="ＭＳ ゴシック" w:eastAsia="ＭＳ ゴシック" w:hAnsi="ＭＳ ゴシック" w:hint="eastAsia"/>
          <w:bCs/>
          <w:sz w:val="22"/>
        </w:rPr>
        <w:t>※郵送の場合、締め切り日の</w:t>
      </w:r>
      <w:r w:rsidR="00B1277B">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必着</w:t>
      </w:r>
    </w:p>
    <w:p w14:paraId="78DD72E2" w14:textId="77777777" w:rsidR="007B1DC5" w:rsidRDefault="007B1DC5" w:rsidP="00FE0976">
      <w:pPr>
        <w:rPr>
          <w:rFonts w:ascii="ＭＳ ゴシック" w:eastAsia="ＭＳ ゴシック" w:hAnsi="ＭＳ ゴシック"/>
          <w:bCs/>
          <w:sz w:val="22"/>
        </w:rPr>
      </w:pPr>
    </w:p>
    <w:p w14:paraId="36191D0A" w14:textId="1DC964EC" w:rsidR="007B1DC5" w:rsidRPr="008818FB" w:rsidRDefault="007B1DC5" w:rsidP="007B1DC5">
      <w:pPr>
        <w:ind w:leftChars="100" w:left="210"/>
        <w:rPr>
          <w:rFonts w:ascii="ＭＳ ゴシック" w:eastAsia="ＭＳ ゴシック" w:hAnsi="ＭＳ ゴシック"/>
          <w:bCs/>
          <w:sz w:val="22"/>
        </w:rPr>
      </w:pPr>
      <w:r w:rsidRPr="008818FB">
        <w:rPr>
          <w:rFonts w:ascii="ＭＳ ゴシック" w:eastAsia="ＭＳ ゴシック" w:hAnsi="ＭＳ ゴシック" w:hint="eastAsia"/>
          <w:bCs/>
          <w:sz w:val="22"/>
        </w:rPr>
        <w:t>４－２．</w:t>
      </w:r>
      <w:r w:rsidR="002D4FEA" w:rsidRPr="008818FB">
        <w:rPr>
          <w:rFonts w:ascii="ＭＳ ゴシック" w:eastAsia="ＭＳ ゴシック" w:hAnsi="ＭＳ ゴシック" w:hint="eastAsia"/>
          <w:bCs/>
          <w:sz w:val="22"/>
        </w:rPr>
        <w:t>事前着手の届出について</w:t>
      </w:r>
    </w:p>
    <w:p w14:paraId="1FC9C092" w14:textId="5417AA16" w:rsidR="00F25C11" w:rsidRPr="008818FB" w:rsidRDefault="002D4FEA">
      <w:pPr>
        <w:ind w:leftChars="315" w:left="661" w:firstLineChars="100" w:firstLine="220"/>
        <w:rPr>
          <w:rFonts w:ascii="ＭＳ ゴシック" w:eastAsia="ＭＳ ゴシック" w:hAnsi="ＭＳ ゴシック"/>
          <w:bCs/>
          <w:sz w:val="22"/>
        </w:rPr>
      </w:pPr>
      <w:r w:rsidRPr="008818FB">
        <w:rPr>
          <w:rFonts w:ascii="ＭＳ ゴシック" w:eastAsia="ＭＳ ゴシック" w:hAnsi="ＭＳ ゴシック" w:hint="eastAsia"/>
          <w:bCs/>
          <w:sz w:val="22"/>
        </w:rPr>
        <w:t>本来は</w:t>
      </w:r>
      <w:r w:rsidR="00CD5A40" w:rsidRPr="008818FB">
        <w:rPr>
          <w:rFonts w:ascii="ＭＳ ゴシック" w:eastAsia="ＭＳ ゴシック" w:hAnsi="ＭＳ ゴシック" w:hint="eastAsia"/>
          <w:bCs/>
          <w:sz w:val="22"/>
        </w:rPr>
        <w:t>、補助金交付決定</w:t>
      </w:r>
      <w:r w:rsidR="005633F3" w:rsidRPr="008818FB">
        <w:rPr>
          <w:rFonts w:ascii="ＭＳ ゴシック" w:eastAsia="ＭＳ ゴシック" w:hAnsi="ＭＳ ゴシック" w:hint="eastAsia"/>
          <w:bCs/>
          <w:sz w:val="22"/>
        </w:rPr>
        <w:t>通知後でないと、補助対象となる経費の発注、支出等はできません。審査の結果、採択が決定されると、経済産業省から採択者に対し、「採択通知書」が送付され、その後、補助金の交付申請に基づき補助金の交付（支払い）</w:t>
      </w:r>
      <w:r w:rsidR="00A20F71" w:rsidRPr="008818FB">
        <w:rPr>
          <w:rFonts w:ascii="ＭＳ ゴシック" w:eastAsia="ＭＳ ゴシック" w:hAnsi="ＭＳ ゴシック" w:hint="eastAsia"/>
          <w:bCs/>
          <w:sz w:val="22"/>
        </w:rPr>
        <w:t>対象としての事業の実施を正式に認める「補助金交付決定通知書」が送付されます。補助金の</w:t>
      </w:r>
      <w:r w:rsidR="00DC5DE5" w:rsidRPr="008818FB">
        <w:rPr>
          <w:rFonts w:ascii="ＭＳ ゴシック" w:eastAsia="ＭＳ ゴシック" w:hAnsi="ＭＳ ゴシック" w:hint="eastAsia"/>
          <w:bCs/>
          <w:sz w:val="22"/>
        </w:rPr>
        <w:t>対象となる経費の発注・契約・支出行為は、補助金交付決定通知後</w:t>
      </w:r>
      <w:r w:rsidR="00C1147D" w:rsidRPr="008818FB">
        <w:rPr>
          <w:rFonts w:ascii="ＭＳ ゴシック" w:eastAsia="ＭＳ ゴシック" w:hAnsi="ＭＳ ゴシック" w:hint="eastAsia"/>
          <w:bCs/>
          <w:sz w:val="22"/>
        </w:rPr>
        <w:t>から可能となるのが原則ルールです。ただし、本補助事業の必要性・緊急性に鑑み、</w:t>
      </w:r>
      <w:r w:rsidR="00B71585" w:rsidRPr="008818FB">
        <w:rPr>
          <w:rFonts w:ascii="ＭＳ ゴシック" w:eastAsia="ＭＳ ゴシック" w:hAnsi="ＭＳ ゴシック" w:hint="eastAsia"/>
          <w:bCs/>
          <w:sz w:val="22"/>
        </w:rPr>
        <w:t>速やかに本補助事業を開始するため、以下の（１）、（２）に基づき、</w:t>
      </w:r>
      <w:r w:rsidR="00B71585" w:rsidRPr="008818FB">
        <w:rPr>
          <w:rFonts w:ascii="ＭＳ ゴシック" w:eastAsia="ＭＳ ゴシック" w:hAnsi="ＭＳ ゴシック" w:hint="eastAsia"/>
          <w:bCs/>
          <w:color w:val="000000" w:themeColor="text1"/>
          <w:sz w:val="22"/>
        </w:rPr>
        <w:t>令和４年７月</w:t>
      </w:r>
      <w:r w:rsidR="008225FC" w:rsidRPr="008818FB">
        <w:rPr>
          <w:rFonts w:ascii="ＭＳ ゴシック" w:eastAsia="ＭＳ ゴシック" w:hAnsi="ＭＳ ゴシック" w:hint="eastAsia"/>
          <w:bCs/>
          <w:color w:val="000000" w:themeColor="text1"/>
          <w:sz w:val="22"/>
        </w:rPr>
        <w:t>１１日</w:t>
      </w:r>
      <w:r w:rsidR="008225FC" w:rsidRPr="008818FB">
        <w:rPr>
          <w:rFonts w:ascii="ＭＳ ゴシック" w:eastAsia="ＭＳ ゴシック" w:hAnsi="ＭＳ ゴシック" w:hint="eastAsia"/>
          <w:bCs/>
          <w:sz w:val="22"/>
        </w:rPr>
        <w:t>以降発生した経費等</w:t>
      </w:r>
      <w:r w:rsidR="007F3009" w:rsidRPr="008818FB">
        <w:rPr>
          <w:rFonts w:ascii="ＭＳ ゴシック" w:eastAsia="ＭＳ ゴシック" w:hAnsi="ＭＳ ゴシック" w:hint="eastAsia"/>
          <w:bCs/>
          <w:sz w:val="22"/>
        </w:rPr>
        <w:t>についても補助対象経費</w:t>
      </w:r>
      <w:r w:rsidR="00F25C11" w:rsidRPr="008818FB">
        <w:rPr>
          <w:rFonts w:ascii="ＭＳ ゴシック" w:eastAsia="ＭＳ ゴシック" w:hAnsi="ＭＳ ゴシック" w:hint="eastAsia"/>
          <w:bCs/>
          <w:sz w:val="22"/>
        </w:rPr>
        <w:t>として認める場合があります。</w:t>
      </w:r>
    </w:p>
    <w:p w14:paraId="346D5301" w14:textId="2AE4EDC1" w:rsidR="007B1DC5" w:rsidRPr="008818FB" w:rsidRDefault="00F25C11" w:rsidP="002D4FEA">
      <w:pPr>
        <w:ind w:leftChars="315" w:left="661" w:firstLineChars="100" w:firstLine="220"/>
        <w:rPr>
          <w:rFonts w:ascii="ＭＳ ゴシック" w:eastAsia="ＭＳ ゴシック" w:hAnsi="ＭＳ ゴシック"/>
          <w:bCs/>
          <w:sz w:val="22"/>
          <w:u w:val="single"/>
        </w:rPr>
      </w:pPr>
      <w:r w:rsidRPr="008818FB">
        <w:rPr>
          <w:rFonts w:ascii="ＭＳ ゴシック" w:eastAsia="ＭＳ ゴシック" w:hAnsi="ＭＳ ゴシック" w:hint="eastAsia"/>
          <w:bCs/>
          <w:sz w:val="22"/>
          <w:u w:val="single"/>
        </w:rPr>
        <w:t>なお、事前着手の届出は、補助金の採択や交付決定を約束するものではありません。</w:t>
      </w:r>
    </w:p>
    <w:p w14:paraId="53A8FFD8" w14:textId="2B81BDD6" w:rsidR="00AA3113" w:rsidRPr="008818FB" w:rsidRDefault="00177F7C" w:rsidP="004F537A">
      <w:pPr>
        <w:pStyle w:val="afb"/>
        <w:numPr>
          <w:ilvl w:val="0"/>
          <w:numId w:val="6"/>
        </w:numPr>
        <w:ind w:leftChars="0"/>
        <w:rPr>
          <w:rFonts w:ascii="ＭＳ ゴシック" w:eastAsia="ＭＳ ゴシック" w:hAnsi="ＭＳ ゴシック"/>
          <w:bCs/>
          <w:sz w:val="22"/>
        </w:rPr>
      </w:pPr>
      <w:r w:rsidRPr="008818FB">
        <w:rPr>
          <w:rFonts w:ascii="ＭＳ ゴシック" w:eastAsia="ＭＳ ゴシック" w:hAnsi="ＭＳ ゴシック" w:hint="eastAsia"/>
          <w:bCs/>
          <w:sz w:val="22"/>
        </w:rPr>
        <w:t>事前着手の届出の受付期間</w:t>
      </w:r>
    </w:p>
    <w:p w14:paraId="53FDCEB8" w14:textId="74543368" w:rsidR="00956083" w:rsidRPr="008818FB" w:rsidRDefault="00177F7C" w:rsidP="00956083">
      <w:pPr>
        <w:pStyle w:val="afb"/>
        <w:ind w:leftChars="0" w:left="1601" w:firstLineChars="100" w:firstLine="220"/>
        <w:rPr>
          <w:rFonts w:ascii="ＭＳ ゴシック" w:eastAsia="ＭＳ ゴシック" w:hAnsi="ＭＳ ゴシック"/>
          <w:bCs/>
          <w:sz w:val="22"/>
        </w:rPr>
      </w:pPr>
      <w:r w:rsidRPr="008818FB">
        <w:rPr>
          <w:rFonts w:ascii="ＭＳ ゴシック" w:eastAsia="ＭＳ ゴシック" w:hAnsi="ＭＳ ゴシック" w:hint="eastAsia"/>
          <w:bCs/>
          <w:sz w:val="22"/>
        </w:rPr>
        <w:t>令和４年７月１１日</w:t>
      </w:r>
      <w:r w:rsidR="000D5F41" w:rsidRPr="008818FB">
        <w:rPr>
          <w:rFonts w:ascii="ＭＳ ゴシック" w:eastAsia="ＭＳ ゴシック" w:hAnsi="ＭＳ ゴシック" w:hint="eastAsia"/>
          <w:bCs/>
          <w:sz w:val="22"/>
        </w:rPr>
        <w:t>（月）</w:t>
      </w:r>
      <w:r w:rsidR="005405AD" w:rsidRPr="008818FB">
        <w:rPr>
          <w:rFonts w:ascii="ＭＳ ゴシック" w:eastAsia="ＭＳ ゴシック" w:hAnsi="ＭＳ ゴシック" w:hint="eastAsia"/>
          <w:bCs/>
          <w:sz w:val="22"/>
        </w:rPr>
        <w:t>～７月</w:t>
      </w:r>
      <w:r w:rsidR="00FE2B52" w:rsidRPr="008818FB">
        <w:rPr>
          <w:rFonts w:ascii="ＭＳ ゴシック" w:eastAsia="ＭＳ ゴシック" w:hAnsi="ＭＳ ゴシック" w:hint="eastAsia"/>
          <w:bCs/>
          <w:sz w:val="22"/>
        </w:rPr>
        <w:t>２０日</w:t>
      </w:r>
      <w:r w:rsidR="000D5F41" w:rsidRPr="008818FB">
        <w:rPr>
          <w:rFonts w:ascii="ＭＳ ゴシック" w:eastAsia="ＭＳ ゴシック" w:hAnsi="ＭＳ ゴシック" w:hint="eastAsia"/>
          <w:bCs/>
          <w:sz w:val="22"/>
        </w:rPr>
        <w:t>（水）</w:t>
      </w:r>
      <w:r w:rsidR="00DE39E0" w:rsidRPr="008818FB">
        <w:rPr>
          <w:rFonts w:ascii="ＭＳ ゴシック" w:eastAsia="ＭＳ ゴシック" w:hAnsi="ＭＳ ゴシック" w:hint="eastAsia"/>
          <w:bCs/>
          <w:sz w:val="22"/>
        </w:rPr>
        <w:t>１２</w:t>
      </w:r>
      <w:r w:rsidR="000D5F41" w:rsidRPr="008818FB">
        <w:rPr>
          <w:rFonts w:ascii="ＭＳ ゴシック" w:eastAsia="ＭＳ ゴシック" w:hAnsi="ＭＳ ゴシック" w:hint="eastAsia"/>
          <w:bCs/>
          <w:sz w:val="22"/>
        </w:rPr>
        <w:t>時</w:t>
      </w:r>
      <w:r w:rsidR="00A0091D" w:rsidRPr="008818FB">
        <w:rPr>
          <w:rFonts w:ascii="ＭＳ ゴシック" w:eastAsia="ＭＳ ゴシック" w:hAnsi="ＭＳ ゴシック" w:hint="eastAsia"/>
          <w:bCs/>
          <w:sz w:val="22"/>
        </w:rPr>
        <w:t>必着</w:t>
      </w:r>
    </w:p>
    <w:p w14:paraId="13DF3420" w14:textId="77777777" w:rsidR="00B55CEA" w:rsidRPr="008818FB" w:rsidRDefault="00B55CEA" w:rsidP="00177F7C">
      <w:pPr>
        <w:pStyle w:val="afb"/>
        <w:ind w:leftChars="0" w:left="1601" w:firstLineChars="100" w:firstLine="220"/>
        <w:rPr>
          <w:rFonts w:ascii="ＭＳ ゴシック" w:eastAsia="ＭＳ ゴシック" w:hAnsi="ＭＳ ゴシック"/>
          <w:bCs/>
          <w:sz w:val="22"/>
        </w:rPr>
      </w:pPr>
    </w:p>
    <w:p w14:paraId="0D692529" w14:textId="5D4524BD" w:rsidR="00C67C6D" w:rsidRPr="008818FB" w:rsidRDefault="00956083" w:rsidP="004F537A">
      <w:pPr>
        <w:pStyle w:val="afb"/>
        <w:numPr>
          <w:ilvl w:val="0"/>
          <w:numId w:val="6"/>
        </w:numPr>
        <w:ind w:leftChars="0"/>
        <w:rPr>
          <w:rFonts w:ascii="ＭＳ ゴシック" w:eastAsia="ＭＳ ゴシック" w:hAnsi="ＭＳ ゴシック"/>
          <w:sz w:val="22"/>
          <w:szCs w:val="24"/>
        </w:rPr>
      </w:pPr>
      <w:r w:rsidRPr="008818FB">
        <w:rPr>
          <w:rFonts w:ascii="ＭＳ ゴシック" w:eastAsia="ＭＳ ゴシック" w:hAnsi="ＭＳ ゴシック" w:hint="eastAsia"/>
          <w:sz w:val="22"/>
          <w:szCs w:val="24"/>
        </w:rPr>
        <w:t>事前着手の届出の提出方法</w:t>
      </w:r>
    </w:p>
    <w:p w14:paraId="0DAD0778" w14:textId="44E3E76D" w:rsidR="00E14FE8" w:rsidRPr="008818FB" w:rsidRDefault="00E14FE8" w:rsidP="00E14FE8">
      <w:pPr>
        <w:pStyle w:val="afb"/>
        <w:ind w:leftChars="0" w:left="1601"/>
        <w:rPr>
          <w:rFonts w:ascii="ＭＳ ゴシック" w:eastAsia="ＭＳ ゴシック" w:hAnsi="ＭＳ ゴシック"/>
          <w:sz w:val="22"/>
          <w:szCs w:val="24"/>
        </w:rPr>
      </w:pPr>
      <w:r w:rsidRPr="008818FB">
        <w:rPr>
          <w:rFonts w:ascii="ＭＳ ゴシック" w:eastAsia="ＭＳ ゴシック" w:hAnsi="ＭＳ ゴシック" w:hint="eastAsia"/>
          <w:sz w:val="22"/>
          <w:szCs w:val="24"/>
        </w:rPr>
        <w:t xml:space="preserve">　応募される方</w:t>
      </w:r>
      <w:r w:rsidR="0096023B" w:rsidRPr="008818FB">
        <w:rPr>
          <w:rFonts w:ascii="ＭＳ ゴシック" w:eastAsia="ＭＳ ゴシック" w:hAnsi="ＭＳ ゴシック" w:hint="eastAsia"/>
          <w:sz w:val="22"/>
          <w:szCs w:val="24"/>
        </w:rPr>
        <w:t>は、上記４－２（１）の受付期間内に、事前着手の届出に関する書類（注）</w:t>
      </w:r>
      <w:r w:rsidR="00B31E94" w:rsidRPr="008818FB">
        <w:rPr>
          <w:rFonts w:ascii="ＭＳ ゴシック" w:eastAsia="ＭＳ ゴシック" w:hAnsi="ＭＳ ゴシック" w:hint="eastAsia"/>
          <w:sz w:val="22"/>
          <w:szCs w:val="24"/>
        </w:rPr>
        <w:t>を別添様式（Ｐ．</w:t>
      </w:r>
      <w:r w:rsidR="00F073F8" w:rsidRPr="008818FB">
        <w:rPr>
          <w:rFonts w:ascii="ＭＳ ゴシック" w:eastAsia="ＭＳ ゴシック" w:hAnsi="ＭＳ ゴシック" w:hint="eastAsia"/>
          <w:sz w:val="22"/>
          <w:szCs w:val="24"/>
        </w:rPr>
        <w:t>２４</w:t>
      </w:r>
      <w:r w:rsidR="00B31E94" w:rsidRPr="008818FB">
        <w:rPr>
          <w:rFonts w:ascii="ＭＳ ゴシック" w:eastAsia="ＭＳ ゴシック" w:hAnsi="ＭＳ ゴシック" w:hint="eastAsia"/>
          <w:sz w:val="22"/>
          <w:szCs w:val="24"/>
        </w:rPr>
        <w:t>）により作成の上、</w:t>
      </w:r>
      <w:r w:rsidR="002557C4" w:rsidRPr="008818FB">
        <w:rPr>
          <w:rFonts w:ascii="ＭＳ ゴシック" w:eastAsia="ＭＳ ゴシック" w:hAnsi="ＭＳ ゴシック" w:hint="eastAsia"/>
          <w:sz w:val="22"/>
          <w:szCs w:val="24"/>
        </w:rPr>
        <w:t>郵送・宅配便等もしくは電子メールにより</w:t>
      </w:r>
      <w:r w:rsidR="00CC1F94" w:rsidRPr="008818FB">
        <w:rPr>
          <w:rFonts w:ascii="ＭＳ ゴシック" w:eastAsia="ＭＳ ゴシック" w:hAnsi="ＭＳ ゴシック" w:hint="eastAsia"/>
          <w:sz w:val="22"/>
          <w:szCs w:val="24"/>
        </w:rPr>
        <w:t>以下</w:t>
      </w:r>
      <w:r w:rsidR="002557C4" w:rsidRPr="008818FB">
        <w:rPr>
          <w:rFonts w:ascii="ＭＳ ゴシック" w:eastAsia="ＭＳ ゴシック" w:hAnsi="ＭＳ ゴシック" w:hint="eastAsia"/>
          <w:sz w:val="22"/>
          <w:szCs w:val="24"/>
        </w:rPr>
        <w:t>に提出してください。</w:t>
      </w:r>
    </w:p>
    <w:p w14:paraId="502AD1E1" w14:textId="0D42354F" w:rsidR="002557C4" w:rsidRPr="008818FB" w:rsidRDefault="002557C4" w:rsidP="00E14FE8">
      <w:pPr>
        <w:pStyle w:val="afb"/>
        <w:ind w:leftChars="0" w:left="1601"/>
        <w:rPr>
          <w:rFonts w:ascii="ＭＳ ゴシック" w:eastAsia="ＭＳ ゴシック" w:hAnsi="ＭＳ ゴシック"/>
          <w:sz w:val="22"/>
          <w:szCs w:val="24"/>
        </w:rPr>
      </w:pPr>
      <w:r w:rsidRPr="008818FB">
        <w:rPr>
          <w:rFonts w:ascii="ＭＳ ゴシック" w:eastAsia="ＭＳ ゴシック" w:hAnsi="ＭＳ ゴシック" w:hint="eastAsia"/>
          <w:sz w:val="22"/>
          <w:szCs w:val="24"/>
        </w:rPr>
        <w:t>＜郵送等の場合＞</w:t>
      </w:r>
    </w:p>
    <w:p w14:paraId="5F0459AD" w14:textId="3DD27F7F" w:rsidR="00DF468B" w:rsidRPr="008818FB" w:rsidRDefault="004114B6" w:rsidP="005724E7">
      <w:pPr>
        <w:pStyle w:val="afb"/>
        <w:rPr>
          <w:rFonts w:ascii="ＭＳ ゴシック" w:eastAsia="ＭＳ ゴシック" w:hAnsi="ＭＳ ゴシック"/>
          <w:sz w:val="22"/>
          <w:szCs w:val="24"/>
        </w:rPr>
      </w:pPr>
      <w:r w:rsidRPr="008818FB">
        <w:rPr>
          <w:rFonts w:ascii="ＭＳ ゴシック" w:eastAsia="ＭＳ ゴシック" w:hAnsi="ＭＳ ゴシック" w:hint="eastAsia"/>
          <w:sz w:val="22"/>
          <w:szCs w:val="24"/>
        </w:rPr>
        <w:t xml:space="preserve">　</w:t>
      </w:r>
      <w:r w:rsidR="00DB537D" w:rsidRPr="008818FB">
        <w:rPr>
          <w:rFonts w:ascii="ＭＳ ゴシック" w:eastAsia="ＭＳ ゴシック" w:hAnsi="ＭＳ ゴシック" w:hint="eastAsia"/>
          <w:sz w:val="22"/>
          <w:szCs w:val="24"/>
        </w:rPr>
        <w:t xml:space="preserve">　　　</w:t>
      </w:r>
      <w:r w:rsidR="00DF468B" w:rsidRPr="008818FB">
        <w:rPr>
          <w:rFonts w:ascii="ＭＳ ゴシック" w:eastAsia="ＭＳ ゴシック" w:hAnsi="ＭＳ ゴシック"/>
          <w:sz w:val="22"/>
          <w:szCs w:val="24"/>
        </w:rPr>
        <w:t xml:space="preserve"> </w:t>
      </w:r>
      <w:r w:rsidR="005724E7" w:rsidRPr="008818FB">
        <w:rPr>
          <w:rFonts w:ascii="ＭＳ ゴシック" w:eastAsia="ＭＳ ゴシック" w:hAnsi="ＭＳ ゴシック" w:hint="eastAsia"/>
          <w:sz w:val="22"/>
          <w:szCs w:val="24"/>
        </w:rPr>
        <w:t>〒１００－８９</w:t>
      </w:r>
      <w:r w:rsidR="002A483D" w:rsidRPr="008818FB">
        <w:rPr>
          <w:rFonts w:ascii="ＭＳ ゴシック" w:eastAsia="ＭＳ ゴシック" w:hAnsi="ＭＳ ゴシック" w:hint="eastAsia"/>
          <w:sz w:val="22"/>
          <w:szCs w:val="24"/>
        </w:rPr>
        <w:t>３</w:t>
      </w:r>
      <w:r w:rsidR="005724E7" w:rsidRPr="008818FB">
        <w:rPr>
          <w:rFonts w:ascii="ＭＳ ゴシック" w:eastAsia="ＭＳ ゴシック" w:hAnsi="ＭＳ ゴシック" w:hint="eastAsia"/>
          <w:sz w:val="22"/>
          <w:szCs w:val="24"/>
        </w:rPr>
        <w:t>１　東京都千代田区霞が関１－３－１</w:t>
      </w:r>
    </w:p>
    <w:p w14:paraId="737C5536" w14:textId="4B395BE5" w:rsidR="00DF468B" w:rsidRPr="008818FB" w:rsidRDefault="005724E7" w:rsidP="004F537A">
      <w:pPr>
        <w:pStyle w:val="afb"/>
        <w:ind w:firstLineChars="500" w:firstLine="1100"/>
        <w:rPr>
          <w:rFonts w:ascii="ＭＳ ゴシック" w:eastAsia="ＭＳ ゴシック" w:hAnsi="ＭＳ ゴシック"/>
          <w:sz w:val="22"/>
        </w:rPr>
      </w:pPr>
      <w:r w:rsidRPr="008818FB">
        <w:rPr>
          <w:rFonts w:ascii="ＭＳ ゴシック" w:eastAsia="ＭＳ ゴシック" w:hAnsi="ＭＳ ゴシック" w:hint="eastAsia"/>
          <w:sz w:val="22"/>
        </w:rPr>
        <w:t>経済産業省　資源エネルギー庁　電力・ガス事業部　電力産業・市場室</w:t>
      </w:r>
    </w:p>
    <w:p w14:paraId="5977C70D" w14:textId="757ED4F4" w:rsidR="005724E7" w:rsidRPr="008818FB" w:rsidRDefault="005724E7" w:rsidP="004F537A">
      <w:pPr>
        <w:pStyle w:val="afb"/>
        <w:ind w:firstLineChars="500" w:firstLine="1100"/>
        <w:rPr>
          <w:rFonts w:ascii="ＭＳ ゴシック" w:eastAsia="ＭＳ ゴシック" w:hAnsi="ＭＳ ゴシック"/>
          <w:sz w:val="22"/>
        </w:rPr>
      </w:pPr>
      <w:r w:rsidRPr="008818FB">
        <w:rPr>
          <w:rFonts w:ascii="ＭＳ ゴシック" w:eastAsia="ＭＳ ゴシック" w:hAnsi="ＭＳ ゴシック" w:hint="eastAsia"/>
          <w:sz w:val="22"/>
        </w:rPr>
        <w:t>担当：</w:t>
      </w:r>
      <w:r w:rsidR="007B7C14">
        <w:rPr>
          <w:rFonts w:ascii="ＭＳ ゴシック" w:eastAsia="ＭＳ ゴシック" w:hAnsi="ＭＳ ゴシック" w:hint="eastAsia"/>
          <w:sz w:val="22"/>
        </w:rPr>
        <w:t>大田</w:t>
      </w:r>
      <w:r w:rsidRPr="008818FB">
        <w:rPr>
          <w:rFonts w:ascii="ＭＳ ゴシック" w:eastAsia="ＭＳ ゴシック" w:hAnsi="ＭＳ ゴシック" w:hint="eastAsia"/>
          <w:sz w:val="22"/>
        </w:rPr>
        <w:t>・清水・</w:t>
      </w:r>
      <w:r w:rsidR="007B7C14">
        <w:rPr>
          <w:rFonts w:ascii="ＭＳ ゴシック" w:eastAsia="ＭＳ ゴシック" w:hAnsi="ＭＳ ゴシック" w:hint="eastAsia"/>
          <w:sz w:val="22"/>
        </w:rPr>
        <w:t>川</w:t>
      </w:r>
      <w:r w:rsidRPr="008818FB">
        <w:rPr>
          <w:rFonts w:ascii="ＭＳ ゴシック" w:eastAsia="ＭＳ ゴシック" w:hAnsi="ＭＳ ゴシック" w:hint="eastAsia"/>
          <w:sz w:val="22"/>
        </w:rPr>
        <w:t>田</w:t>
      </w:r>
      <w:r w:rsidR="00DF468B" w:rsidRPr="008818FB">
        <w:rPr>
          <w:rFonts w:ascii="ＭＳ ゴシック" w:eastAsia="ＭＳ ゴシック" w:hAnsi="ＭＳ ゴシック" w:hint="eastAsia"/>
          <w:sz w:val="22"/>
        </w:rPr>
        <w:t xml:space="preserve">　宛て</w:t>
      </w:r>
    </w:p>
    <w:p w14:paraId="631C13AA" w14:textId="47D001D4" w:rsidR="005724E7" w:rsidRPr="008818FB" w:rsidRDefault="00DB537D" w:rsidP="005724E7">
      <w:pPr>
        <w:pStyle w:val="afb"/>
        <w:rPr>
          <w:rFonts w:ascii="ＭＳ ゴシック" w:eastAsia="ＭＳ ゴシック" w:hAnsi="ＭＳ ゴシック"/>
          <w:sz w:val="22"/>
        </w:rPr>
      </w:pPr>
      <w:r w:rsidRPr="008818FB">
        <w:rPr>
          <w:rFonts w:ascii="ＭＳ ゴシック" w:eastAsia="ＭＳ ゴシック" w:hAnsi="ＭＳ ゴシック" w:hint="eastAsia"/>
          <w:sz w:val="22"/>
        </w:rPr>
        <w:t xml:space="preserve">　　　＜電子メールの場合＞</w:t>
      </w:r>
    </w:p>
    <w:p w14:paraId="6A2FC411" w14:textId="0C02E6A9" w:rsidR="00DF468B" w:rsidRPr="008818FB" w:rsidRDefault="00CC1F94" w:rsidP="004F537A">
      <w:pPr>
        <w:pStyle w:val="afb"/>
        <w:ind w:leftChars="0" w:left="1601" w:firstLineChars="100" w:firstLine="220"/>
        <w:rPr>
          <w:rFonts w:ascii="ＭＳ ゴシック" w:eastAsia="ＭＳ ゴシック" w:hAnsi="ＭＳ ゴシック"/>
          <w:sz w:val="22"/>
        </w:rPr>
      </w:pPr>
      <w:r w:rsidRPr="008818FB">
        <w:rPr>
          <w:rFonts w:ascii="ＭＳ ゴシック" w:eastAsia="ＭＳ ゴシック" w:hAnsi="ＭＳ ゴシック" w:hint="eastAsia"/>
          <w:sz w:val="22"/>
        </w:rPr>
        <w:t>「</w:t>
      </w:r>
      <w:hyperlink r:id="rId14" w:history="1">
        <w:r w:rsidR="00DB537D" w:rsidRPr="008818FB">
          <w:rPr>
            <w:rStyle w:val="a9"/>
            <w:rFonts w:ascii="ＭＳ ゴシック" w:eastAsia="ＭＳ ゴシック" w:hAnsi="ＭＳ ゴシック"/>
            <w:sz w:val="22"/>
          </w:rPr>
          <w:t>bzl-kouri-dr@meti.go.jp</w:t>
        </w:r>
      </w:hyperlink>
      <w:r w:rsidRPr="008818FB">
        <w:rPr>
          <w:rFonts w:ascii="ＭＳ ゴシック" w:eastAsia="ＭＳ ゴシック" w:hAnsi="ＭＳ ゴシック" w:hint="eastAsia"/>
          <w:sz w:val="22"/>
        </w:rPr>
        <w:t>」宛て</w:t>
      </w:r>
    </w:p>
    <w:p w14:paraId="2639FD66" w14:textId="476C58C9" w:rsidR="00D06882" w:rsidRPr="008818FB" w:rsidRDefault="00DF468B" w:rsidP="00DF468B">
      <w:pPr>
        <w:pStyle w:val="afb"/>
        <w:ind w:leftChars="0" w:left="1601" w:firstLineChars="100" w:firstLine="220"/>
        <w:rPr>
          <w:rFonts w:ascii="ＭＳ ゴシック" w:eastAsia="ＭＳ ゴシック" w:hAnsi="ＭＳ ゴシック"/>
          <w:sz w:val="22"/>
        </w:rPr>
      </w:pPr>
      <w:r w:rsidRPr="008818FB">
        <w:rPr>
          <w:rFonts w:ascii="ＭＳ ゴシック" w:eastAsia="ＭＳ ゴシック" w:hAnsi="ＭＳ ゴシック" w:hint="eastAsia"/>
          <w:sz w:val="22"/>
        </w:rPr>
        <w:t>メール</w:t>
      </w:r>
      <w:r w:rsidR="00B64CA5" w:rsidRPr="008818FB">
        <w:rPr>
          <w:rFonts w:ascii="ＭＳ ゴシック" w:eastAsia="ＭＳ ゴシック" w:hAnsi="ＭＳ ゴシック" w:hint="eastAsia"/>
          <w:sz w:val="22"/>
        </w:rPr>
        <w:t>の件名（題名）を必ず「令和４年度</w:t>
      </w:r>
      <w:r w:rsidR="000C1C59" w:rsidRPr="008818FB">
        <w:rPr>
          <w:rFonts w:ascii="ＭＳ ゴシック" w:eastAsia="ＭＳ ゴシック" w:hAnsi="ＭＳ ゴシック" w:hint="eastAsia"/>
          <w:sz w:val="22"/>
        </w:rPr>
        <w:t>電気利用効率化促進対策事業費補助金</w:t>
      </w:r>
      <w:r w:rsidR="00B66F8F" w:rsidRPr="008818FB">
        <w:rPr>
          <w:rFonts w:ascii="ＭＳ ゴシック" w:eastAsia="ＭＳ ゴシック" w:hAnsi="ＭＳ ゴシック" w:hint="eastAsia"/>
          <w:sz w:val="22"/>
        </w:rPr>
        <w:t>申請書」としてください。</w:t>
      </w:r>
    </w:p>
    <w:p w14:paraId="35BCB0E5" w14:textId="77777777" w:rsidR="00254F57" w:rsidRPr="008818FB" w:rsidRDefault="00254F57" w:rsidP="00DF468B">
      <w:pPr>
        <w:pStyle w:val="afb"/>
        <w:ind w:leftChars="0" w:left="1601" w:firstLineChars="100" w:firstLine="220"/>
        <w:rPr>
          <w:rFonts w:ascii="ＭＳ ゴシック" w:eastAsia="ＭＳ ゴシック" w:hAnsi="ＭＳ ゴシック"/>
          <w:sz w:val="22"/>
        </w:rPr>
      </w:pPr>
    </w:p>
    <w:p w14:paraId="09811EFE" w14:textId="2296F475" w:rsidR="00B66F8F" w:rsidRPr="008818FB" w:rsidRDefault="00B66F8F" w:rsidP="00DF468B">
      <w:pPr>
        <w:pStyle w:val="afb"/>
        <w:ind w:leftChars="0" w:left="1601" w:firstLineChars="100" w:firstLine="220"/>
        <w:rPr>
          <w:rFonts w:ascii="ＭＳ ゴシック" w:eastAsia="ＭＳ ゴシック" w:hAnsi="ＭＳ ゴシック"/>
          <w:sz w:val="22"/>
        </w:rPr>
      </w:pPr>
      <w:r w:rsidRPr="008818FB">
        <w:rPr>
          <w:rFonts w:ascii="ＭＳ ゴシック" w:eastAsia="ＭＳ ゴシック" w:hAnsi="ＭＳ ゴシック" w:hint="eastAsia"/>
          <w:sz w:val="22"/>
        </w:rPr>
        <w:t>その際、</w:t>
      </w:r>
      <w:r w:rsidR="00254F57" w:rsidRPr="008818FB">
        <w:rPr>
          <w:rFonts w:ascii="ＭＳ ゴシック" w:eastAsia="ＭＳ ゴシック" w:hAnsi="ＭＳ ゴシック" w:hint="eastAsia"/>
          <w:sz w:val="22"/>
          <w:u w:val="single"/>
        </w:rPr>
        <w:t>「事前着手の届出」であることがわかるように明記してください</w:t>
      </w:r>
      <w:r w:rsidR="00254F57" w:rsidRPr="008818FB">
        <w:rPr>
          <w:rFonts w:ascii="ＭＳ ゴシック" w:eastAsia="ＭＳ ゴシック" w:hAnsi="ＭＳ ゴシック" w:hint="eastAsia"/>
          <w:sz w:val="22"/>
        </w:rPr>
        <w:t>。配達等の都合で</w:t>
      </w:r>
      <w:r w:rsidR="00D06882" w:rsidRPr="008818FB">
        <w:rPr>
          <w:rFonts w:ascii="ＭＳ ゴシック" w:eastAsia="ＭＳ ゴシック" w:hAnsi="ＭＳ ゴシック" w:hint="eastAsia"/>
          <w:sz w:val="22"/>
        </w:rPr>
        <w:t>締め切りまでに届かない場合があ</w:t>
      </w:r>
      <w:r w:rsidR="00DE39E0" w:rsidRPr="008818FB">
        <w:rPr>
          <w:rFonts w:ascii="ＭＳ ゴシック" w:eastAsia="ＭＳ ゴシック" w:hAnsi="ＭＳ ゴシック" w:hint="eastAsia"/>
          <w:sz w:val="22"/>
        </w:rPr>
        <w:t>ります</w:t>
      </w:r>
      <w:r w:rsidR="00D06882" w:rsidRPr="008818FB">
        <w:rPr>
          <w:rFonts w:ascii="ＭＳ ゴシック" w:eastAsia="ＭＳ ゴシック" w:hAnsi="ＭＳ ゴシック" w:hint="eastAsia"/>
          <w:sz w:val="22"/>
        </w:rPr>
        <w:t>ので、</w:t>
      </w:r>
      <w:r w:rsidR="00A0091D" w:rsidRPr="008818FB">
        <w:rPr>
          <w:rFonts w:ascii="ＭＳ ゴシック" w:eastAsia="ＭＳ ゴシック" w:hAnsi="ＭＳ ゴシック" w:hint="eastAsia"/>
          <w:sz w:val="22"/>
        </w:rPr>
        <w:t>締め切りの期限に余裕をもって</w:t>
      </w:r>
      <w:r w:rsidR="008E459F" w:rsidRPr="008818FB">
        <w:rPr>
          <w:rFonts w:ascii="ＭＳ ゴシック" w:eastAsia="ＭＳ ゴシック" w:hAnsi="ＭＳ ゴシック" w:hint="eastAsia"/>
          <w:sz w:val="22"/>
        </w:rPr>
        <w:t>送付されるように十分ご注意ください。</w:t>
      </w:r>
    </w:p>
    <w:p w14:paraId="5455FBAC" w14:textId="38E5A1CA" w:rsidR="00A026CE" w:rsidRPr="008818FB" w:rsidRDefault="00A026CE" w:rsidP="00DF468B">
      <w:pPr>
        <w:pStyle w:val="afb"/>
        <w:ind w:leftChars="0" w:left="1601" w:firstLineChars="100" w:firstLine="220"/>
        <w:rPr>
          <w:rFonts w:ascii="ＭＳ ゴシック" w:eastAsia="ＭＳ ゴシック" w:hAnsi="ＭＳ ゴシック"/>
          <w:sz w:val="22"/>
        </w:rPr>
      </w:pPr>
      <w:r w:rsidRPr="008818FB">
        <w:rPr>
          <w:rFonts w:ascii="ＭＳ ゴシック" w:eastAsia="ＭＳ ゴシック" w:hAnsi="ＭＳ ゴシック" w:hint="eastAsia"/>
          <w:sz w:val="22"/>
        </w:rPr>
        <w:t>（注）事前着手の届出の提出は、以下のとおり。</w:t>
      </w:r>
    </w:p>
    <w:p w14:paraId="3498DBD6" w14:textId="142CFEDA" w:rsidR="00A026CE" w:rsidRPr="008818FB" w:rsidRDefault="00A026CE" w:rsidP="00DF468B">
      <w:pPr>
        <w:pStyle w:val="afb"/>
        <w:ind w:leftChars="0" w:left="1601" w:firstLineChars="100" w:firstLine="220"/>
        <w:rPr>
          <w:rFonts w:ascii="ＭＳ ゴシック" w:eastAsia="ＭＳ ゴシック" w:hAnsi="ＭＳ ゴシック"/>
          <w:sz w:val="22"/>
        </w:rPr>
      </w:pPr>
      <w:r w:rsidRPr="008818FB">
        <w:rPr>
          <w:rFonts w:ascii="ＭＳ ゴシック" w:eastAsia="ＭＳ ゴシック" w:hAnsi="ＭＳ ゴシック" w:hint="eastAsia"/>
          <w:sz w:val="22"/>
        </w:rPr>
        <w:t xml:space="preserve">　　　　①事前着手の届出様式（Ｐ．</w:t>
      </w:r>
      <w:r w:rsidR="00F073F8" w:rsidRPr="008818FB">
        <w:rPr>
          <w:rFonts w:ascii="ＭＳ ゴシック" w:eastAsia="ＭＳ ゴシック" w:hAnsi="ＭＳ ゴシック" w:hint="eastAsia"/>
          <w:sz w:val="22"/>
        </w:rPr>
        <w:t>２４</w:t>
      </w:r>
      <w:r w:rsidRPr="008818FB">
        <w:rPr>
          <w:rFonts w:ascii="ＭＳ ゴシック" w:eastAsia="ＭＳ ゴシック" w:hAnsi="ＭＳ ゴシック" w:hint="eastAsia"/>
          <w:sz w:val="22"/>
        </w:rPr>
        <w:t>）</w:t>
      </w:r>
    </w:p>
    <w:p w14:paraId="681930E8" w14:textId="56CFC3A4" w:rsidR="00CF2DD6" w:rsidRPr="008818FB" w:rsidRDefault="00A026CE" w:rsidP="00CF2DD6">
      <w:pPr>
        <w:pStyle w:val="afb"/>
        <w:ind w:leftChars="0" w:left="1601" w:firstLineChars="100" w:firstLine="220"/>
        <w:rPr>
          <w:rFonts w:ascii="ＭＳ ゴシック" w:eastAsia="ＭＳ ゴシック" w:hAnsi="ＭＳ ゴシック"/>
          <w:sz w:val="22"/>
        </w:rPr>
      </w:pPr>
      <w:r w:rsidRPr="008818FB">
        <w:rPr>
          <w:rFonts w:ascii="ＭＳ ゴシック" w:eastAsia="ＭＳ ゴシック" w:hAnsi="ＭＳ ゴシック" w:hint="eastAsia"/>
          <w:sz w:val="22"/>
        </w:rPr>
        <w:t xml:space="preserve">　　　　②貴社の概要（パンフレット）</w:t>
      </w:r>
      <w:r w:rsidR="00C13ADB" w:rsidRPr="008818FB">
        <w:rPr>
          <w:rFonts w:ascii="ＭＳ ゴシック" w:eastAsia="ＭＳ ゴシック" w:hAnsi="ＭＳ ゴシック" w:hint="eastAsia"/>
          <w:sz w:val="22"/>
        </w:rPr>
        <w:t>、類似事業の実施実績</w:t>
      </w:r>
      <w:r w:rsidRPr="008818FB">
        <w:rPr>
          <w:rFonts w:ascii="ＭＳ ゴシック" w:eastAsia="ＭＳ ゴシック" w:hAnsi="ＭＳ ゴシック" w:hint="eastAsia"/>
          <w:sz w:val="22"/>
        </w:rPr>
        <w:t>等</w:t>
      </w:r>
    </w:p>
    <w:p w14:paraId="422DB6F8" w14:textId="7B9151E7" w:rsidR="00CF2DD6" w:rsidRPr="004F537A" w:rsidRDefault="00CF2DD6" w:rsidP="004F537A">
      <w:pPr>
        <w:ind w:leftChars="1215" w:left="2551" w:firstLineChars="100" w:firstLine="220"/>
        <w:rPr>
          <w:rFonts w:ascii="ＭＳ ゴシック" w:eastAsia="ＭＳ ゴシック" w:hAnsi="ＭＳ ゴシック"/>
          <w:sz w:val="22"/>
        </w:rPr>
      </w:pPr>
      <w:r w:rsidRPr="008818FB">
        <w:rPr>
          <w:rFonts w:ascii="ＭＳ ゴシック" w:eastAsia="ＭＳ ゴシック" w:hAnsi="ＭＳ ゴシック" w:hint="eastAsia"/>
          <w:sz w:val="22"/>
        </w:rPr>
        <w:t>事前着手の届出書提出後の修正・追加提出等は認められませんので、ご注意ください。</w:t>
      </w:r>
    </w:p>
    <w:p w14:paraId="548068E3" w14:textId="77564DED" w:rsidR="00B35DC0" w:rsidRDefault="00CF2DD6">
      <w:pPr>
        <w:rPr>
          <w:rFonts w:ascii="ＭＳ ゴシック" w:eastAsia="ＭＳ ゴシック" w:hAnsi="ＭＳ ゴシック"/>
          <w:bCs/>
          <w:sz w:val="22"/>
        </w:rPr>
      </w:pPr>
      <w:r>
        <w:rPr>
          <w:rFonts w:hint="eastAsia"/>
        </w:rPr>
        <w:t xml:space="preserve">　</w:t>
      </w:r>
    </w:p>
    <w:p w14:paraId="5D449FA2" w14:textId="4E99BC8B"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w:t>
      </w:r>
      <w:r w:rsidR="00F44A3D">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説明会の開催</w:t>
      </w:r>
    </w:p>
    <w:p w14:paraId="0527676B" w14:textId="09EF477E" w:rsidR="00854AA6" w:rsidRPr="00854AA6" w:rsidRDefault="00854AA6" w:rsidP="00854AA6">
      <w:pPr>
        <w:ind w:leftChars="315" w:left="661" w:firstLineChars="100" w:firstLine="220"/>
        <w:rPr>
          <w:rFonts w:ascii="ＭＳ ゴシック" w:eastAsia="ＭＳ ゴシック" w:hAnsi="ＭＳ ゴシック"/>
          <w:bCs/>
          <w:sz w:val="22"/>
        </w:rPr>
      </w:pPr>
      <w:r w:rsidRPr="00854AA6">
        <w:rPr>
          <w:rFonts w:ascii="ＭＳ ゴシック" w:eastAsia="ＭＳ ゴシック" w:hAnsi="ＭＳ ゴシック" w:hint="eastAsia"/>
          <w:bCs/>
          <w:sz w:val="22"/>
        </w:rPr>
        <w:t>以下日時に「</w:t>
      </w:r>
      <w:r w:rsidR="006E75B4">
        <w:rPr>
          <w:rFonts w:ascii="ＭＳ ゴシック" w:eastAsia="ＭＳ ゴシック" w:hAnsi="ＭＳ ゴシック" w:hint="eastAsia"/>
          <w:bCs/>
          <w:sz w:val="22"/>
        </w:rPr>
        <w:t>Teams</w:t>
      </w:r>
      <w:r w:rsidRPr="00854AA6">
        <w:rPr>
          <w:rFonts w:ascii="ＭＳ ゴシック" w:eastAsia="ＭＳ ゴシック" w:hAnsi="ＭＳ ゴシック" w:hint="eastAsia"/>
          <w:bCs/>
          <w:sz w:val="22"/>
        </w:rPr>
        <w:t>」を用いて</w:t>
      </w:r>
      <w:r w:rsidR="006A10AB">
        <w:rPr>
          <w:rFonts w:ascii="ＭＳ ゴシック" w:eastAsia="ＭＳ ゴシック" w:hAnsi="ＭＳ ゴシック" w:hint="eastAsia"/>
          <w:bCs/>
          <w:sz w:val="22"/>
        </w:rPr>
        <w:t>行う</w:t>
      </w:r>
      <w:r w:rsidR="002C153F">
        <w:rPr>
          <w:rFonts w:ascii="ＭＳ ゴシック" w:eastAsia="ＭＳ ゴシック" w:hAnsi="ＭＳ ゴシック" w:hint="eastAsia"/>
          <w:bCs/>
          <w:sz w:val="22"/>
        </w:rPr>
        <w:t>。</w:t>
      </w:r>
      <w:r w:rsidRPr="00854AA6">
        <w:rPr>
          <w:rFonts w:ascii="ＭＳ ゴシック" w:eastAsia="ＭＳ ゴシック" w:hAnsi="ＭＳ ゴシック" w:hint="eastAsia"/>
          <w:bCs/>
          <w:sz w:val="22"/>
        </w:rPr>
        <w:t>「</w:t>
      </w:r>
      <w:r w:rsidR="006E75B4">
        <w:rPr>
          <w:rFonts w:ascii="ＭＳ ゴシック" w:eastAsia="ＭＳ ゴシック" w:hAnsi="ＭＳ ゴシック" w:hint="eastAsia"/>
          <w:bCs/>
          <w:sz w:val="22"/>
        </w:rPr>
        <w:t>Teams</w:t>
      </w:r>
      <w:r w:rsidRPr="00854AA6">
        <w:rPr>
          <w:rFonts w:ascii="ＭＳ ゴシック" w:eastAsia="ＭＳ ゴシック" w:hAnsi="ＭＳ ゴシック" w:hint="eastAsia"/>
          <w:bCs/>
          <w:sz w:val="22"/>
        </w:rPr>
        <w:t>」が利用できない場合は、概要を共有</w:t>
      </w:r>
      <w:r>
        <w:rPr>
          <w:rFonts w:ascii="ＭＳ ゴシック" w:eastAsia="ＭＳ ゴシック" w:hAnsi="ＭＳ ゴシック" w:hint="eastAsia"/>
          <w:bCs/>
          <w:sz w:val="22"/>
        </w:rPr>
        <w:t>するので、</w:t>
      </w:r>
      <w:r w:rsidRPr="00854AA6">
        <w:rPr>
          <w:rFonts w:ascii="ＭＳ ゴシック" w:eastAsia="ＭＳ ゴシック" w:hAnsi="ＭＳ ゴシック" w:hint="eastAsia"/>
          <w:bCs/>
          <w:sz w:val="22"/>
        </w:rPr>
        <w:t>その旨を</w:t>
      </w:r>
      <w:r w:rsidR="002C153F">
        <w:rPr>
          <w:rFonts w:ascii="ＭＳ ゴシック" w:eastAsia="ＭＳ ゴシック" w:hAnsi="ＭＳ ゴシック" w:hint="eastAsia"/>
          <w:bCs/>
          <w:sz w:val="22"/>
        </w:rPr>
        <w:t>【</w:t>
      </w:r>
      <w:r w:rsidR="002C153F" w:rsidRPr="00854AA6">
        <w:rPr>
          <w:rFonts w:ascii="ＭＳ ゴシック" w:eastAsia="ＭＳ ゴシック" w:hAnsi="ＭＳ ゴシック" w:hint="eastAsia"/>
          <w:bCs/>
          <w:sz w:val="22"/>
        </w:rPr>
        <w:t>１０．</w:t>
      </w:r>
      <w:r w:rsidR="002C153F">
        <w:rPr>
          <w:rFonts w:ascii="ＭＳ ゴシック" w:eastAsia="ＭＳ ゴシック" w:hAnsi="ＭＳ ゴシック" w:hint="eastAsia"/>
          <w:bCs/>
          <w:sz w:val="22"/>
        </w:rPr>
        <w:t>問い合わせ先】に連絡先（所属組織及び所属部署名</w:t>
      </w:r>
      <w:r w:rsidR="002C153F" w:rsidRPr="00854AA6">
        <w:rPr>
          <w:rFonts w:ascii="ＭＳ ゴシック" w:eastAsia="ＭＳ ゴシック" w:hAnsi="ＭＳ ゴシック" w:hint="eastAsia"/>
          <w:bCs/>
          <w:sz w:val="22"/>
        </w:rPr>
        <w:t>、担当者名、電話番号、</w:t>
      </w:r>
      <w:r w:rsidR="002C153F">
        <w:rPr>
          <w:rFonts w:ascii="ＭＳ ゴシック" w:eastAsia="ＭＳ ゴシック" w:hAnsi="ＭＳ ゴシック" w:hint="eastAsia"/>
          <w:bCs/>
          <w:sz w:val="22"/>
        </w:rPr>
        <w:t>E-mai</w:t>
      </w:r>
      <w:r w:rsidR="002C153F">
        <w:rPr>
          <w:rFonts w:ascii="ＭＳ ゴシック" w:eastAsia="ＭＳ ゴシック" w:hAnsi="ＭＳ ゴシック"/>
          <w:bCs/>
          <w:sz w:val="22"/>
        </w:rPr>
        <w:t>l</w:t>
      </w:r>
      <w:r w:rsidR="002C153F" w:rsidRPr="00854AA6">
        <w:rPr>
          <w:rFonts w:ascii="ＭＳ ゴシック" w:eastAsia="ＭＳ ゴシック" w:hAnsi="ＭＳ ゴシック" w:hint="eastAsia"/>
          <w:bCs/>
          <w:sz w:val="22"/>
        </w:rPr>
        <w:t>アドレス）</w:t>
      </w:r>
      <w:r w:rsidR="002C153F">
        <w:rPr>
          <w:rFonts w:ascii="ＭＳ ゴシック" w:eastAsia="ＭＳ ゴシック" w:hAnsi="ＭＳ ゴシック" w:hint="eastAsia"/>
          <w:bCs/>
          <w:sz w:val="22"/>
        </w:rPr>
        <w:t>と併せて</w:t>
      </w:r>
      <w:r w:rsidRPr="00854AA6">
        <w:rPr>
          <w:rFonts w:ascii="ＭＳ ゴシック" w:eastAsia="ＭＳ ゴシック" w:hAnsi="ＭＳ ゴシック" w:hint="eastAsia"/>
          <w:bCs/>
          <w:sz w:val="22"/>
        </w:rPr>
        <w:t>登録すること。</w:t>
      </w:r>
    </w:p>
    <w:p w14:paraId="5D877A3C" w14:textId="5BAF7DAF" w:rsidR="00854AA6" w:rsidRDefault="00854AA6" w:rsidP="00C4429F">
      <w:pPr>
        <w:ind w:leftChars="415" w:left="871"/>
        <w:rPr>
          <w:rFonts w:ascii="ＭＳ ゴシック" w:eastAsia="ＭＳ ゴシック" w:hAnsi="ＭＳ ゴシック"/>
          <w:bCs/>
          <w:sz w:val="22"/>
        </w:rPr>
      </w:pPr>
      <w:r w:rsidRPr="00854AA6">
        <w:rPr>
          <w:rFonts w:ascii="ＭＳ ゴシック" w:eastAsia="ＭＳ ゴシック" w:hAnsi="ＭＳ ゴシック" w:hint="eastAsia"/>
          <w:bCs/>
          <w:sz w:val="22"/>
        </w:rPr>
        <w:t>令和</w:t>
      </w:r>
      <w:r w:rsidR="00B1277B">
        <w:rPr>
          <w:rFonts w:ascii="ＭＳ ゴシック" w:eastAsia="ＭＳ ゴシック" w:hAnsi="ＭＳ ゴシック" w:hint="eastAsia"/>
          <w:bCs/>
          <w:sz w:val="22"/>
        </w:rPr>
        <w:t>４</w:t>
      </w:r>
      <w:r w:rsidRPr="00854AA6">
        <w:rPr>
          <w:rFonts w:ascii="ＭＳ ゴシック" w:eastAsia="ＭＳ ゴシック" w:hAnsi="ＭＳ ゴシック" w:hint="eastAsia"/>
          <w:bCs/>
          <w:sz w:val="22"/>
        </w:rPr>
        <w:t>年</w:t>
      </w:r>
      <w:r w:rsidR="00B1277B">
        <w:rPr>
          <w:rFonts w:ascii="ＭＳ ゴシック" w:eastAsia="ＭＳ ゴシック" w:hAnsi="ＭＳ ゴシック" w:hint="eastAsia"/>
          <w:bCs/>
          <w:sz w:val="22"/>
        </w:rPr>
        <w:t>７</w:t>
      </w:r>
      <w:r w:rsidRPr="00854AA6">
        <w:rPr>
          <w:rFonts w:ascii="ＭＳ ゴシック" w:eastAsia="ＭＳ ゴシック" w:hAnsi="ＭＳ ゴシック" w:hint="eastAsia"/>
          <w:bCs/>
          <w:sz w:val="22"/>
        </w:rPr>
        <w:t>月</w:t>
      </w:r>
      <w:r w:rsidR="00B1277B">
        <w:rPr>
          <w:rFonts w:ascii="ＭＳ ゴシック" w:eastAsia="ＭＳ ゴシック" w:hAnsi="ＭＳ ゴシック" w:hint="eastAsia"/>
          <w:bCs/>
          <w:sz w:val="22"/>
        </w:rPr>
        <w:t>１</w:t>
      </w:r>
      <w:r w:rsidR="008C7962">
        <w:rPr>
          <w:rFonts w:ascii="ＭＳ ゴシック" w:eastAsia="ＭＳ ゴシック" w:hAnsi="ＭＳ ゴシック" w:hint="eastAsia"/>
          <w:bCs/>
          <w:sz w:val="22"/>
        </w:rPr>
        <w:t>３</w:t>
      </w:r>
      <w:r w:rsidRPr="00854AA6">
        <w:rPr>
          <w:rFonts w:ascii="ＭＳ ゴシック" w:eastAsia="ＭＳ ゴシック" w:hAnsi="ＭＳ ゴシック" w:hint="eastAsia"/>
          <w:bCs/>
          <w:sz w:val="22"/>
        </w:rPr>
        <w:t>日（</w:t>
      </w:r>
      <w:r w:rsidR="008C7962">
        <w:rPr>
          <w:rFonts w:ascii="ＭＳ ゴシック" w:eastAsia="ＭＳ ゴシック" w:hAnsi="ＭＳ ゴシック" w:hint="eastAsia"/>
          <w:bCs/>
          <w:sz w:val="22"/>
        </w:rPr>
        <w:t>水</w:t>
      </w:r>
      <w:r w:rsidRPr="00854AA6">
        <w:rPr>
          <w:rFonts w:ascii="ＭＳ ゴシック" w:eastAsia="ＭＳ ゴシック" w:hAnsi="ＭＳ ゴシック" w:hint="eastAsia"/>
          <w:bCs/>
          <w:sz w:val="22"/>
        </w:rPr>
        <w:t>）</w:t>
      </w:r>
      <w:r w:rsidR="00B1277B">
        <w:rPr>
          <w:rFonts w:ascii="ＭＳ ゴシック" w:eastAsia="ＭＳ ゴシック" w:hAnsi="ＭＳ ゴシック" w:hint="eastAsia"/>
          <w:bCs/>
          <w:sz w:val="22"/>
        </w:rPr>
        <w:t>１</w:t>
      </w:r>
      <w:r w:rsidR="001E5C73">
        <w:rPr>
          <w:rFonts w:ascii="ＭＳ ゴシック" w:eastAsia="ＭＳ ゴシック" w:hAnsi="ＭＳ ゴシック" w:hint="eastAsia"/>
          <w:bCs/>
          <w:sz w:val="22"/>
        </w:rPr>
        <w:t>８</w:t>
      </w:r>
      <w:r w:rsidRPr="00854AA6">
        <w:rPr>
          <w:rFonts w:ascii="ＭＳ ゴシック" w:eastAsia="ＭＳ ゴシック" w:hAnsi="ＭＳ ゴシック" w:hint="eastAsia"/>
          <w:bCs/>
          <w:sz w:val="22"/>
        </w:rPr>
        <w:t>時</w:t>
      </w:r>
      <w:r w:rsidR="00C4429F">
        <w:rPr>
          <w:rFonts w:ascii="ＭＳ ゴシック" w:eastAsia="ＭＳ ゴシック" w:hAnsi="ＭＳ ゴシック"/>
          <w:bCs/>
          <w:sz w:val="22"/>
        </w:rPr>
        <w:br/>
      </w:r>
      <w:hyperlink r:id="rId15" w:history="1">
        <w:r w:rsidR="003C7EE8" w:rsidRPr="003C7EE8">
          <w:rPr>
            <w:rStyle w:val="a9"/>
            <w:rFonts w:ascii="ＭＳ ゴシック" w:eastAsia="ＭＳ ゴシック" w:hAnsi="ＭＳ ゴシック"/>
            <w:bCs/>
            <w:sz w:val="22"/>
          </w:rPr>
          <w:t>https://teams.microsoft.com/l/meetup-join/19%3ameeting_YzM4ZGJiYjUtNjcyMy00Nzk1LWExNjktZDNmNDJkZTIwNjIw%40thread.v2/0?context=%7b%22Tid%22%3a%22b6d94148-69a6-487a-8a69-88236d09260a%22%2c%22Oid%22%3a%221fead680-da9d-41bd-9997-7c6eb26c274a%22%7d</w:t>
        </w:r>
      </w:hyperlink>
    </w:p>
    <w:p w14:paraId="56685069" w14:textId="77777777" w:rsidR="00B35DC0" w:rsidRPr="00854AA6" w:rsidRDefault="00B35DC0">
      <w:pPr>
        <w:rPr>
          <w:rFonts w:ascii="ＭＳ ゴシック" w:eastAsia="ＭＳ ゴシック" w:hAnsi="ＭＳ ゴシック"/>
          <w:bCs/>
          <w:sz w:val="22"/>
        </w:rPr>
      </w:pPr>
    </w:p>
    <w:p w14:paraId="7AE1C214" w14:textId="7AE3051F"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w:t>
      </w:r>
      <w:r w:rsidR="00F44A3D">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応募書類</w:t>
      </w:r>
    </w:p>
    <w:p w14:paraId="52D00CBD"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w:t>
      </w:r>
      <w:r>
        <w:rPr>
          <w:rFonts w:ascii="ＭＳ ゴシック" w:eastAsia="ＭＳ ゴシック" w:hAnsi="ＭＳ ゴシック" w:hint="eastAsia"/>
          <w:bCs/>
          <w:sz w:val="22"/>
        </w:rPr>
        <w:lastRenderedPageBreak/>
        <w:t>ＧビズＩＤが取得できない場合は、郵送又は電子メールで申請してください。</w:t>
      </w:r>
    </w:p>
    <w:p w14:paraId="12857E76"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26513981" w14:textId="665A1E1A"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6" w:history="1">
        <w:r w:rsidR="003B6656" w:rsidRPr="008818FB">
          <w:rPr>
            <w:rStyle w:val="a9"/>
            <w:rFonts w:ascii="ＭＳ ゴシック" w:eastAsia="ＭＳ ゴシック" w:hAnsi="ＭＳ ゴシック"/>
            <w:bCs/>
            <w:sz w:val="22"/>
          </w:rPr>
          <w:t>https://www.jgrants-portal.go.jp/request-flow</w:t>
        </w:r>
      </w:hyperlink>
    </w:p>
    <w:p w14:paraId="1517CC07" w14:textId="77777777" w:rsidR="00B039E7" w:rsidRDefault="00B039E7" w:rsidP="00B039E7">
      <w:pPr>
        <w:ind w:leftChars="200" w:left="640" w:hangingChars="100" w:hanging="220"/>
        <w:rPr>
          <w:rFonts w:ascii="ＭＳ ゴシック" w:eastAsia="ＭＳ ゴシック" w:hAnsi="ＭＳ ゴシック"/>
          <w:bCs/>
          <w:sz w:val="22"/>
        </w:rPr>
      </w:pPr>
    </w:p>
    <w:p w14:paraId="4CFAEAEE" w14:textId="424FFECC" w:rsidR="00B039E7" w:rsidRDefault="00B039E7" w:rsidP="00B039E7">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② </w:t>
      </w:r>
      <w:r w:rsidRPr="00661D94">
        <w:rPr>
          <w:rFonts w:ascii="ＭＳ ゴシック" w:eastAsia="ＭＳ ゴシック" w:hAnsi="ＭＳ ゴシック" w:hint="eastAsia"/>
          <w:bCs/>
          <w:sz w:val="22"/>
        </w:rPr>
        <w:t>電子メールの場合には、以下の書類を「</w:t>
      </w:r>
      <w:hyperlink r:id="rId17" w:history="1">
        <w:r w:rsidR="0010020D" w:rsidRPr="00C20534">
          <w:rPr>
            <w:rStyle w:val="a9"/>
          </w:rPr>
          <w:t>bzl-kouri-dr@meti.go.jp</w:t>
        </w:r>
      </w:hyperlink>
      <w:r w:rsidRPr="00661D94">
        <w:rPr>
          <w:rFonts w:ascii="ＭＳ ゴシック" w:eastAsia="ＭＳ ゴシック" w:hAnsi="ＭＳ ゴシック" w:hint="eastAsia"/>
          <w:sz w:val="22"/>
        </w:rPr>
        <w:t>」宛</w:t>
      </w:r>
      <w:r>
        <w:rPr>
          <w:rFonts w:ascii="ＭＳ ゴシック" w:eastAsia="ＭＳ ゴシック" w:hAnsi="ＭＳ ゴシック" w:hint="eastAsia"/>
          <w:sz w:val="22"/>
        </w:rPr>
        <w:t>に</w:t>
      </w:r>
      <w:r w:rsidRPr="00661D94">
        <w:rPr>
          <w:rFonts w:ascii="ＭＳ ゴシック" w:eastAsia="ＭＳ ゴシック" w:hAnsi="ＭＳ ゴシック" w:hint="eastAsia"/>
          <w:sz w:val="22"/>
        </w:rPr>
        <w:t>送付してください。その際メールの件名(題名)を必ず「</w:t>
      </w:r>
      <w:r w:rsidR="0010020D" w:rsidRPr="0010020D">
        <w:rPr>
          <w:rFonts w:ascii="ＭＳ ゴシック" w:eastAsia="ＭＳ ゴシック" w:hAnsi="ＭＳ ゴシック" w:hint="eastAsia"/>
          <w:bCs/>
          <w:sz w:val="22"/>
        </w:rPr>
        <w:t>令和４年度「電気利用効率化促進対策事業費補助金」</w:t>
      </w:r>
      <w:r w:rsidRPr="00661D94">
        <w:rPr>
          <w:rFonts w:ascii="ＭＳ ゴシック" w:eastAsia="ＭＳ ゴシック" w:hAnsi="ＭＳ ゴシック" w:hint="eastAsia"/>
          <w:bCs/>
          <w:sz w:val="22"/>
        </w:rPr>
        <w:t>申請書」としてください。</w:t>
      </w:r>
    </w:p>
    <w:p w14:paraId="511383C0" w14:textId="41DBA892" w:rsidR="00B039E7" w:rsidRDefault="00B039E7" w:rsidP="00B039E7">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郵送</w:t>
      </w:r>
      <w:r w:rsidRPr="00661D94">
        <w:rPr>
          <w:rFonts w:ascii="ＭＳ ゴシック" w:eastAsia="ＭＳ ゴシック" w:hAnsi="ＭＳ ゴシック" w:hint="eastAsia"/>
          <w:bCs/>
          <w:sz w:val="22"/>
        </w:rPr>
        <w:t>等の場合には、</w:t>
      </w:r>
      <w:r>
        <w:rPr>
          <w:rFonts w:ascii="ＭＳ ゴシック" w:eastAsia="ＭＳ ゴシック" w:hAnsi="ＭＳ ゴシック" w:hint="eastAsia"/>
          <w:bCs/>
          <w:sz w:val="22"/>
        </w:rPr>
        <w:t>以下の書類を一つの封筒に入れてください。封筒の宛名面には、「</w:t>
      </w:r>
      <w:r w:rsidR="0010020D" w:rsidRPr="0010020D">
        <w:rPr>
          <w:rFonts w:ascii="ＭＳ ゴシック" w:eastAsia="ＭＳ ゴシック" w:hAnsi="ＭＳ ゴシック" w:hint="eastAsia"/>
          <w:bCs/>
          <w:sz w:val="22"/>
        </w:rPr>
        <w:t>令和４年度「電気利用効率化促進対策事業費補助金」</w:t>
      </w:r>
      <w:r>
        <w:rPr>
          <w:rFonts w:ascii="ＭＳ ゴシック" w:eastAsia="ＭＳ ゴシック" w:hAnsi="ＭＳ ゴシック" w:hint="eastAsia"/>
          <w:bCs/>
          <w:sz w:val="22"/>
        </w:rPr>
        <w:t>申請書」と記載してください。</w:t>
      </w:r>
    </w:p>
    <w:p w14:paraId="7768C80C" w14:textId="5328CDB4" w:rsidR="00B039E7" w:rsidRPr="00A70DFB" w:rsidRDefault="00B039E7" w:rsidP="00B039E7">
      <w:pPr>
        <w:ind w:leftChars="210" w:left="66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【例】</w:t>
      </w:r>
    </w:p>
    <w:p w14:paraId="09CF5C4A" w14:textId="77777777" w:rsidR="00B039E7" w:rsidRDefault="00B039E7" w:rsidP="00B039E7">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・申請書（様式１）＜１部＞</w:t>
      </w:r>
    </w:p>
    <w:p w14:paraId="731433F5" w14:textId="77777777" w:rsidR="00B039E7" w:rsidRDefault="00B039E7" w:rsidP="00B039E7">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r w:rsidRPr="00661D94">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p w14:paraId="691A3D3B" w14:textId="77777777" w:rsidR="00B039E7" w:rsidRDefault="00B039E7" w:rsidP="00B039E7">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・採択審査を行う上での必要書類＜1部＞</w:t>
      </w:r>
    </w:p>
    <w:p w14:paraId="154E8A0B" w14:textId="2EABEAC2" w:rsidR="001D0FC1" w:rsidRDefault="00B039E7" w:rsidP="00B039E7">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（会社概要（パンフレットなど）、直近の財務諸表など）</w:t>
      </w:r>
    </w:p>
    <w:p w14:paraId="07AFF89E" w14:textId="1756CC2C" w:rsidR="006A10AB" w:rsidRDefault="00B039E7" w:rsidP="00FD7D50">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。なお、応募書類は返却しません。</w:t>
      </w:r>
    </w:p>
    <w:p w14:paraId="72591D34" w14:textId="28686421" w:rsidR="00B35DC0" w:rsidRDefault="00B039E7">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5FC23AD7" w14:textId="308A0651" w:rsidR="00B35DC0" w:rsidRDefault="00B35DC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039E7">
        <w:rPr>
          <w:rFonts w:ascii="ＭＳ ゴシック" w:eastAsia="ＭＳ ゴシック" w:hAnsi="ＭＳ ゴシック" w:hint="eastAsia"/>
          <w:bCs/>
          <w:sz w:val="22"/>
        </w:rPr>
        <w:t>⑤</w:t>
      </w:r>
      <w:r>
        <w:rPr>
          <w:rFonts w:ascii="ＭＳ ゴシック" w:eastAsia="ＭＳ ゴシック" w:hAnsi="ＭＳ ゴシック" w:hint="eastAsia"/>
          <w:bCs/>
          <w:sz w:val="22"/>
        </w:rPr>
        <w:t xml:space="preserve"> 提案書に記載する内容については、今後の事業実施の基本方針となりますので、予算額内で実現が確約されることのみ表明してください。なお、</w:t>
      </w:r>
      <w:r w:rsidRPr="00AF2C3A">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Pr>
          <w:rFonts w:ascii="ＭＳ ゴシック" w:eastAsia="ＭＳ ゴシック" w:hAnsi="ＭＳ ゴシック" w:hint="eastAsia"/>
          <w:bCs/>
          <w:sz w:val="22"/>
        </w:rPr>
        <w:t>。</w:t>
      </w:r>
    </w:p>
    <w:p w14:paraId="39583A20" w14:textId="77777777" w:rsidR="00017AA0" w:rsidRPr="006A10AB" w:rsidRDefault="00017AA0">
      <w:pPr>
        <w:rPr>
          <w:rFonts w:ascii="ＭＳ ゴシック" w:eastAsia="ＭＳ ゴシック" w:hAnsi="ＭＳ ゴシック"/>
          <w:bCs/>
          <w:sz w:val="22"/>
        </w:rPr>
      </w:pPr>
    </w:p>
    <w:p w14:paraId="08BAA64F" w14:textId="7248744A"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w:t>
      </w:r>
      <w:r w:rsidR="00F44A3D">
        <w:rPr>
          <w:rFonts w:ascii="ＭＳ ゴシック" w:eastAsia="ＭＳ ゴシック" w:hAnsi="ＭＳ ゴシック" w:hint="eastAsia"/>
          <w:bCs/>
          <w:sz w:val="22"/>
        </w:rPr>
        <w:t>５</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応募書類の提出先</w:t>
      </w:r>
    </w:p>
    <w:p w14:paraId="7B8ADF84" w14:textId="1D0A4133" w:rsidR="00B35DC0" w:rsidRDefault="00B35DC0" w:rsidP="00252A2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252A20">
        <w:rPr>
          <w:rFonts w:ascii="ＭＳ ゴシック" w:eastAsia="ＭＳ ゴシック" w:hAnsi="ＭＳ ゴシック" w:hint="eastAsia"/>
          <w:bCs/>
          <w:sz w:val="22"/>
        </w:rPr>
        <w:t>Ｊグランツ、電子メール又は郵送・宅配便等</w:t>
      </w:r>
      <w:r>
        <w:rPr>
          <w:rFonts w:ascii="ＭＳ ゴシック" w:eastAsia="ＭＳ ゴシック" w:hAnsi="ＭＳ ゴシック" w:hint="eastAsia"/>
          <w:bCs/>
          <w:sz w:val="22"/>
        </w:rPr>
        <w:t>により以下に提出してください。</w:t>
      </w:r>
    </w:p>
    <w:p w14:paraId="6327388A" w14:textId="77777777" w:rsidR="00252A20" w:rsidRDefault="00252A20" w:rsidP="00252A2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2B0F7DF" w14:textId="77777777" w:rsidR="00252A20" w:rsidRDefault="00252A20" w:rsidP="00252A20">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0A221BE1" w14:textId="7FE5872D" w:rsidR="00252A20" w:rsidRDefault="00AA11AE" w:rsidP="00252A20">
      <w:pPr>
        <w:ind w:firstLineChars="400" w:firstLine="840"/>
        <w:rPr>
          <w:rFonts w:ascii="ＭＳ ゴシック" w:eastAsia="ＭＳ ゴシック" w:hAnsi="ＭＳ ゴシック"/>
          <w:bCs/>
          <w:sz w:val="22"/>
        </w:rPr>
      </w:pPr>
      <w:hyperlink r:id="rId18" w:history="1">
        <w:r w:rsidR="00F67E0E" w:rsidRPr="005F01A6">
          <w:rPr>
            <w:rStyle w:val="a9"/>
            <w:rFonts w:ascii="ＭＳ ゴシック" w:eastAsia="ＭＳ ゴシック" w:hAnsi="ＭＳ ゴシック"/>
            <w:bCs/>
            <w:sz w:val="22"/>
          </w:rPr>
          <w:t>https://www.jgrants-portal.go.jp/</w:t>
        </w:r>
      </w:hyperlink>
    </w:p>
    <w:p w14:paraId="59942F93" w14:textId="77777777" w:rsidR="00252A20" w:rsidRPr="00661D94"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24F1F405" w14:textId="55AA21D9" w:rsidR="00252A20" w:rsidRPr="00DD0CE4" w:rsidRDefault="00252A20" w:rsidP="00252A20">
      <w:pPr>
        <w:ind w:leftChars="420" w:left="882"/>
        <w:rPr>
          <w:rFonts w:ascii="ＭＳ ゴシック" w:eastAsia="ＭＳ ゴシック" w:hAnsi="ＭＳ ゴシック"/>
          <w:sz w:val="22"/>
        </w:rPr>
      </w:pPr>
      <w:r w:rsidRPr="00DD0CE4">
        <w:rPr>
          <w:rFonts w:ascii="ＭＳ ゴシック" w:eastAsia="ＭＳ ゴシック" w:hAnsi="ＭＳ ゴシック" w:hint="eastAsia"/>
          <w:bCs/>
          <w:sz w:val="22"/>
        </w:rPr>
        <w:t>「</w:t>
      </w:r>
      <w:hyperlink r:id="rId19" w:history="1">
        <w:r w:rsidR="0010020D" w:rsidRPr="00F7123F">
          <w:rPr>
            <w:rStyle w:val="a9"/>
            <w:rFonts w:ascii="ＭＳ ゴシック" w:eastAsia="ＭＳ ゴシック" w:hAnsi="ＭＳ ゴシック"/>
          </w:rPr>
          <w:t>bzl-kouri-dr@meti.go.jp</w:t>
        </w:r>
      </w:hyperlink>
      <w:r w:rsidRPr="00DD0CE4">
        <w:rPr>
          <w:rFonts w:ascii="ＭＳ ゴシック" w:eastAsia="ＭＳ ゴシック" w:hAnsi="ＭＳ ゴシック" w:hint="eastAsia"/>
          <w:sz w:val="22"/>
        </w:rPr>
        <w:t>」宛</w:t>
      </w:r>
    </w:p>
    <w:p w14:paraId="712B2095" w14:textId="62EACFD8" w:rsidR="00252A20"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10020D" w:rsidRPr="0010020D">
        <w:rPr>
          <w:rFonts w:ascii="ＭＳ ゴシック" w:eastAsia="ＭＳ ゴシック" w:hAnsi="ＭＳ ゴシック" w:hint="eastAsia"/>
          <w:bCs/>
          <w:sz w:val="22"/>
        </w:rPr>
        <w:t>令和４年度「電気利用効率化促進対策事業費補助金」</w:t>
      </w:r>
      <w:r w:rsidRPr="00661D94">
        <w:rPr>
          <w:rFonts w:ascii="ＭＳ ゴシック" w:eastAsia="ＭＳ ゴシック" w:hAnsi="ＭＳ ゴシック" w:hint="eastAsia"/>
          <w:bCs/>
          <w:sz w:val="22"/>
        </w:rPr>
        <w:t>申請書」としてください。</w:t>
      </w:r>
    </w:p>
    <w:p w14:paraId="1E8DD9E2" w14:textId="77777777" w:rsidR="00252A20" w:rsidRDefault="00252A20" w:rsidP="00252A20">
      <w:pPr>
        <w:ind w:firstLineChars="400" w:firstLine="880"/>
        <w:rPr>
          <w:rFonts w:ascii="ＭＳ ゴシック" w:eastAsia="ＭＳ ゴシック" w:hAnsi="ＭＳ ゴシック"/>
          <w:bCs/>
          <w:sz w:val="22"/>
        </w:rPr>
      </w:pPr>
      <w:r w:rsidRPr="00661D94">
        <w:rPr>
          <w:rFonts w:ascii="ＭＳ ゴシック" w:eastAsia="ＭＳ ゴシック" w:hAnsi="ＭＳ ゴシック" w:hint="eastAsia"/>
          <w:bCs/>
          <w:sz w:val="22"/>
        </w:rPr>
        <w:t>＜郵送</w:t>
      </w:r>
      <w:r>
        <w:rPr>
          <w:rFonts w:ascii="ＭＳ ゴシック" w:eastAsia="ＭＳ ゴシック" w:hAnsi="ＭＳ ゴシック" w:hint="eastAsia"/>
          <w:bCs/>
          <w:sz w:val="22"/>
        </w:rPr>
        <w:t>等</w:t>
      </w:r>
      <w:r w:rsidRPr="00661D94">
        <w:rPr>
          <w:rFonts w:ascii="ＭＳ ゴシック" w:eastAsia="ＭＳ ゴシック" w:hAnsi="ＭＳ ゴシック" w:hint="eastAsia"/>
          <w:bCs/>
          <w:sz w:val="22"/>
        </w:rPr>
        <w:t>の場合＞</w:t>
      </w:r>
    </w:p>
    <w:p w14:paraId="42EC805A" w14:textId="0F0AD64A" w:rsidR="00252A20" w:rsidRDefault="00252A20" w:rsidP="00252A2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〒１００－８９</w:t>
      </w:r>
      <w:r w:rsidR="00B1277B">
        <w:rPr>
          <w:rFonts w:ascii="ＭＳ ゴシック" w:eastAsia="ＭＳ ゴシック" w:hAnsi="ＭＳ ゴシック" w:hint="eastAsia"/>
          <w:bCs/>
          <w:sz w:val="22"/>
        </w:rPr>
        <w:t>３</w:t>
      </w:r>
      <w:r>
        <w:rPr>
          <w:rFonts w:ascii="ＭＳ ゴシック" w:eastAsia="ＭＳ ゴシック" w:hAnsi="ＭＳ ゴシック" w:hint="eastAsia"/>
          <w:bCs/>
          <w:sz w:val="22"/>
        </w:rPr>
        <w:t>１　東京都千代田区霞が関１－３－１</w:t>
      </w:r>
    </w:p>
    <w:p w14:paraId="0604E0F4" w14:textId="0085C5CD" w:rsidR="00252A20" w:rsidRDefault="00252A20" w:rsidP="00B1277B">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B1277B">
        <w:rPr>
          <w:rFonts w:ascii="ＭＳ ゴシック" w:eastAsia="ＭＳ ゴシック" w:hAnsi="ＭＳ ゴシック" w:hint="eastAsia"/>
          <w:bCs/>
          <w:sz w:val="22"/>
        </w:rPr>
        <w:t>資源エネルギー庁　電力・ガス事業部　電力産業・市場室</w:t>
      </w:r>
    </w:p>
    <w:p w14:paraId="0436A578" w14:textId="0776DB1C" w:rsidR="00252A20" w:rsidRDefault="00252A20" w:rsidP="00252A20">
      <w:pPr>
        <w:ind w:leftChars="420" w:left="882"/>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10020D" w:rsidRPr="0010020D">
        <w:rPr>
          <w:rFonts w:ascii="ＭＳ ゴシック" w:eastAsia="ＭＳ ゴシック" w:hAnsi="ＭＳ ゴシック" w:hint="eastAsia"/>
          <w:bCs/>
          <w:sz w:val="22"/>
        </w:rPr>
        <w:t>令和４年度「電気利用効率化促進対策事業費補助金」</w:t>
      </w:r>
      <w:r>
        <w:rPr>
          <w:rFonts w:ascii="ＭＳ ゴシック" w:eastAsia="ＭＳ ゴシック" w:hAnsi="ＭＳ ゴシック" w:hint="eastAsia"/>
          <w:bCs/>
          <w:sz w:val="22"/>
        </w:rPr>
        <w:t>」担当あて</w:t>
      </w:r>
    </w:p>
    <w:p w14:paraId="3F76A23E" w14:textId="77777777" w:rsidR="00252A20" w:rsidRDefault="00252A20" w:rsidP="00252A20">
      <w:pPr>
        <w:ind w:leftChars="420" w:left="882"/>
        <w:rPr>
          <w:rFonts w:ascii="ＭＳ ゴシック" w:eastAsia="ＭＳ ゴシック" w:hAnsi="ＭＳ ゴシック"/>
          <w:bCs/>
          <w:sz w:val="22"/>
        </w:rPr>
      </w:pPr>
    </w:p>
    <w:p w14:paraId="453B0076" w14:textId="77777777" w:rsidR="00252A20" w:rsidRDefault="00252A20" w:rsidP="00252A20">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038D83D7" w14:textId="77777777" w:rsidR="00252A2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Pr="00661D94">
        <w:rPr>
          <w:rFonts w:ascii="ＭＳ ゴシック" w:eastAsia="ＭＳ ゴシック" w:hAnsi="ＭＳ ゴシック" w:hint="eastAsia"/>
          <w:bCs/>
          <w:sz w:val="22"/>
        </w:rPr>
        <w:t>けま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453039F2" w14:textId="647B26D8" w:rsidR="00B35DC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638E1FDB" w14:textId="77777777" w:rsidR="00B1277B" w:rsidRDefault="00B1277B" w:rsidP="00252A20">
      <w:pPr>
        <w:ind w:leftChars="300" w:left="850" w:hangingChars="100" w:hanging="220"/>
        <w:rPr>
          <w:rFonts w:ascii="ＭＳ ゴシック" w:eastAsia="ＭＳ ゴシック" w:hAnsi="ＭＳ ゴシック"/>
          <w:bCs/>
          <w:sz w:val="22"/>
        </w:rPr>
      </w:pPr>
    </w:p>
    <w:p w14:paraId="662BE230"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C912D25" w14:textId="391283B3"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287DB8E3" w14:textId="4E2ABA76"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94C5E" w:rsidRPr="000C0767">
        <w:rPr>
          <w:rFonts w:ascii="ＭＳ ゴシック" w:eastAsia="ＭＳ ゴシック" w:hAnsi="ＭＳ ゴシック" w:hint="eastAsia"/>
          <w:bCs/>
          <w:sz w:val="22"/>
        </w:rPr>
        <w:t>採択にあたっては、第三者の有識者で構成される委員会で審査を行い決定します。</w:t>
      </w:r>
    </w:p>
    <w:p w14:paraId="7A2AAB23" w14:textId="77777777" w:rsidR="00B35DC0" w:rsidRDefault="00B35DC0">
      <w:pPr>
        <w:rPr>
          <w:rFonts w:ascii="ＭＳ ゴシック" w:eastAsia="ＭＳ ゴシック" w:hAnsi="ＭＳ ゴシック"/>
          <w:bCs/>
          <w:sz w:val="22"/>
        </w:rPr>
      </w:pPr>
    </w:p>
    <w:p w14:paraId="51F45347" w14:textId="60CC3049"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252BA47C" w14:textId="06AAAF83"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w:t>
      </w:r>
      <w:r w:rsidR="00F34912" w:rsidRPr="008818FB">
        <w:rPr>
          <w:rFonts w:ascii="ＭＳ ゴシック" w:eastAsia="ＭＳ ゴシック" w:hAnsi="ＭＳ ゴシック" w:hint="eastAsia"/>
          <w:sz w:val="22"/>
        </w:rPr>
        <w:t>①</w:t>
      </w:r>
      <w:r w:rsidR="00B96B9D" w:rsidRPr="008818FB">
        <w:rPr>
          <w:rFonts w:ascii="ＭＳ ゴシック" w:eastAsia="ＭＳ ゴシック" w:hAnsi="ＭＳ ゴシック" w:hint="eastAsia"/>
          <w:sz w:val="22"/>
        </w:rPr>
        <w:t>から⑤</w:t>
      </w:r>
      <w:r w:rsidR="00F34912" w:rsidRPr="008818FB">
        <w:rPr>
          <w:rFonts w:ascii="ＭＳ ゴシック" w:eastAsia="ＭＳ ゴシック" w:hAnsi="ＭＳ ゴシック" w:hint="eastAsia"/>
          <w:bCs/>
          <w:sz w:val="22"/>
        </w:rPr>
        <w:t>及び</w:t>
      </w:r>
      <w:r w:rsidR="007C7E98" w:rsidRPr="008818FB">
        <w:rPr>
          <w:rFonts w:ascii="ＭＳ ゴシック" w:eastAsia="ＭＳ ゴシック" w:hAnsi="ＭＳ ゴシック" w:hint="eastAsia"/>
          <w:sz w:val="22"/>
        </w:rPr>
        <w:t>⑪</w:t>
      </w:r>
      <w:r>
        <w:rPr>
          <w:rFonts w:ascii="ＭＳ ゴシック" w:eastAsia="ＭＳ ゴシック" w:hAnsi="ＭＳ ゴシック" w:hint="eastAsia"/>
          <w:bCs/>
          <w:sz w:val="22"/>
        </w:rPr>
        <w:t>を満たしていない事業については、他項目の評価にかかわらず採択いたしません。</w:t>
      </w:r>
    </w:p>
    <w:p w14:paraId="1651ECC9"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5FF5964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6B93625B"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1031363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4AF9D13E"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6CDD1BA0"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p>
    <w:p w14:paraId="4E4A82FD"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1B90062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F4871EF"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1947DC61" w14:textId="1FD159FF"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2BBB53EA" w14:textId="4793206F" w:rsidR="0010020D" w:rsidRPr="008818FB" w:rsidRDefault="00B12A64" w:rsidP="0010020D">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事業全体の</w:t>
      </w:r>
      <w:r w:rsidR="00EF473E" w:rsidRPr="00EF473E">
        <w:rPr>
          <w:rFonts w:ascii="ＭＳ ゴシック" w:eastAsia="ＭＳ ゴシック" w:hAnsi="ＭＳ ゴシック" w:hint="eastAsia"/>
          <w:bCs/>
          <w:sz w:val="22"/>
        </w:rPr>
        <w:t>企画</w:t>
      </w:r>
      <w:r>
        <w:rPr>
          <w:rFonts w:ascii="ＭＳ ゴシック" w:eastAsia="ＭＳ ゴシック" w:hAnsi="ＭＳ ゴシック" w:hint="eastAsia"/>
          <w:bCs/>
          <w:sz w:val="22"/>
        </w:rPr>
        <w:t>及び</w:t>
      </w:r>
      <w:r w:rsidR="00EF473E" w:rsidRPr="00EF473E">
        <w:rPr>
          <w:rFonts w:ascii="ＭＳ ゴシック" w:eastAsia="ＭＳ ゴシック" w:hAnsi="ＭＳ ゴシック" w:hint="eastAsia"/>
          <w:bCs/>
          <w:sz w:val="22"/>
        </w:rPr>
        <w:t>立案</w:t>
      </w:r>
      <w:r>
        <w:rPr>
          <w:rFonts w:ascii="ＭＳ ゴシック" w:eastAsia="ＭＳ ゴシック" w:hAnsi="ＭＳ ゴシック" w:hint="eastAsia"/>
          <w:bCs/>
          <w:sz w:val="22"/>
        </w:rPr>
        <w:t>並びに根幹に関わる執行</w:t>
      </w:r>
      <w:r w:rsidR="00EF473E" w:rsidRPr="00EF473E">
        <w:rPr>
          <w:rFonts w:ascii="ＭＳ ゴシック" w:eastAsia="ＭＳ ゴシック" w:hAnsi="ＭＳ ゴシック" w:hint="eastAsia"/>
          <w:bCs/>
          <w:sz w:val="22"/>
        </w:rPr>
        <w:t>管理部分</w:t>
      </w:r>
      <w:r w:rsidR="00DF2CAF" w:rsidRPr="001C5EC5">
        <w:rPr>
          <w:rFonts w:ascii="ＭＳ ゴシック" w:eastAsia="ＭＳ ゴシック" w:hAnsi="ＭＳ ゴシック" w:hint="eastAsia"/>
          <w:bCs/>
          <w:sz w:val="22"/>
        </w:rPr>
        <w:t>（以下）</w:t>
      </w:r>
      <w:r w:rsidR="00EF473E" w:rsidRPr="00EF473E">
        <w:rPr>
          <w:rFonts w:ascii="ＭＳ ゴシック" w:eastAsia="ＭＳ ゴシック" w:hAnsi="ＭＳ ゴシック" w:hint="eastAsia"/>
          <w:bCs/>
          <w:sz w:val="22"/>
        </w:rPr>
        <w:t>について、委託・外注を行っていないか。</w:t>
      </w:r>
      <w:r w:rsidR="00DF2CAF">
        <w:rPr>
          <w:rFonts w:ascii="ＭＳ ゴシック" w:eastAsia="ＭＳ ゴシック" w:hAnsi="ＭＳ ゴシック"/>
          <w:bCs/>
          <w:sz w:val="22"/>
        </w:rPr>
        <w:br/>
      </w:r>
      <w:r w:rsidR="00DF2CAF" w:rsidRPr="008818FB">
        <w:rPr>
          <w:rFonts w:ascii="ＭＳ ゴシック" w:eastAsia="ＭＳ ゴシック" w:hAnsi="ＭＳ ゴシック" w:hint="eastAsia"/>
          <w:bCs/>
          <w:sz w:val="22"/>
        </w:rPr>
        <w:t>【事業全体の企画及び立案並びに根幹に関わる執行管理業務】</w:t>
      </w:r>
      <w:r w:rsidR="00DF2CAF" w:rsidRPr="008818FB">
        <w:rPr>
          <w:rFonts w:ascii="ＭＳ ゴシック" w:eastAsia="ＭＳ ゴシック" w:hAnsi="ＭＳ ゴシック"/>
          <w:bCs/>
          <w:sz w:val="22"/>
        </w:rPr>
        <w:br/>
      </w:r>
      <w:r w:rsidR="00DF2CAF" w:rsidRPr="008818FB">
        <w:rPr>
          <w:rFonts w:ascii="ＭＳ ゴシック" w:eastAsia="ＭＳ ゴシック" w:hAnsi="ＭＳ ゴシック" w:hint="eastAsia"/>
          <w:bCs/>
          <w:sz w:val="22"/>
        </w:rPr>
        <w:t>・</w:t>
      </w:r>
      <w:r w:rsidR="0010020D" w:rsidRPr="008818FB">
        <w:rPr>
          <w:rFonts w:ascii="ＭＳ ゴシック" w:eastAsia="ＭＳ ゴシック" w:hAnsi="ＭＳ ゴシック" w:hint="eastAsia"/>
          <w:bCs/>
          <w:sz w:val="22"/>
        </w:rPr>
        <w:t>間接補助事業者の管理、補助金の交付に関する全体の統括業務</w:t>
      </w:r>
    </w:p>
    <w:p w14:paraId="19B868CE" w14:textId="788BA044" w:rsidR="00EF473E" w:rsidRPr="008818FB" w:rsidRDefault="00DF2CAF" w:rsidP="0010020D">
      <w:pPr>
        <w:ind w:left="1460"/>
        <w:rPr>
          <w:rFonts w:ascii="ＭＳ ゴシック" w:eastAsia="ＭＳ ゴシック" w:hAnsi="ＭＳ ゴシック"/>
          <w:bCs/>
          <w:sz w:val="22"/>
        </w:rPr>
      </w:pPr>
      <w:r w:rsidRPr="008818FB">
        <w:rPr>
          <w:rFonts w:ascii="ＭＳ ゴシック" w:eastAsia="ＭＳ ゴシック" w:hAnsi="ＭＳ ゴシック" w:hint="eastAsia"/>
          <w:bCs/>
          <w:sz w:val="22"/>
        </w:rPr>
        <w:t>・</w:t>
      </w:r>
      <w:r w:rsidR="0010020D" w:rsidRPr="008818FB">
        <w:rPr>
          <w:rFonts w:ascii="ＭＳ ゴシック" w:eastAsia="ＭＳ ゴシック" w:hAnsi="ＭＳ ゴシック" w:hint="eastAsia"/>
          <w:bCs/>
          <w:sz w:val="22"/>
        </w:rPr>
        <w:t>間接事業者からの申請の内容の審査の方法の検討</w:t>
      </w:r>
    </w:p>
    <w:p w14:paraId="1F9036D5" w14:textId="0ED7BC4A" w:rsidR="0010020D" w:rsidRPr="00EF473E" w:rsidRDefault="0010020D" w:rsidP="0010020D">
      <w:pPr>
        <w:ind w:left="1460"/>
        <w:rPr>
          <w:rFonts w:ascii="ＭＳ ゴシック" w:eastAsia="ＭＳ ゴシック" w:hAnsi="ＭＳ ゴシック"/>
          <w:bCs/>
          <w:sz w:val="22"/>
        </w:rPr>
      </w:pPr>
      <w:r w:rsidRPr="008818FB">
        <w:rPr>
          <w:rFonts w:ascii="ＭＳ ゴシック" w:eastAsia="ＭＳ ゴシック" w:hAnsi="ＭＳ ゴシック" w:hint="eastAsia"/>
          <w:bCs/>
          <w:sz w:val="22"/>
        </w:rPr>
        <w:t>・不正対策の方法の検討</w:t>
      </w:r>
    </w:p>
    <w:p w14:paraId="52996B18" w14:textId="77777777" w:rsidR="00EF473E" w:rsidRPr="00EF473E" w:rsidRDefault="00EF473E" w:rsidP="00EF473E">
      <w:pPr>
        <w:numPr>
          <w:ilvl w:val="0"/>
          <w:numId w:val="4"/>
        </w:numPr>
        <w:rPr>
          <w:rFonts w:ascii="ＭＳ ゴシック" w:eastAsia="ＭＳ ゴシック" w:hAnsi="ＭＳ ゴシック"/>
          <w:bCs/>
          <w:sz w:val="22"/>
        </w:rPr>
      </w:pPr>
      <w:r w:rsidRPr="00EF473E">
        <w:rPr>
          <w:rFonts w:ascii="ＭＳ ゴシック" w:eastAsia="ＭＳ ゴシック" w:hAnsi="ＭＳ ゴシック" w:hint="eastAsia"/>
          <w:bCs/>
          <w:sz w:val="22"/>
        </w:rPr>
        <w:t>業務管理費に対する委託・外注費の額の合計の割合が５０％を超えていないか。</w:t>
      </w:r>
      <w:r w:rsidRPr="00EF473E">
        <w:rPr>
          <w:rFonts w:ascii="ＭＳ ゴシック" w:eastAsia="ＭＳ ゴシック" w:hAnsi="ＭＳ ゴシック" w:hint="eastAsia"/>
          <w:bCs/>
          <w:sz w:val="22"/>
        </w:rPr>
        <w:lastRenderedPageBreak/>
        <w:t>超えている場合は、相当な理由があるか（「委託・外注費の額の割合が５０％を超える理由書」を作成し提出すること）。</w:t>
      </w:r>
    </w:p>
    <w:p w14:paraId="74DE4722" w14:textId="0A7CECE1" w:rsidR="00B35DC0" w:rsidRDefault="00CE6D69">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42C00">
        <w:rPr>
          <w:rFonts w:ascii="ＭＳ ゴシック" w:eastAsia="ＭＳ ゴシック" w:hAnsi="ＭＳ ゴシック" w:hint="eastAsia"/>
          <w:bCs/>
          <w:sz w:val="22"/>
        </w:rPr>
        <w:t>各補助</w:t>
      </w:r>
      <w:r>
        <w:rPr>
          <w:rFonts w:ascii="ＭＳ ゴシック" w:eastAsia="ＭＳ ゴシック" w:hAnsi="ＭＳ ゴシック" w:hint="eastAsia"/>
          <w:bCs/>
          <w:sz w:val="22"/>
        </w:rPr>
        <w:t>事業独自の審査基準</w:t>
      </w:r>
      <w:r w:rsidR="00442C00">
        <w:rPr>
          <w:rFonts w:ascii="ＭＳ ゴシック" w:eastAsia="ＭＳ ゴシック" w:hAnsi="ＭＳ ゴシック" w:hint="eastAsia"/>
          <w:bCs/>
          <w:sz w:val="22"/>
        </w:rPr>
        <w:t>がある場合は記載</w:t>
      </w:r>
      <w:r>
        <w:rPr>
          <w:rFonts w:ascii="ＭＳ ゴシック" w:eastAsia="ＭＳ ゴシック" w:hAnsi="ＭＳ ゴシック" w:hint="eastAsia"/>
          <w:bCs/>
          <w:sz w:val="22"/>
        </w:rPr>
        <w:t>）</w:t>
      </w:r>
      <w:r w:rsidR="000E0C09">
        <w:rPr>
          <w:rFonts w:ascii="ＭＳ ゴシック" w:eastAsia="ＭＳ ゴシック" w:hAnsi="ＭＳ ゴシック"/>
          <w:bCs/>
          <w:sz w:val="22"/>
        </w:rPr>
        <w:br/>
      </w:r>
    </w:p>
    <w:p w14:paraId="73868F2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1F65BA34" w14:textId="77777777" w:rsidR="000B728C"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0C2F3180" w14:textId="6AA379C7" w:rsidR="00B35DC0" w:rsidRDefault="00877868">
      <w:pPr>
        <w:ind w:leftChars="315" w:left="661" w:firstLineChars="100" w:firstLine="220"/>
        <w:rPr>
          <w:rFonts w:ascii="ＭＳ ゴシック" w:eastAsia="ＭＳ ゴシック" w:hAnsi="ＭＳ ゴシック"/>
          <w:bCs/>
          <w:sz w:val="22"/>
        </w:rPr>
      </w:pPr>
      <w:r w:rsidRPr="00E92D6B">
        <w:rPr>
          <w:rFonts w:ascii="ＭＳ ゴシック" w:eastAsia="ＭＳ ゴシック" w:hAnsi="ＭＳ ゴシック" w:hint="eastAsia"/>
          <w:bCs/>
          <w:sz w:val="22"/>
        </w:rPr>
        <w:t>また、採択決定後速やかに採択結果（①採択事業者名、②第三者委員会審査員の属性、③第三者審査委員会の審査結果の概要、④全応募者の氏名（法人の場合はその名称又は商号）及び採点結果（応募者名と採点結果の対応関係がわからない形で公表）等について、経済産業省ホームページで公表します。</w:t>
      </w:r>
    </w:p>
    <w:p w14:paraId="1C83A674" w14:textId="3189AA09" w:rsidR="005D003F" w:rsidRPr="005D003F" w:rsidRDefault="005D003F">
      <w:pPr>
        <w:ind w:leftChars="315" w:left="661" w:firstLineChars="100" w:firstLine="220"/>
        <w:rPr>
          <w:rFonts w:ascii="ＭＳ ゴシック" w:eastAsia="ＭＳ ゴシック" w:hAnsi="ＭＳ ゴシック"/>
          <w:bCs/>
          <w:sz w:val="22"/>
        </w:rPr>
      </w:pPr>
    </w:p>
    <w:p w14:paraId="098ABD11" w14:textId="77777777" w:rsidR="00017AA0" w:rsidRDefault="00017AA0">
      <w:pPr>
        <w:rPr>
          <w:rFonts w:ascii="ＭＳ ゴシック" w:eastAsia="ＭＳ ゴシック" w:hAnsi="ＭＳ ゴシック"/>
          <w:bCs/>
          <w:sz w:val="22"/>
        </w:rPr>
      </w:pPr>
    </w:p>
    <w:p w14:paraId="2A83E62E"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122449C"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3AAEDC9B" w14:textId="276FE80D"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なお、採択決定後から交付決定までの間に、事業内容</w:t>
      </w:r>
      <w:r w:rsidR="007F594F">
        <w:rPr>
          <w:rFonts w:ascii="ＭＳ ゴシック" w:eastAsia="ＭＳ ゴシック" w:hAnsi="ＭＳ ゴシック" w:hint="eastAsia"/>
          <w:bCs/>
          <w:sz w:val="22"/>
        </w:rPr>
        <w:t>（委託・外注を含む）</w:t>
      </w:r>
      <w:r>
        <w:rPr>
          <w:rFonts w:ascii="ＭＳ ゴシック" w:eastAsia="ＭＳ ゴシック" w:hAnsi="ＭＳ ゴシック" w:hint="eastAsia"/>
          <w:bCs/>
          <w:sz w:val="22"/>
        </w:rPr>
        <w:t>・構成</w:t>
      </w:r>
      <w:r w:rsidR="007F594F">
        <w:rPr>
          <w:rFonts w:ascii="ＭＳ ゴシック" w:eastAsia="ＭＳ ゴシック" w:hAnsi="ＭＳ ゴシック" w:hint="eastAsia"/>
          <w:bCs/>
          <w:sz w:val="22"/>
        </w:rPr>
        <w:t>（履行体制）</w:t>
      </w:r>
      <w:r>
        <w:rPr>
          <w:rFonts w:ascii="ＭＳ ゴシック" w:eastAsia="ＭＳ ゴシック" w:hAnsi="ＭＳ ゴシック" w:hint="eastAsia"/>
          <w:bCs/>
          <w:sz w:val="22"/>
        </w:rPr>
        <w:t>、事業規模、金額</w:t>
      </w:r>
      <w:r w:rsidR="007F594F">
        <w:rPr>
          <w:rFonts w:ascii="ＭＳ ゴシック" w:eastAsia="ＭＳ ゴシック" w:hAnsi="ＭＳ ゴシック" w:hint="eastAsia"/>
          <w:bCs/>
          <w:sz w:val="22"/>
        </w:rPr>
        <w:t>（委託・外注費を含む）</w:t>
      </w:r>
      <w:r>
        <w:rPr>
          <w:rFonts w:ascii="ＭＳ ゴシック" w:eastAsia="ＭＳ ゴシック" w:hAnsi="ＭＳ ゴシック" w:hint="eastAsia"/>
          <w:bCs/>
          <w:sz w:val="22"/>
        </w:rPr>
        <w:t>など</w:t>
      </w:r>
      <w:r w:rsidR="007F594F">
        <w:rPr>
          <w:rFonts w:ascii="ＭＳ ゴシック" w:eastAsia="ＭＳ ゴシック" w:hAnsi="ＭＳ ゴシック" w:hint="eastAsia"/>
          <w:bCs/>
          <w:sz w:val="22"/>
        </w:rPr>
        <w:t>経産省でも確認の上、見直しを指示する</w:t>
      </w:r>
      <w:r>
        <w:rPr>
          <w:rFonts w:ascii="ＭＳ ゴシック" w:eastAsia="ＭＳ ゴシック" w:hAnsi="ＭＳ ゴシック" w:hint="eastAsia"/>
          <w:bCs/>
          <w:sz w:val="22"/>
        </w:rPr>
        <w:t>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Default="00B35DC0">
      <w:pPr>
        <w:ind w:left="660" w:hangingChars="300" w:hanging="660"/>
        <w:rPr>
          <w:rFonts w:ascii="ＭＳ ゴシック" w:eastAsia="ＭＳ ゴシック" w:hAnsi="ＭＳ ゴシック"/>
          <w:bCs/>
          <w:sz w:val="22"/>
        </w:rPr>
      </w:pPr>
    </w:p>
    <w:p w14:paraId="4BA85BB2"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14D2AB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710881A4" w14:textId="322A93F9"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p w14:paraId="267B95CB" w14:textId="77777777" w:rsidR="00EA1423" w:rsidRDefault="00EA1423">
      <w:pPr>
        <w:ind w:leftChars="200" w:left="420" w:firstLineChars="100" w:firstLine="220"/>
        <w:rPr>
          <w:rFonts w:ascii="ＭＳ ゴシック" w:eastAsia="ＭＳ ゴシック" w:hAnsi="ＭＳ ゴシック"/>
          <w:bCs/>
          <w:sz w:val="22"/>
        </w:rPr>
      </w:pPr>
    </w:p>
    <w:p w14:paraId="2FBD5689" w14:textId="77777777" w:rsidR="00EA1423" w:rsidRDefault="00EA1423"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事業費：</w:t>
      </w:r>
    </w:p>
    <w:p w14:paraId="0DAD8EAE" w14:textId="74E196BF" w:rsidR="00EA1423" w:rsidRDefault="00CC5EFA" w:rsidP="00EA1423">
      <w:pPr>
        <w:ind w:leftChars="200" w:left="420"/>
        <w:rPr>
          <w:rFonts w:ascii="ＭＳ ゴシック" w:eastAsia="ＭＳ ゴシック" w:hAnsi="ＭＳ ゴシック"/>
          <w:bCs/>
          <w:sz w:val="22"/>
        </w:rPr>
      </w:pPr>
      <w:r w:rsidRPr="008818FB">
        <w:rPr>
          <w:rFonts w:ascii="ＭＳ ゴシック" w:eastAsia="ＭＳ ゴシック" w:hAnsi="ＭＳ ゴシック" w:hint="eastAsia"/>
          <w:sz w:val="22"/>
        </w:rPr>
        <w:t>電気の</w:t>
      </w:r>
      <w:r w:rsidR="00AD1FC7" w:rsidRPr="008818FB">
        <w:rPr>
          <w:rFonts w:ascii="ＭＳ ゴシック" w:eastAsia="ＭＳ ゴシック" w:hAnsi="ＭＳ ゴシック" w:hint="eastAsia"/>
          <w:bCs/>
          <w:sz w:val="22"/>
        </w:rPr>
        <w:t>効率利用関連サービスへの登録支援、節電に対する支援</w:t>
      </w:r>
      <w:r w:rsidR="00761DA5" w:rsidRPr="008818FB">
        <w:rPr>
          <w:rFonts w:ascii="ＭＳ ゴシック" w:eastAsia="ＭＳ ゴシック" w:hAnsi="ＭＳ ゴシック" w:hint="eastAsia"/>
          <w:bCs/>
          <w:sz w:val="22"/>
        </w:rPr>
        <w:t>を行うために必要</w:t>
      </w:r>
      <w:r w:rsidR="00EE7D5A" w:rsidRPr="008818FB">
        <w:rPr>
          <w:rFonts w:ascii="ＭＳ ゴシック" w:eastAsia="ＭＳ ゴシック" w:hAnsi="ＭＳ ゴシック" w:hint="eastAsia"/>
          <w:bCs/>
          <w:sz w:val="22"/>
        </w:rPr>
        <w:t>と認められる</w:t>
      </w:r>
      <w:r w:rsidR="00EA1423" w:rsidRPr="008818FB">
        <w:rPr>
          <w:rFonts w:ascii="ＭＳ ゴシック" w:eastAsia="ＭＳ ゴシック" w:hAnsi="ＭＳ ゴシック" w:hint="eastAsia"/>
          <w:bCs/>
          <w:sz w:val="22"/>
        </w:rPr>
        <w:t>経費</w:t>
      </w:r>
    </w:p>
    <w:p w14:paraId="107795CA" w14:textId="7AAE3F39" w:rsidR="00204B2C" w:rsidRDefault="00204B2C"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※間接補助事業者への支払は、事業実施期間内に行う必要があります。</w:t>
      </w:r>
    </w:p>
    <w:p w14:paraId="56475292" w14:textId="77777777" w:rsidR="00EA1423" w:rsidRDefault="00EA1423" w:rsidP="00EA1423">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09378F12" w14:textId="77777777" w:rsidR="00EA1423" w:rsidRDefault="00EA1423"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業務管理費：</w:t>
      </w:r>
    </w:p>
    <w:p w14:paraId="33786BD3" w14:textId="1EE2489C" w:rsidR="00EA1423" w:rsidRDefault="008053F4"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人件</w:t>
      </w:r>
      <w:r w:rsidR="00EA1423"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旅費</w:t>
      </w:r>
      <w:r w:rsidR="00EA1423" w:rsidRPr="00D102E8">
        <w:rPr>
          <w:rFonts w:ascii="ＭＳ ゴシック" w:eastAsia="ＭＳ ゴシック" w:hAnsi="ＭＳ ゴシック" w:hint="eastAsia"/>
          <w:bCs/>
          <w:sz w:val="22"/>
        </w:rPr>
        <w:t>、会議費、</w:t>
      </w:r>
      <w:r>
        <w:rPr>
          <w:rFonts w:ascii="ＭＳ ゴシック" w:eastAsia="ＭＳ ゴシック" w:hAnsi="ＭＳ ゴシック" w:hint="eastAsia"/>
          <w:bCs/>
          <w:sz w:val="22"/>
        </w:rPr>
        <w:t>謝金</w:t>
      </w:r>
      <w:r w:rsidR="00EA1423" w:rsidRPr="00D102E8">
        <w:rPr>
          <w:rFonts w:ascii="ＭＳ ゴシック" w:eastAsia="ＭＳ ゴシック" w:hAnsi="ＭＳ ゴシック" w:hint="eastAsia"/>
          <w:bCs/>
          <w:sz w:val="22"/>
        </w:rPr>
        <w:t>、</w:t>
      </w:r>
      <w:r>
        <w:rPr>
          <w:rFonts w:ascii="ＭＳ ゴシック" w:eastAsia="ＭＳ ゴシック" w:hAnsi="ＭＳ ゴシック" w:hint="eastAsia"/>
          <w:bCs/>
          <w:sz w:val="22"/>
        </w:rPr>
        <w:t>備品費</w:t>
      </w:r>
      <w:r w:rsidR="00EA1423" w:rsidRPr="00D102E8">
        <w:rPr>
          <w:rFonts w:ascii="ＭＳ ゴシック" w:eastAsia="ＭＳ ゴシック" w:hAnsi="ＭＳ ゴシック" w:hint="eastAsia"/>
          <w:bCs/>
          <w:sz w:val="22"/>
        </w:rPr>
        <w:t>、</w:t>
      </w:r>
      <w:r w:rsidR="000968EC">
        <w:rPr>
          <w:rFonts w:ascii="ＭＳ ゴシック" w:eastAsia="ＭＳ ゴシック" w:hAnsi="ＭＳ ゴシック" w:hint="eastAsia"/>
          <w:bCs/>
          <w:sz w:val="22"/>
        </w:rPr>
        <w:t>借料及び損料、</w:t>
      </w:r>
      <w:r w:rsidR="00EA1423" w:rsidRPr="00D102E8">
        <w:rPr>
          <w:rFonts w:ascii="ＭＳ ゴシック" w:eastAsia="ＭＳ ゴシック" w:hAnsi="ＭＳ ゴシック" w:hint="eastAsia"/>
          <w:bCs/>
          <w:sz w:val="22"/>
        </w:rPr>
        <w:t>消耗品費、</w:t>
      </w:r>
      <w:r>
        <w:rPr>
          <w:rFonts w:ascii="ＭＳ ゴシック" w:eastAsia="ＭＳ ゴシック" w:hAnsi="ＭＳ ゴシック" w:hint="eastAsia"/>
          <w:bCs/>
          <w:sz w:val="22"/>
        </w:rPr>
        <w:t>印刷製本費、補助員人件費、</w:t>
      </w:r>
      <w:r w:rsidR="00EF473E">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諸経費、</w:t>
      </w:r>
      <w:r w:rsidR="000968EC">
        <w:rPr>
          <w:rFonts w:ascii="ＭＳ ゴシック" w:eastAsia="ＭＳ ゴシック" w:hAnsi="ＭＳ ゴシック" w:hint="eastAsia"/>
          <w:bCs/>
          <w:sz w:val="22"/>
        </w:rPr>
        <w:t>委託・外注</w:t>
      </w:r>
      <w:r w:rsidR="000968EC" w:rsidRPr="00D102E8">
        <w:rPr>
          <w:rFonts w:ascii="ＭＳ ゴシック" w:eastAsia="ＭＳ ゴシック" w:hAnsi="ＭＳ ゴシック" w:hint="eastAsia"/>
          <w:bCs/>
          <w:sz w:val="22"/>
        </w:rPr>
        <w:t>費、</w:t>
      </w:r>
      <w:r w:rsidR="00B1057C">
        <w:rPr>
          <w:rFonts w:ascii="ＭＳ ゴシック" w:eastAsia="ＭＳ ゴシック" w:hAnsi="ＭＳ ゴシック" w:hint="eastAsia"/>
          <w:bCs/>
          <w:sz w:val="22"/>
        </w:rPr>
        <w:t>一般管理費、</w:t>
      </w:r>
      <w:r w:rsidR="00EA1423" w:rsidRPr="00D102E8">
        <w:rPr>
          <w:rFonts w:ascii="ＭＳ ゴシック" w:eastAsia="ＭＳ ゴシック" w:hAnsi="ＭＳ ゴシック" w:hint="eastAsia"/>
          <w:bCs/>
          <w:sz w:val="22"/>
        </w:rPr>
        <w:t>その他事業を行うために特に必要と認</w:t>
      </w:r>
      <w:r w:rsidR="00EA1423" w:rsidRPr="00D102E8">
        <w:rPr>
          <w:rFonts w:ascii="ＭＳ ゴシック" w:eastAsia="ＭＳ ゴシック" w:hAnsi="ＭＳ ゴシック" w:hint="eastAsia"/>
          <w:bCs/>
          <w:sz w:val="22"/>
        </w:rPr>
        <w:lastRenderedPageBreak/>
        <w:t>められるもの</w:t>
      </w:r>
    </w:p>
    <w:p w14:paraId="3543AB96" w14:textId="599B245B" w:rsidR="00BA552C" w:rsidRDefault="00BA552C"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委託、外注を行う場合、グ</w:t>
      </w:r>
      <w:r>
        <w:rPr>
          <w:rFonts w:ascii="ＭＳ ゴシック" w:eastAsia="ＭＳ ゴシック" w:hAnsi="ＭＳ ゴシック" w:hint="eastAsia"/>
          <w:bCs/>
          <w:sz w:val="22"/>
        </w:rPr>
        <w:t>ループ企業との取引であること</w:t>
      </w:r>
      <w:r w:rsidR="002117D3">
        <w:rPr>
          <w:rFonts w:ascii="ＭＳ ゴシック" w:eastAsia="ＭＳ ゴシック" w:hAnsi="ＭＳ ゴシック" w:hint="eastAsia"/>
          <w:bCs/>
          <w:sz w:val="22"/>
        </w:rPr>
        <w:t>のみ</w:t>
      </w:r>
      <w:r>
        <w:rPr>
          <w:rFonts w:ascii="ＭＳ ゴシック" w:eastAsia="ＭＳ ゴシック" w:hAnsi="ＭＳ ゴシック" w:hint="eastAsia"/>
          <w:bCs/>
          <w:sz w:val="22"/>
        </w:rPr>
        <w:t>を選定理由とした調達は認められません</w:t>
      </w:r>
      <w:r w:rsidRPr="00BA552C">
        <w:rPr>
          <w:rFonts w:ascii="ＭＳ ゴシック" w:eastAsia="ＭＳ ゴシック" w:hAnsi="ＭＳ ゴシック" w:hint="eastAsia"/>
          <w:bCs/>
          <w:sz w:val="22"/>
        </w:rPr>
        <w:t>。経済性の観点から、相見積りを取り、相見積りの中で最低</w:t>
      </w:r>
      <w:r>
        <w:rPr>
          <w:rFonts w:ascii="ＭＳ ゴシック" w:eastAsia="ＭＳ ゴシック" w:hAnsi="ＭＳ ゴシック" w:hint="eastAsia"/>
          <w:bCs/>
          <w:sz w:val="22"/>
        </w:rPr>
        <w:t>価格を提示した者</w:t>
      </w:r>
      <w:r w:rsidR="00D759D3">
        <w:rPr>
          <w:rFonts w:ascii="ＭＳ ゴシック" w:eastAsia="ＭＳ ゴシック" w:hAnsi="ＭＳ ゴシック" w:hint="eastAsia"/>
          <w:bCs/>
          <w:sz w:val="22"/>
        </w:rPr>
        <w:t>等</w:t>
      </w:r>
      <w:r>
        <w:rPr>
          <w:rFonts w:ascii="ＭＳ ゴシック" w:eastAsia="ＭＳ ゴシック" w:hAnsi="ＭＳ ゴシック" w:hint="eastAsia"/>
          <w:bCs/>
          <w:sz w:val="22"/>
        </w:rPr>
        <w:t>を選定してください</w:t>
      </w:r>
      <w:r w:rsidRPr="00BA552C">
        <w:rPr>
          <w:rFonts w:ascii="ＭＳ ゴシック" w:eastAsia="ＭＳ ゴシック" w:hAnsi="ＭＳ ゴシック" w:hint="eastAsia"/>
          <w:bCs/>
          <w:sz w:val="22"/>
        </w:rPr>
        <w:t>。</w:t>
      </w:r>
    </w:p>
    <w:p w14:paraId="07149341" w14:textId="72974E61" w:rsidR="00FE7813" w:rsidRDefault="00FE7813"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C9C7FF4" w14:textId="0113295E" w:rsidR="005E40E1" w:rsidRDefault="00BA552C" w:rsidP="00EF473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F473E">
        <w:rPr>
          <w:rFonts w:ascii="ＭＳ ゴシック" w:eastAsia="ＭＳ ゴシック" w:hAnsi="ＭＳ ゴシック" w:hint="eastAsia"/>
          <w:bCs/>
          <w:sz w:val="22"/>
        </w:rPr>
        <w:t>※</w:t>
      </w:r>
      <w:r w:rsidR="00EF473E" w:rsidRPr="005E40E1">
        <w:rPr>
          <w:rFonts w:ascii="ＭＳ ゴシック" w:eastAsia="ＭＳ ゴシック" w:hAnsi="ＭＳ ゴシック" w:hint="eastAsia"/>
          <w:bCs/>
          <w:sz w:val="22"/>
        </w:rPr>
        <w:t>委託・外注（契約金額１００万円未満は除く）</w:t>
      </w:r>
      <w:r w:rsidR="00EF473E">
        <w:rPr>
          <w:rFonts w:ascii="ＭＳ ゴシック" w:eastAsia="ＭＳ ゴシック" w:hAnsi="ＭＳ ゴシック" w:hint="eastAsia"/>
          <w:bCs/>
          <w:sz w:val="22"/>
        </w:rPr>
        <w:t>を行う場合</w:t>
      </w:r>
      <w:r w:rsidR="00EF473E" w:rsidRPr="005E40E1">
        <w:rPr>
          <w:rFonts w:ascii="ＭＳ ゴシック" w:eastAsia="ＭＳ ゴシック" w:hAnsi="ＭＳ ゴシック" w:hint="eastAsia"/>
          <w:bCs/>
          <w:sz w:val="22"/>
        </w:rPr>
        <w:t>、</w:t>
      </w:r>
      <w:r w:rsidR="00EF473E">
        <w:rPr>
          <w:rFonts w:ascii="ＭＳ ゴシック" w:eastAsia="ＭＳ ゴシック" w:hAnsi="ＭＳ ゴシック" w:hint="eastAsia"/>
          <w:bCs/>
          <w:sz w:val="22"/>
        </w:rPr>
        <w:t>業務の実施に要した経費により</w:t>
      </w:r>
      <w:r w:rsidR="00EF473E" w:rsidRPr="005E40E1">
        <w:rPr>
          <w:rFonts w:ascii="ＭＳ ゴシック" w:eastAsia="ＭＳ ゴシック" w:hAnsi="ＭＳ ゴシック" w:hint="eastAsia"/>
          <w:bCs/>
          <w:sz w:val="22"/>
        </w:rPr>
        <w:t>精算処理（契約書、見積書、請求書、業務日誌等の証憑類を確認し、確認ができた経費のみを支払うこと）を</w:t>
      </w:r>
      <w:r w:rsidR="00EF473E">
        <w:rPr>
          <w:rFonts w:ascii="ＭＳ ゴシック" w:eastAsia="ＭＳ ゴシック" w:hAnsi="ＭＳ ゴシック" w:hint="eastAsia"/>
          <w:bCs/>
          <w:sz w:val="22"/>
        </w:rPr>
        <w:t>行う必要があります。事務局業務において委託・外注に区分される主な業務は次のとおり。</w:t>
      </w:r>
    </w:p>
    <w:p w14:paraId="6B364A14" w14:textId="59DB7821" w:rsidR="00ED360B" w:rsidRPr="00ED360B" w:rsidRDefault="00ED360B" w:rsidP="00ED360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D360B">
        <w:rPr>
          <w:rFonts w:ascii="ＭＳ ゴシック" w:eastAsia="ＭＳ ゴシック" w:hAnsi="ＭＳ ゴシック" w:hint="eastAsia"/>
          <w:bCs/>
          <w:sz w:val="22"/>
        </w:rPr>
        <w:t>審査</w:t>
      </w:r>
    </w:p>
    <w:p w14:paraId="1CC4DF73" w14:textId="08E05964"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事業者サポート（説明会、マニュアル、申請サポートセンター、コールセンター）</w:t>
      </w:r>
    </w:p>
    <w:p w14:paraId="47BCF94C" w14:textId="0B5BCFB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37B4AD21" w14:textId="1E3122A5"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2962A0A2" w14:textId="5EF48E46"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47B931EE" w14:textId="45C1E23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r w:rsidR="00FD5368">
        <w:rPr>
          <w:rFonts w:ascii="ＭＳ ゴシック" w:eastAsia="ＭＳ ゴシック" w:hAnsi="ＭＳ ゴシック" w:hint="eastAsia"/>
          <w:bCs/>
          <w:sz w:val="22"/>
        </w:rPr>
        <w:t>）</w:t>
      </w:r>
    </w:p>
    <w:p w14:paraId="4F601325" w14:textId="58EE69F3" w:rsidR="00ED360B" w:rsidRPr="005E40E1" w:rsidRDefault="00ED360B" w:rsidP="00595C82">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0E304595" w14:textId="77777777" w:rsidR="00595C82" w:rsidRDefault="00595C82" w:rsidP="00ED360B">
      <w:pPr>
        <w:ind w:leftChars="200" w:left="640" w:hangingChars="100" w:hanging="220"/>
        <w:rPr>
          <w:rFonts w:ascii="ＭＳ ゴシック" w:eastAsia="ＭＳ ゴシック" w:hAnsi="ＭＳ ゴシック"/>
          <w:bCs/>
          <w:sz w:val="22"/>
        </w:rPr>
      </w:pPr>
    </w:p>
    <w:p w14:paraId="018DDDDA" w14:textId="5103B7A0" w:rsidR="00595C82" w:rsidRPr="00ED360B" w:rsidRDefault="00595C82" w:rsidP="00595C82">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B1057C">
        <w:rPr>
          <w:rFonts w:ascii="ＭＳ ゴシック" w:eastAsia="ＭＳ ゴシック" w:hAnsi="ＭＳ ゴシック" w:hint="eastAsia"/>
          <w:bCs/>
          <w:sz w:val="22"/>
        </w:rPr>
        <w:t>業務管理費及び</w:t>
      </w:r>
      <w:r w:rsidRPr="00ED360B">
        <w:rPr>
          <w:rFonts w:ascii="ＭＳ ゴシック" w:eastAsia="ＭＳ ゴシック" w:hAnsi="ＭＳ ゴシック" w:hint="eastAsia"/>
          <w:bCs/>
          <w:sz w:val="22"/>
        </w:rPr>
        <w:t>精算処理の対象業務（委託先・外注先及びそれ以下の委託先、外注先を含む）において一般管理費を経費に対する一定の割合で計上する場合は、経済産業省が定める</w:t>
      </w:r>
      <w:r w:rsidR="00B1057C">
        <w:rPr>
          <w:rFonts w:ascii="ＭＳ ゴシック" w:eastAsia="ＭＳ ゴシック" w:hAnsi="ＭＳ ゴシック" w:hint="eastAsia"/>
          <w:bCs/>
          <w:sz w:val="22"/>
        </w:rPr>
        <w:t>補助</w:t>
      </w:r>
      <w:r w:rsidRPr="00ED360B">
        <w:rPr>
          <w:rFonts w:ascii="ＭＳ ゴシック" w:eastAsia="ＭＳ ゴシック" w:hAnsi="ＭＳ ゴシック" w:hint="eastAsia"/>
          <w:bCs/>
          <w:sz w:val="22"/>
        </w:rPr>
        <w:t>事業事務処理マニュアルの「１２．一般管理費に関する経理処理」に記載の</w:t>
      </w:r>
      <w:r w:rsidR="00B1057C">
        <w:rPr>
          <w:rFonts w:ascii="ＭＳ ゴシック" w:eastAsia="ＭＳ ゴシック" w:hAnsi="ＭＳ ゴシック" w:hint="eastAsia"/>
          <w:bCs/>
          <w:sz w:val="22"/>
        </w:rPr>
        <w:t>公募要領</w:t>
      </w:r>
      <w:r w:rsidRPr="00ED360B">
        <w:rPr>
          <w:rFonts w:ascii="ＭＳ ゴシック" w:eastAsia="ＭＳ ゴシック" w:hAnsi="ＭＳ ゴシック" w:hint="eastAsia"/>
          <w:bCs/>
          <w:sz w:val="22"/>
        </w:rPr>
        <w:t>等において別途指定</w:t>
      </w:r>
      <w:r>
        <w:rPr>
          <w:rFonts w:ascii="ＭＳ ゴシック" w:eastAsia="ＭＳ ゴシック" w:hAnsi="ＭＳ ゴシック" w:hint="eastAsia"/>
          <w:bCs/>
          <w:sz w:val="22"/>
        </w:rPr>
        <w:t>する</w:t>
      </w:r>
      <w:r w:rsidR="00B1057C">
        <w:rPr>
          <w:rFonts w:ascii="ＭＳ ゴシック" w:eastAsia="ＭＳ ゴシック" w:hAnsi="ＭＳ ゴシック" w:hint="eastAsia"/>
          <w:bCs/>
          <w:sz w:val="22"/>
        </w:rPr>
        <w:t>大規模事業の</w:t>
      </w:r>
      <w:r w:rsidRPr="00ED360B">
        <w:rPr>
          <w:rFonts w:ascii="ＭＳ ゴシック" w:eastAsia="ＭＳ ゴシック" w:hAnsi="ＭＳ ゴシック" w:hint="eastAsia"/>
          <w:bCs/>
          <w:sz w:val="22"/>
        </w:rPr>
        <w:t>場合</w:t>
      </w:r>
      <w:r w:rsidR="00EB6AA0">
        <w:rPr>
          <w:rFonts w:ascii="ＭＳ ゴシック" w:eastAsia="ＭＳ ゴシック" w:hAnsi="ＭＳ ゴシック" w:hint="eastAsia"/>
          <w:bCs/>
          <w:sz w:val="22"/>
        </w:rPr>
        <w:t>の</w:t>
      </w:r>
      <w:r w:rsidRPr="00ED360B">
        <w:rPr>
          <w:rFonts w:ascii="ＭＳ ゴシック" w:eastAsia="ＭＳ ゴシック" w:hAnsi="ＭＳ ゴシック" w:hint="eastAsia"/>
          <w:bCs/>
          <w:sz w:val="22"/>
        </w:rPr>
        <w:t>率</w:t>
      </w:r>
      <w:r w:rsidR="00B1057C">
        <w:rPr>
          <w:rFonts w:ascii="ＭＳ ゴシック" w:eastAsia="ＭＳ ゴシック" w:hAnsi="ＭＳ ゴシック" w:hint="eastAsia"/>
          <w:bCs/>
          <w:sz w:val="22"/>
        </w:rPr>
        <w:t>（８％）</w:t>
      </w:r>
      <w:r w:rsidRPr="00ED360B">
        <w:rPr>
          <w:rFonts w:ascii="ＭＳ ゴシック" w:eastAsia="ＭＳ ゴシック" w:hAnsi="ＭＳ ゴシック" w:hint="eastAsia"/>
          <w:bCs/>
          <w:sz w:val="22"/>
        </w:rPr>
        <w:t>を上限としてください。また、一般管理費の経理処理の実施方法についても同マニュアルに沿って実施してください。</w:t>
      </w:r>
    </w:p>
    <w:p w14:paraId="20AB4865" w14:textId="16A843F4" w:rsidR="00532BDB" w:rsidRDefault="00B1057C" w:rsidP="00595C82">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補助</w:t>
      </w:r>
      <w:r w:rsidR="00595C82" w:rsidRPr="00ED360B">
        <w:rPr>
          <w:rFonts w:ascii="ＭＳ ゴシック" w:eastAsia="ＭＳ ゴシック" w:hAnsi="ＭＳ ゴシック" w:hint="eastAsia"/>
          <w:bCs/>
          <w:sz w:val="22"/>
        </w:rPr>
        <w:t>事業事務処理マニュアル：</w:t>
      </w:r>
    </w:p>
    <w:p w14:paraId="1DBA122D" w14:textId="5E0F2779" w:rsidR="00595C82" w:rsidRDefault="00AA11AE" w:rsidP="00595C82">
      <w:pPr>
        <w:ind w:leftChars="300" w:left="630"/>
        <w:rPr>
          <w:rFonts w:ascii="ＭＳ ゴシック" w:eastAsia="ＭＳ ゴシック" w:hAnsi="ＭＳ ゴシック"/>
          <w:bCs/>
          <w:sz w:val="22"/>
        </w:rPr>
      </w:pPr>
      <w:hyperlink r:id="rId20" w:history="1">
        <w:r w:rsidR="00B1057C" w:rsidRPr="00020804">
          <w:rPr>
            <w:rStyle w:val="a9"/>
            <w:rFonts w:ascii="ＭＳ ゴシック" w:eastAsia="ＭＳ ゴシック" w:hAnsi="ＭＳ ゴシック"/>
            <w:bCs/>
            <w:sz w:val="22"/>
          </w:rPr>
          <w:t>https://www.meti.go.jp/information_2/downloadfiles/202</w:t>
        </w:r>
        <w:r w:rsidR="00B1057C" w:rsidRPr="00020804">
          <w:rPr>
            <w:rStyle w:val="a9"/>
            <w:rFonts w:ascii="ＭＳ ゴシック" w:eastAsia="ＭＳ ゴシック" w:hAnsi="ＭＳ ゴシック" w:hint="eastAsia"/>
            <w:bCs/>
            <w:sz w:val="22"/>
          </w:rPr>
          <w:t>2</w:t>
        </w:r>
        <w:r w:rsidR="00B1057C" w:rsidRPr="00020804">
          <w:rPr>
            <w:rStyle w:val="a9"/>
            <w:rFonts w:ascii="ＭＳ ゴシック" w:eastAsia="ＭＳ ゴシック" w:hAnsi="ＭＳ ゴシック"/>
            <w:bCs/>
            <w:sz w:val="22"/>
          </w:rPr>
          <w:t>_hojo_manual</w:t>
        </w:r>
        <w:r w:rsidR="005441D3" w:rsidRPr="00020804">
          <w:rPr>
            <w:rStyle w:val="a9"/>
            <w:rFonts w:ascii="ＭＳ ゴシック" w:eastAsia="ＭＳ ゴシック" w:hAnsi="ＭＳ ゴシック" w:hint="eastAsia"/>
            <w:bCs/>
            <w:sz w:val="22"/>
          </w:rPr>
          <w:t>02</w:t>
        </w:r>
        <w:r w:rsidR="00B1057C" w:rsidRPr="00020804">
          <w:rPr>
            <w:rStyle w:val="a9"/>
            <w:rFonts w:ascii="ＭＳ ゴシック" w:eastAsia="ＭＳ ゴシック" w:hAnsi="ＭＳ ゴシック"/>
            <w:bCs/>
            <w:sz w:val="22"/>
          </w:rPr>
          <w:t>.pdf</w:t>
        </w:r>
      </w:hyperlink>
      <w:r w:rsidR="00B1057C">
        <w:t xml:space="preserve"> </w:t>
      </w:r>
    </w:p>
    <w:p w14:paraId="05500E2C" w14:textId="5BC920AF" w:rsidR="00532BDB" w:rsidRPr="00532BDB" w:rsidRDefault="00B1057C" w:rsidP="00595C82">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115CA3AE" w14:textId="77777777" w:rsidR="00FD0262" w:rsidRPr="00532BDB" w:rsidRDefault="00FD0262" w:rsidP="00595C82">
      <w:pPr>
        <w:ind w:leftChars="200" w:left="640" w:hangingChars="100" w:hanging="220"/>
        <w:rPr>
          <w:rFonts w:ascii="ＭＳ ゴシック" w:eastAsia="ＭＳ ゴシック" w:hAnsi="ＭＳ ゴシック"/>
          <w:bCs/>
          <w:sz w:val="22"/>
        </w:rPr>
      </w:pPr>
    </w:p>
    <w:p w14:paraId="5098E3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460020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423AAF25"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05DE7CB"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0D9250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411EA576" w14:textId="77777777" w:rsidR="00B35DC0" w:rsidRDefault="00B35DC0">
      <w:pPr>
        <w:rPr>
          <w:rFonts w:ascii="ＭＳ ゴシック" w:eastAsia="ＭＳ ゴシック" w:hAnsi="ＭＳ ゴシック"/>
          <w:bCs/>
          <w:sz w:val="22"/>
        </w:rPr>
      </w:pPr>
    </w:p>
    <w:p w14:paraId="4FBE686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56B7E4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64DA5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6BCB283A"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34A9344B" w14:textId="59F5E780" w:rsidR="00A93068" w:rsidRPr="00F86A4F" w:rsidRDefault="00B35DC0" w:rsidP="00A93068">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A93068" w:rsidRPr="00F86A4F">
        <w:rPr>
          <w:rFonts w:ascii="ＭＳ ゴシック" w:eastAsia="ＭＳ ゴシック" w:hAnsi="ＭＳ ゴシック" w:hint="eastAsia"/>
          <w:bCs/>
          <w:sz w:val="22"/>
        </w:rPr>
        <w:t>なお、事業者側が、消費税等を補助対象経費としないことを要望すればこの限りではありません。</w:t>
      </w:r>
    </w:p>
    <w:p w14:paraId="6BD32E2E" w14:textId="5A47F29E" w:rsidR="00B35DC0" w:rsidRDefault="00A93068" w:rsidP="00A93068">
      <w:pPr>
        <w:ind w:leftChars="200" w:left="420" w:firstLineChars="100" w:firstLine="221"/>
        <w:rPr>
          <w:rFonts w:ascii="ＭＳ ゴシック" w:eastAsia="ＭＳ ゴシック" w:hAnsi="ＭＳ ゴシック"/>
          <w:bCs/>
          <w:sz w:val="22"/>
        </w:rPr>
      </w:pPr>
      <w:r w:rsidRPr="00F86A4F">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1F9F9752"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487CDAF6"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78E8F5B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1C277255"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3059DC4E"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0265635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06A1EE7C" w14:textId="4277C6C5" w:rsidR="00B35DC0" w:rsidRDefault="00B35DC0">
      <w:pPr>
        <w:rPr>
          <w:rFonts w:ascii="ＭＳ ゴシック" w:eastAsia="ＭＳ ゴシック" w:hAnsi="ＭＳ ゴシック"/>
          <w:bCs/>
          <w:sz w:val="22"/>
        </w:rPr>
      </w:pPr>
    </w:p>
    <w:p w14:paraId="081146F7" w14:textId="1DE0E4E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343B3395" w14:textId="304DA0E5"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32C18B32" w14:textId="77777777" w:rsidR="00E1494D" w:rsidRPr="00E1494D" w:rsidRDefault="00E1494D">
      <w:pPr>
        <w:rPr>
          <w:rFonts w:ascii="ＭＳ ゴシック" w:eastAsia="ＭＳ ゴシック" w:hAnsi="ＭＳ ゴシック"/>
          <w:bCs/>
          <w:sz w:val="22"/>
        </w:rPr>
      </w:pPr>
    </w:p>
    <w:p w14:paraId="0D46BCA8" w14:textId="1B81FAF8"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DC02693"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7F94D721"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0C0DFE5C"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0FE3BC28"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2EB60EDE"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1965274E"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58A187D8"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06CE11B3" w14:textId="5033669A" w:rsidR="00204B2C" w:rsidRPr="00576973" w:rsidRDefault="00204B2C" w:rsidP="00204B2C">
      <w:pPr>
        <w:ind w:leftChars="300" w:left="850" w:hangingChars="100" w:hanging="220"/>
        <w:rPr>
          <w:rFonts w:ascii="ＭＳ ゴシック" w:eastAsia="ＭＳ ゴシック" w:hAnsi="ＭＳ ゴシック"/>
          <w:sz w:val="22"/>
        </w:rPr>
      </w:pPr>
      <w:r w:rsidRPr="0048301A">
        <w:rPr>
          <w:rFonts w:ascii="ＭＳ ゴシック" w:eastAsia="ＭＳ ゴシック" w:hAnsi="ＭＳ ゴシック" w:hint="eastAsia"/>
          <w:bCs/>
          <w:sz w:val="22"/>
        </w:rPr>
        <w:lastRenderedPageBreak/>
        <w:t>③</w:t>
      </w:r>
      <w:r w:rsidRPr="00912A11">
        <w:rPr>
          <w:rFonts w:ascii="ＭＳ ゴシック" w:eastAsia="ＭＳ ゴシック" w:hAnsi="ＭＳ ゴシック" w:hint="eastAsia"/>
          <w:bCs/>
          <w:sz w:val="22"/>
        </w:rPr>
        <w:t>国の予算の支出先、使途の透明化及びオープンデータ</w:t>
      </w:r>
      <w:r w:rsidRPr="00912A11">
        <w:rPr>
          <w:rFonts w:ascii="ＭＳ ゴシック" w:eastAsia="ＭＳ ゴシック" w:hAnsi="ＭＳ ゴシック" w:hint="eastAsia"/>
          <w:bCs/>
          <w:sz w:val="22"/>
          <w:vertAlign w:val="superscript"/>
        </w:rPr>
        <w:t>※１</w:t>
      </w:r>
      <w:r w:rsidRPr="00912A11">
        <w:rPr>
          <w:rFonts w:ascii="ＭＳ ゴシック" w:eastAsia="ＭＳ ゴシック" w:hAnsi="ＭＳ ゴシック" w:hint="eastAsia"/>
          <w:bCs/>
          <w:sz w:val="22"/>
        </w:rPr>
        <w:t>の取組を政府として推進すべく、</w:t>
      </w:r>
      <w:r w:rsidRPr="00912A11">
        <w:rPr>
          <w:rFonts w:ascii="ＭＳ ゴシック" w:eastAsia="ＭＳ ゴシック" w:hAnsi="ＭＳ ゴシック" w:hint="eastAsia"/>
          <w:sz w:val="22"/>
        </w:rPr>
        <w:t>補助事業者（執行団体等）が行う間接補助事業者への補助金の交付決定等に関</w:t>
      </w:r>
      <w:r w:rsidRPr="00576973">
        <w:rPr>
          <w:rFonts w:ascii="ＭＳ ゴシック" w:eastAsia="ＭＳ ゴシック" w:hAnsi="ＭＳ ゴシック" w:hint="eastAsia"/>
          <w:sz w:val="22"/>
        </w:rPr>
        <w:t>する情報（採択日、採択先（交付決定先）、交付決定日、法人番号、交付決定額等）についても、</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w:t>
      </w:r>
      <w:r w:rsidRPr="00576973">
        <w:rPr>
          <w:rFonts w:ascii="ＭＳ ゴシック" w:eastAsia="ＭＳ ゴシック" w:hAnsi="ＭＳ ゴシック" w:hint="eastAsia"/>
          <w:sz w:val="22"/>
          <w:vertAlign w:val="superscript"/>
        </w:rPr>
        <w:t>※２</w:t>
      </w:r>
      <w:r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インフォにおいてオープンデータとして公表される旨の周知を行ってください。</w:t>
      </w:r>
    </w:p>
    <w:p w14:paraId="2A89A57E" w14:textId="549896F4" w:rsidR="00204B2C" w:rsidRPr="00576973" w:rsidRDefault="00204B2C" w:rsidP="00204B2C">
      <w:pPr>
        <w:ind w:left="88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なお、</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インフォへの掲載に当たり、経済産業省より補助事業者（執行団体等）に対して交付決定等に関する情報の提供を求めることになるため、補助事業者（執行団体等）はその指示に従わなければなりません。</w:t>
      </w:r>
    </w:p>
    <w:p w14:paraId="7D9EA5B7" w14:textId="77777777"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4A48609B" w14:textId="4F37DE66"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（※２）</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55AEEF5A" w14:textId="46CE6998" w:rsidR="00204B2C" w:rsidRDefault="00204B2C" w:rsidP="00204B2C">
      <w:pPr>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21" w:history="1">
        <w:r w:rsidRPr="00576973">
          <w:rPr>
            <w:rStyle w:val="a9"/>
            <w:rFonts w:ascii="ＭＳ ゴシック" w:eastAsia="ＭＳ ゴシック" w:hAnsi="ＭＳ ゴシック"/>
            <w:sz w:val="22"/>
          </w:rPr>
          <w:t>h</w:t>
        </w:r>
        <w:r w:rsidR="00B75A79" w:rsidRPr="00B75A79">
          <w:rPr>
            <w:rStyle w:val="a9"/>
            <w:rFonts w:ascii="ＭＳ ゴシック" w:eastAsia="ＭＳ ゴシック" w:hAnsi="ＭＳ ゴシック"/>
            <w:sz w:val="22"/>
          </w:rPr>
          <w:t>ttps://info.gbiz.go.jp/</w:t>
        </w:r>
      </w:hyperlink>
    </w:p>
    <w:p w14:paraId="33212FC1" w14:textId="77777777" w:rsidR="00204B2C" w:rsidRPr="00661D94" w:rsidRDefault="00204B2C" w:rsidP="00204B2C">
      <w:pPr>
        <w:ind w:leftChars="200" w:left="640" w:hangingChars="100" w:hanging="220"/>
        <w:rPr>
          <w:rFonts w:ascii="ＭＳ ゴシック" w:eastAsia="ＭＳ ゴシック" w:hAnsi="ＭＳ ゴシック"/>
          <w:sz w:val="22"/>
        </w:rPr>
      </w:pPr>
      <w:r w:rsidRPr="00912A11">
        <w:rPr>
          <w:rFonts w:ascii="ＭＳ ゴシック" w:eastAsia="ＭＳ ゴシック" w:hAnsi="ＭＳ ゴシック" w:hint="eastAsia"/>
          <w:sz w:val="22"/>
        </w:rPr>
        <w:t>④</w:t>
      </w:r>
      <w:r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Pr="002A5FCC">
        <w:rPr>
          <w:rFonts w:ascii="ＭＳ ゴシック" w:eastAsia="ＭＳ ゴシック" w:hAnsi="ＭＳ ゴシック" w:hint="eastAsia"/>
          <w:sz w:val="22"/>
          <w:vertAlign w:val="superscript"/>
        </w:rPr>
        <w:t>※１</w:t>
      </w:r>
      <w:r w:rsidRPr="00661D94">
        <w:rPr>
          <w:rFonts w:ascii="ＭＳ ゴシック" w:eastAsia="ＭＳ ゴシック" w:hAnsi="ＭＳ ゴシック" w:hint="eastAsia"/>
          <w:sz w:val="22"/>
        </w:rPr>
        <w:t>における取組を進めるため、特に公募、交付決定時の手続コスト削減に努めてください。</w:t>
      </w:r>
    </w:p>
    <w:p w14:paraId="1B31D3B6" w14:textId="77777777" w:rsidR="00204B2C" w:rsidRPr="00931B03" w:rsidRDefault="00204B2C" w:rsidP="00204B2C">
      <w:pPr>
        <w:ind w:leftChars="200" w:left="420"/>
        <w:rPr>
          <w:rFonts w:ascii="ＭＳ ゴシック" w:eastAsia="ＭＳ ゴシック" w:hAnsi="ＭＳ ゴシック"/>
          <w:sz w:val="20"/>
        </w:rPr>
      </w:pPr>
      <w:r w:rsidRPr="00931B03">
        <w:rPr>
          <w:rFonts w:ascii="ＭＳ ゴシック" w:eastAsia="ＭＳ ゴシック" w:hAnsi="ＭＳ ゴシック"/>
          <w:sz w:val="20"/>
        </w:rPr>
        <w:t>(※１)</w:t>
      </w:r>
      <w:r w:rsidRPr="00931B03">
        <w:rPr>
          <w:rFonts w:ascii="ＭＳ ゴシック" w:eastAsia="ＭＳ ゴシック" w:hAnsi="ＭＳ ゴシック" w:hint="eastAsia"/>
          <w:sz w:val="20"/>
        </w:rPr>
        <w:t>経済産業省の基本計画</w:t>
      </w:r>
    </w:p>
    <w:p w14:paraId="6193A35D" w14:textId="1E8A9FE6" w:rsidR="00204B2C" w:rsidRPr="00931B03" w:rsidRDefault="00204B2C" w:rsidP="00B75A79">
      <w:pPr>
        <w:pStyle w:val="af9"/>
        <w:ind w:leftChars="300" w:left="1730" w:hangingChars="500" w:hanging="1100"/>
        <w:jc w:val="left"/>
        <w:rPr>
          <w:rFonts w:ascii="ＭＳ ゴシック" w:eastAsia="ＭＳ ゴシック"/>
          <w:sz w:val="18"/>
        </w:rPr>
      </w:pPr>
      <w:r w:rsidRPr="00320CFB">
        <w:rPr>
          <w:rFonts w:ascii="ＭＳ ゴシック" w:eastAsia="ＭＳ ゴシック" w:hAnsi="ＭＳ ゴシック" w:hint="eastAsia"/>
          <w:sz w:val="22"/>
        </w:rPr>
        <w:t>掲載アドレス：</w:t>
      </w:r>
      <w:hyperlink r:id="rId22" w:history="1">
        <w:r w:rsidRPr="00320CFB">
          <w:rPr>
            <w:rFonts w:ascii="ＭＳ ゴシック" w:eastAsia="ＭＳ ゴシック"/>
            <w:color w:val="0000FF"/>
            <w:sz w:val="20"/>
            <w:u w:val="single"/>
          </w:rPr>
          <w:t>h</w:t>
        </w:r>
      </w:hyperlink>
      <w:r w:rsidR="00B75A79" w:rsidRPr="00B75A79">
        <w:rPr>
          <w:rFonts w:ascii="ＭＳ ゴシック" w:eastAsia="ＭＳ ゴシック"/>
          <w:color w:val="0000FF"/>
          <w:sz w:val="20"/>
          <w:u w:val="single"/>
        </w:rPr>
        <w:t>ttps://www.meti.go.jp/policy/policy_management/gyouseicost/release.html</w:t>
      </w:r>
    </w:p>
    <w:p w14:paraId="77EF141A" w14:textId="77777777" w:rsidR="00204B2C" w:rsidRDefault="00204B2C" w:rsidP="00204B2C">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⑤</w:t>
      </w:r>
      <w:r>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29E32A2C" w14:textId="77777777" w:rsidR="00204B2C" w:rsidRDefault="00204B2C" w:rsidP="008B3BA7">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0AD5B63A" w14:textId="77777777" w:rsidR="00204B2C" w:rsidRPr="005866A6" w:rsidRDefault="00204B2C" w:rsidP="008B3BA7">
      <w:pPr>
        <w:ind w:leftChars="550" w:left="1155"/>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43BC7330" w14:textId="77777777" w:rsidR="00204B2C" w:rsidRDefault="00204B2C" w:rsidP="00204B2C">
      <w:pPr>
        <w:ind w:leftChars="200" w:left="1190" w:hangingChars="350" w:hanging="77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t>掲載アドレス：</w:t>
      </w:r>
      <w:hyperlink r:id="rId23" w:history="1">
        <w:r w:rsidRPr="00DC336C">
          <w:rPr>
            <w:rStyle w:val="a9"/>
            <w:rFonts w:ascii="ＭＳ ゴシック" w:eastAsia="ＭＳ ゴシック" w:hAnsi="Courier New" w:cs="Courier New" w:hint="eastAsia"/>
            <w:sz w:val="20"/>
            <w:szCs w:val="21"/>
          </w:rPr>
          <w:t>http://www.meti.go.jp/information_2/publicoffer/shimeiteishi.html</w:t>
        </w:r>
      </w:hyperlink>
    </w:p>
    <w:p w14:paraId="2F9BC10B" w14:textId="77777777" w:rsidR="00204B2C" w:rsidRDefault="00204B2C" w:rsidP="008B3BA7">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⑥間接補助事業者を公募する際、公募要領などに事業の実施体制を把握する旨を記載し</w:t>
      </w:r>
      <w:r>
        <w:rPr>
          <w:rFonts w:ascii="ＭＳ ゴシック" w:eastAsia="ＭＳ ゴシック" w:hAnsi="ＭＳ ゴシック" w:hint="eastAsia"/>
          <w:sz w:val="22"/>
        </w:rPr>
        <w:lastRenderedPageBreak/>
        <w:t>てください。</w:t>
      </w:r>
    </w:p>
    <w:p w14:paraId="05499D37" w14:textId="77777777" w:rsidR="00204B2C" w:rsidRDefault="00204B2C" w:rsidP="008B3BA7">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7420EEC4" w14:textId="77777777" w:rsidR="00204B2C" w:rsidRPr="002B0020" w:rsidRDefault="00204B2C" w:rsidP="008B3BA7">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2E74C05A" w14:textId="77777777" w:rsidR="00204B2C" w:rsidRPr="002B0020" w:rsidRDefault="00204B2C" w:rsidP="008B3BA7">
      <w:pPr>
        <w:tabs>
          <w:tab w:val="left" w:pos="709"/>
        </w:tabs>
        <w:ind w:leftChars="500" w:left="1050" w:firstLineChars="200" w:firstLine="44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4CAA09BA" w14:textId="079176B1" w:rsidR="008617FA" w:rsidRDefault="008D3AB2" w:rsidP="008617FA">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⑦補助事業終了後において間接補助事業者に係る手続き（各種報告、財産処分承認申請等）が発生する場合には、補助事業者（執行団体等）の責任及び負担により実施することになります。</w:t>
      </w:r>
    </w:p>
    <w:p w14:paraId="723EF4D4" w14:textId="3FF43C6A" w:rsidR="008617FA" w:rsidRDefault="008617FA" w:rsidP="00F86A4F">
      <w:pPr>
        <w:ind w:leftChars="231" w:left="705" w:hangingChars="100" w:hanging="220"/>
        <w:rPr>
          <w:rFonts w:ascii="ＭＳ ゴシック" w:eastAsia="ＭＳ ゴシック" w:hAnsi="ＭＳ ゴシック"/>
          <w:sz w:val="22"/>
        </w:rPr>
      </w:pPr>
      <w:r>
        <w:rPr>
          <w:rFonts w:ascii="ＭＳ ゴシック" w:eastAsia="ＭＳ ゴシック" w:hAnsi="ＭＳ ゴシック" w:hint="eastAsia"/>
          <w:sz w:val="22"/>
        </w:rPr>
        <w:t>⑧</w:t>
      </w:r>
      <w:r w:rsidRPr="00E832A0">
        <w:rPr>
          <w:rFonts w:ascii="ＭＳ ゴシック" w:eastAsia="ＭＳ ゴシック" w:hAnsi="ＭＳ ゴシック" w:hint="eastAsia"/>
          <w:sz w:val="22"/>
        </w:rPr>
        <w:t>間接補助事業者</w:t>
      </w:r>
      <w:r>
        <w:rPr>
          <w:rFonts w:ascii="ＭＳ ゴシック" w:eastAsia="ＭＳ ゴシック" w:hAnsi="ＭＳ ゴシック" w:hint="eastAsia"/>
          <w:sz w:val="22"/>
        </w:rPr>
        <w:t>における補助対象経費</w:t>
      </w:r>
      <w:r w:rsidRPr="00E832A0">
        <w:rPr>
          <w:rFonts w:ascii="ＭＳ ゴシック" w:eastAsia="ＭＳ ゴシック" w:hAnsi="ＭＳ ゴシック" w:hint="eastAsia"/>
          <w:sz w:val="22"/>
        </w:rPr>
        <w:t>計上</w:t>
      </w:r>
      <w:r>
        <w:rPr>
          <w:rFonts w:ascii="ＭＳ ゴシック" w:eastAsia="ＭＳ ゴシック" w:hAnsi="ＭＳ ゴシック" w:hint="eastAsia"/>
          <w:sz w:val="22"/>
        </w:rPr>
        <w:t>の消費税</w:t>
      </w:r>
      <w:r w:rsidRPr="00E832A0">
        <w:rPr>
          <w:rFonts w:ascii="ＭＳ ゴシック" w:eastAsia="ＭＳ ゴシック" w:hAnsi="ＭＳ ゴシック" w:hint="eastAsia"/>
          <w:sz w:val="22"/>
        </w:rPr>
        <w:t>額の除外</w:t>
      </w:r>
      <w:r>
        <w:rPr>
          <w:rFonts w:ascii="ＭＳ ゴシック" w:eastAsia="ＭＳ ゴシック" w:hAnsi="ＭＳ ゴシック" w:hint="eastAsia"/>
          <w:sz w:val="22"/>
        </w:rPr>
        <w:t>については、</w:t>
      </w:r>
      <w:r w:rsidRPr="00E832A0">
        <w:rPr>
          <w:rFonts w:ascii="ＭＳ ゴシック" w:eastAsia="ＭＳ ゴシック" w:hAnsi="ＭＳ ゴシック" w:hint="eastAsia"/>
          <w:sz w:val="22"/>
        </w:rPr>
        <w:t>７－３．</w:t>
      </w:r>
      <w:r>
        <w:rPr>
          <w:rFonts w:ascii="ＭＳ ゴシック" w:eastAsia="ＭＳ ゴシック" w:hAnsi="ＭＳ ゴシック" w:hint="eastAsia"/>
          <w:sz w:val="22"/>
        </w:rPr>
        <w:t>（※）記載と同様に行ってください。</w:t>
      </w:r>
    </w:p>
    <w:p w14:paraId="74436000" w14:textId="77777777" w:rsidR="008617FA" w:rsidRPr="00F86A4F" w:rsidRDefault="008617FA" w:rsidP="00F86A4F">
      <w:pPr>
        <w:ind w:leftChars="231" w:left="705"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（※）再掲：７－３．補助対象経費からの消費税額の除外</w:t>
      </w:r>
      <w:r w:rsidRPr="00F86A4F">
        <w:rPr>
          <w:rFonts w:ascii="ＭＳ ゴシック" w:eastAsia="ＭＳ ゴシック" w:hAnsi="ＭＳ ゴシック"/>
          <w:sz w:val="22"/>
        </w:rPr>
        <w:br/>
      </w:r>
      <w:r w:rsidRPr="00F86A4F">
        <w:rPr>
          <w:rFonts w:ascii="ＭＳ ゴシック" w:eastAsia="ＭＳ ゴシック" w:hAnsi="ＭＳ ゴシック" w:hint="eastAsia"/>
          <w:sz w:val="22"/>
        </w:rPr>
        <w:t>補助金額に消費税等が含まれている場合、交付要綱に基づき、消費税額及び地方消費税額の確定に伴う報告書を求めることになります。</w:t>
      </w:r>
    </w:p>
    <w:p w14:paraId="57C6CAEC"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063A15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回避の観点から、以下のとおり取り扱うものとします。</w:t>
      </w:r>
    </w:p>
    <w:p w14:paraId="093260A1"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6CB1ACEB"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7743B6E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※消費税等を補助対象経費とした場合には、状況の変更により消費税に係る仕入控除税額が発生することによる報告及び返還が発生する場合がありますので注意すること。</w:t>
      </w:r>
    </w:p>
    <w:p w14:paraId="7BCDDE64"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①消費税法における納税義務者とならない補助事業者</w:t>
      </w:r>
    </w:p>
    <w:p w14:paraId="23D98E01"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②免税事業者である補助事業者</w:t>
      </w:r>
    </w:p>
    <w:p w14:paraId="6C297096"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③簡易課税事業者である補助事業者</w:t>
      </w:r>
    </w:p>
    <w:p w14:paraId="0CD11B7D"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④国若しくは地方公共団体（特別会計を設けて事業を行う場合に限る。）、消費税法別表第</w:t>
      </w:r>
      <w:r w:rsidRPr="00F86A4F">
        <w:rPr>
          <w:rFonts w:ascii="ＭＳ ゴシック" w:eastAsia="ＭＳ ゴシック" w:hAnsi="ＭＳ ゴシック"/>
          <w:sz w:val="22"/>
        </w:rPr>
        <w:t>3に掲げる法人の補助事業者</w:t>
      </w:r>
    </w:p>
    <w:p w14:paraId="4D183A97"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⑤国又は地方公共団体の一般会計である補助事業者</w:t>
      </w:r>
    </w:p>
    <w:p w14:paraId="72830FC2" w14:textId="358C84D4" w:rsidR="008617FA" w:rsidRDefault="008617FA" w:rsidP="008617FA">
      <w:pPr>
        <w:ind w:leftChars="300" w:left="630"/>
        <w:rPr>
          <w:rFonts w:ascii="ＭＳ ゴシック" w:eastAsia="ＭＳ ゴシック" w:hAnsi="ＭＳ ゴシック"/>
          <w:sz w:val="22"/>
        </w:rPr>
      </w:pPr>
      <w:r w:rsidRPr="00F86A4F">
        <w:rPr>
          <w:rFonts w:ascii="ＭＳ ゴシック" w:eastAsia="ＭＳ ゴシック" w:hAnsi="ＭＳ ゴシック" w:hint="eastAsia"/>
          <w:sz w:val="22"/>
        </w:rPr>
        <w:t>⑥課税事業者のうち課税売上割合が低い等の理由から、消費税仕入控除税額確定後の</w:t>
      </w:r>
      <w:r w:rsidRPr="00F86A4F">
        <w:rPr>
          <w:rFonts w:ascii="ＭＳ ゴシック" w:eastAsia="ＭＳ ゴシック" w:hAnsi="ＭＳ ゴシック" w:hint="eastAsia"/>
          <w:sz w:val="22"/>
        </w:rPr>
        <w:lastRenderedPageBreak/>
        <w:t>返還を選択する補助事業者</w:t>
      </w:r>
    </w:p>
    <w:p w14:paraId="13C1120C" w14:textId="2D5BBE1B" w:rsidR="004D3E89" w:rsidRDefault="009F6647"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⑨</w:t>
      </w:r>
      <w:r w:rsidR="004D3E89"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053D0C42" w14:textId="7C73BC22" w:rsidR="00A93068" w:rsidRPr="006033AD" w:rsidRDefault="009F6647"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⑩</w:t>
      </w:r>
      <w:r w:rsidR="00A93068" w:rsidRPr="002A5B7B">
        <w:rPr>
          <w:rFonts w:ascii="ＭＳ ゴシック" w:eastAsia="ＭＳ ゴシック" w:hAnsi="ＭＳ ゴシック" w:hint="eastAsia"/>
          <w:bCs/>
          <w:sz w:val="22"/>
        </w:rPr>
        <w:t>補助事業を遂行するにあたっては、関係法令を遵守してください</w:t>
      </w:r>
      <w:r w:rsidR="00A93068">
        <w:rPr>
          <w:rFonts w:ascii="ＭＳ ゴシック" w:eastAsia="ＭＳ ゴシック" w:hAnsi="ＭＳ ゴシック" w:hint="eastAsia"/>
          <w:bCs/>
          <w:sz w:val="22"/>
        </w:rPr>
        <w:t>。</w:t>
      </w:r>
    </w:p>
    <w:p w14:paraId="31E8D71C" w14:textId="77777777" w:rsidR="008D3AB2" w:rsidRPr="008D3AB2" w:rsidRDefault="008D3AB2" w:rsidP="00595C82">
      <w:pPr>
        <w:ind w:leftChars="200" w:left="640" w:hangingChars="100" w:hanging="220"/>
        <w:rPr>
          <w:rFonts w:ascii="ＭＳ ゴシック" w:eastAsia="ＭＳ ゴシック" w:hAnsi="ＭＳ ゴシック"/>
          <w:sz w:val="22"/>
          <w:highlight w:val="yellow"/>
        </w:rPr>
      </w:pPr>
    </w:p>
    <w:p w14:paraId="40B8C65B" w14:textId="247E55B9"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B9E62CF" w14:textId="60A228CD"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w:t>
      </w:r>
      <w:r w:rsidR="002A483D">
        <w:rPr>
          <w:rFonts w:ascii="ＭＳ ゴシック" w:eastAsia="ＭＳ ゴシック" w:hAnsi="ＭＳ ゴシック" w:hint="eastAsia"/>
          <w:bCs/>
          <w:sz w:val="22"/>
        </w:rPr>
        <w:t>３</w:t>
      </w:r>
      <w:r>
        <w:rPr>
          <w:rFonts w:ascii="ＭＳ ゴシック" w:eastAsia="ＭＳ ゴシック" w:hAnsi="ＭＳ ゴシック" w:hint="eastAsia"/>
          <w:bCs/>
          <w:sz w:val="22"/>
        </w:rPr>
        <w:t>１　東京都千代田区霞が関１－３－１</w:t>
      </w:r>
    </w:p>
    <w:p w14:paraId="56415931" w14:textId="5DFD336A"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10020D" w:rsidRPr="0010020D">
        <w:rPr>
          <w:rFonts w:ascii="ＭＳ ゴシック" w:eastAsia="ＭＳ ゴシック" w:hAnsi="ＭＳ ゴシック" w:hint="eastAsia"/>
          <w:bCs/>
          <w:sz w:val="22"/>
        </w:rPr>
        <w:t>資源エネルギー庁　電力・ガス事業部　電力産業・市場室</w:t>
      </w:r>
    </w:p>
    <w:p w14:paraId="28BCD2C7" w14:textId="550F947C" w:rsidR="0010020D" w:rsidRDefault="00B35DC0" w:rsidP="0010020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w:t>
      </w:r>
      <w:r w:rsidR="0010020D">
        <w:rPr>
          <w:rFonts w:ascii="ＭＳ ゴシック" w:eastAsia="ＭＳ ゴシック" w:hAnsi="ＭＳ ゴシック" w:hint="eastAsia"/>
          <w:bCs/>
          <w:sz w:val="22"/>
        </w:rPr>
        <w:t>大田</w:t>
      </w:r>
      <w:r w:rsidR="00831B45">
        <w:rPr>
          <w:rFonts w:ascii="ＭＳ ゴシック" w:eastAsia="ＭＳ ゴシック" w:hAnsi="ＭＳ ゴシック" w:hint="eastAsia"/>
          <w:bCs/>
          <w:sz w:val="22"/>
        </w:rPr>
        <w:t>・</w:t>
      </w:r>
      <w:r w:rsidR="00075BA1">
        <w:rPr>
          <w:rFonts w:ascii="ＭＳ ゴシック" w:eastAsia="ＭＳ ゴシック" w:hAnsi="ＭＳ ゴシック" w:hint="eastAsia"/>
          <w:bCs/>
          <w:sz w:val="22"/>
        </w:rPr>
        <w:t>清水・</w:t>
      </w:r>
      <w:r w:rsidR="00831B45">
        <w:rPr>
          <w:rFonts w:ascii="ＭＳ ゴシック" w:eastAsia="ＭＳ ゴシック" w:hAnsi="ＭＳ ゴシック" w:hint="eastAsia"/>
          <w:bCs/>
          <w:sz w:val="22"/>
        </w:rPr>
        <w:t>川田</w:t>
      </w:r>
    </w:p>
    <w:p w14:paraId="53292C31" w14:textId="62CC0628"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FAX：</w:t>
      </w:r>
      <w:r w:rsidR="00CE6D69">
        <w:rPr>
          <w:rFonts w:ascii="ＭＳ ゴシック" w:eastAsia="ＭＳ ゴシック" w:hAnsi="ＭＳ ゴシック" w:hint="eastAsia"/>
          <w:bCs/>
          <w:sz w:val="22"/>
        </w:rPr>
        <w:t>０３－</w:t>
      </w:r>
      <w:r w:rsidR="0010020D">
        <w:rPr>
          <w:rFonts w:ascii="ＭＳ ゴシック" w:eastAsia="ＭＳ ゴシック" w:hAnsi="ＭＳ ゴシック" w:hint="eastAsia"/>
          <w:bCs/>
          <w:sz w:val="22"/>
        </w:rPr>
        <w:t>３５０１</w:t>
      </w:r>
      <w:r>
        <w:rPr>
          <w:rFonts w:ascii="ＭＳ ゴシック" w:eastAsia="ＭＳ ゴシック" w:hAnsi="ＭＳ ゴシック" w:hint="eastAsia"/>
          <w:bCs/>
          <w:sz w:val="22"/>
        </w:rPr>
        <w:t>－</w:t>
      </w:r>
      <w:r w:rsidR="0010020D">
        <w:rPr>
          <w:rFonts w:ascii="ＭＳ ゴシック" w:eastAsia="ＭＳ ゴシック" w:hAnsi="ＭＳ ゴシック" w:hint="eastAsia"/>
          <w:bCs/>
          <w:sz w:val="22"/>
        </w:rPr>
        <w:t>１７４８</w:t>
      </w:r>
    </w:p>
    <w:p w14:paraId="78B59A09" w14:textId="1688D31C" w:rsidR="00B35DC0" w:rsidRDefault="00B35DC0" w:rsidP="0010020D">
      <w:pPr>
        <w:ind w:firstLineChars="300" w:firstLine="660"/>
        <w:rPr>
          <w:rFonts w:ascii="ＭＳ ゴシック" w:eastAsia="ＭＳ ゴシック" w:hAnsi="ＭＳ ゴシック"/>
          <w:sz w:val="22"/>
        </w:rPr>
      </w:pPr>
      <w:r>
        <w:rPr>
          <w:rFonts w:ascii="ＭＳ ゴシック" w:eastAsia="ＭＳ ゴシック" w:hAnsi="ＭＳ ゴシック" w:hint="eastAsia"/>
          <w:bCs/>
          <w:sz w:val="22"/>
        </w:rPr>
        <w:t>E-mail：</w:t>
      </w:r>
      <w:hyperlink r:id="rId24" w:history="1">
        <w:r w:rsidR="0010020D" w:rsidRPr="00F972A7">
          <w:rPr>
            <w:rStyle w:val="a9"/>
            <w:rFonts w:ascii="ＭＳ ゴシック" w:eastAsia="ＭＳ ゴシック" w:hAnsi="ＭＳ ゴシック"/>
            <w:sz w:val="22"/>
          </w:rPr>
          <w:t>bzl-kouri-dr@meti.go.jp</w:t>
        </w:r>
      </w:hyperlink>
    </w:p>
    <w:p w14:paraId="21506195" w14:textId="77777777" w:rsidR="0010020D" w:rsidRPr="0010020D" w:rsidRDefault="0010020D" w:rsidP="0010020D">
      <w:pPr>
        <w:ind w:firstLineChars="300" w:firstLine="660"/>
        <w:rPr>
          <w:rFonts w:ascii="ＭＳ ゴシック" w:eastAsia="ＭＳ ゴシック" w:hAnsi="ＭＳ ゴシック"/>
          <w:bCs/>
          <w:sz w:val="22"/>
        </w:rPr>
      </w:pPr>
    </w:p>
    <w:p w14:paraId="69E3482C"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お問い合わせは電子メール又はＦＡＸでお願いします。電話でのお問い合わせは受付できません。</w:t>
      </w:r>
    </w:p>
    <w:p w14:paraId="4F54B865" w14:textId="6EF6D1C0"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10020D">
        <w:rPr>
          <w:rFonts w:ascii="ＭＳ ゴシック" w:eastAsia="ＭＳ ゴシック" w:hAnsi="ＭＳ ゴシック" w:hint="eastAsia"/>
          <w:bCs/>
          <w:sz w:val="22"/>
        </w:rPr>
        <w:t>令和４年度「</w:t>
      </w:r>
      <w:r w:rsidR="0010020D" w:rsidRPr="0010020D">
        <w:rPr>
          <w:rFonts w:ascii="ＭＳ ゴシック" w:eastAsia="ＭＳ ゴシック" w:hAnsi="ＭＳ ゴシック" w:hint="eastAsia"/>
          <w:bCs/>
          <w:sz w:val="22"/>
        </w:rPr>
        <w:t>電気利用効率化促進対策事業費補助金</w:t>
      </w:r>
      <w:r w:rsidR="0010020D">
        <w:rPr>
          <w:rFonts w:ascii="ＭＳ ゴシック" w:eastAsia="ＭＳ ゴシック" w:hAnsi="ＭＳ ゴシック" w:hint="eastAsia"/>
          <w:bCs/>
          <w:sz w:val="22"/>
        </w:rPr>
        <w:t>」</w:t>
      </w:r>
      <w:r>
        <w:rPr>
          <w:rFonts w:ascii="ＭＳ ゴシック" w:eastAsia="ＭＳ ゴシック" w:hAnsi="ＭＳ ゴシック" w:hint="eastAsia"/>
          <w:bCs/>
          <w:sz w:val="22"/>
        </w:rPr>
        <w:t>」としてください。他の件名（題名）ではお問い合わせに回答できない場合があります。</w:t>
      </w:r>
    </w:p>
    <w:p w14:paraId="0032D090" w14:textId="77777777" w:rsidR="00B35DC0" w:rsidRDefault="00B35DC0">
      <w:pPr>
        <w:pStyle w:val="aa"/>
      </w:pPr>
      <w:r>
        <w:rPr>
          <w:rFonts w:hint="eastAsia"/>
        </w:rPr>
        <w:t>以上</w:t>
      </w:r>
    </w:p>
    <w:p w14:paraId="3877DDE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3991367B" w:rsidR="00B35DC0" w:rsidRDefault="00F1410D" w:rsidP="00F5316F">
      <w:pPr>
        <w:jc w:val="center"/>
        <w:rPr>
          <w:rFonts w:ascii="ＭＳ ゴシック" w:eastAsia="ＭＳ ゴシック" w:hAnsi="ＭＳ ゴシック"/>
          <w:bCs/>
          <w:sz w:val="22"/>
        </w:rPr>
      </w:pPr>
      <w:r w:rsidRPr="008818FB">
        <w:rPr>
          <w:rFonts w:ascii="ＭＳ ゴシック" w:eastAsia="ＭＳ ゴシック" w:hAnsi="ＭＳ ゴシック" w:hint="eastAsia"/>
          <w:bCs/>
          <w:sz w:val="22"/>
        </w:rPr>
        <w:t>令和４年度「電気利用効率化促進対策事業費補助金」</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4CBECC76" w:rsidR="00B35DC0" w:rsidRDefault="00257AE4">
      <w:pPr>
        <w:jc w:val="center"/>
        <w:rPr>
          <w:rFonts w:ascii="ＭＳ ゴシック" w:eastAsia="ＭＳ ゴシック" w:hAnsi="ＭＳ ゴシック"/>
          <w:bCs/>
          <w:sz w:val="22"/>
        </w:rPr>
      </w:pPr>
      <w:r w:rsidRPr="008818FB">
        <w:rPr>
          <w:rFonts w:ascii="ＭＳ ゴシック" w:eastAsia="ＭＳ ゴシック" w:hAnsi="ＭＳ ゴシック" w:hint="eastAsia"/>
          <w:bCs/>
          <w:sz w:val="22"/>
        </w:rPr>
        <w:t>令和４年度「電気利用効率化促進対策事業費補助金」</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E81BE43"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41340A3E" w:rsidR="00A24A92" w:rsidRPr="00683FA1" w:rsidRDefault="001B0CBD" w:rsidP="00683FA1">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tc>
              <w:tc>
                <w:tcPr>
                  <w:tcW w:w="1700" w:type="dxa"/>
                  <w:tcBorders>
                    <w:bottom w:val="single" w:sz="4" w:space="0" w:color="auto"/>
                  </w:tcBorders>
                </w:tcPr>
                <w:p w14:paraId="534D6493" w14:textId="041B45CC" w:rsidR="00A24A92" w:rsidRPr="00683FA1" w:rsidRDefault="001B0CBD" w:rsidP="00683FA1">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tc>
              <w:tc>
                <w:tcPr>
                  <w:tcW w:w="1654" w:type="dxa"/>
                  <w:tcBorders>
                    <w:bottom w:val="single" w:sz="4" w:space="0" w:color="auto"/>
                  </w:tcBorders>
                </w:tcPr>
                <w:p w14:paraId="5B183D08" w14:textId="66DD2A56" w:rsidR="00A24A92" w:rsidRPr="00683FA1" w:rsidRDefault="001B0CBD" w:rsidP="00683FA1">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4DAE0467" w:rsidR="00B62BA6" w:rsidRPr="00683FA1" w:rsidRDefault="001B0CBD" w:rsidP="00683FA1">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tc>
              <w:tc>
                <w:tcPr>
                  <w:tcW w:w="1700" w:type="dxa"/>
                  <w:tcBorders>
                    <w:top w:val="single" w:sz="4" w:space="0" w:color="auto"/>
                    <w:bottom w:val="dashed" w:sz="4" w:space="0" w:color="auto"/>
                  </w:tcBorders>
                </w:tcPr>
                <w:p w14:paraId="049B36B2" w14:textId="17F6B39A" w:rsidR="00B62BA6" w:rsidRPr="00683FA1" w:rsidRDefault="001B0CBD" w:rsidP="00683FA1">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tc>
              <w:tc>
                <w:tcPr>
                  <w:tcW w:w="1654" w:type="dxa"/>
                  <w:tcBorders>
                    <w:top w:val="single" w:sz="4" w:space="0" w:color="auto"/>
                    <w:bottom w:val="dashed" w:sz="4" w:space="0" w:color="auto"/>
                  </w:tcBorders>
                </w:tcPr>
                <w:p w14:paraId="518DF5AC" w14:textId="6E54DD67" w:rsidR="00B62BA6" w:rsidRPr="00683FA1" w:rsidRDefault="001B0CBD" w:rsidP="00905AF1">
                  <w:pPr>
                    <w:ind w:right="100"/>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05DF8A89" w14:textId="697B6236" w:rsidR="00B62BA6" w:rsidRDefault="001B0CBD" w:rsidP="00683FA1">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p w14:paraId="2E99A2C7" w14:textId="58300438" w:rsidR="001B0CBD" w:rsidRPr="00683FA1" w:rsidRDefault="001B0CBD" w:rsidP="00683FA1">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p w14:paraId="6BD269FB" w14:textId="1530A3A6" w:rsidR="00B62BA6" w:rsidRDefault="001B0CBD" w:rsidP="00683FA1">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p w14:paraId="0238B594" w14:textId="0602D25A" w:rsidR="00B62BA6" w:rsidRPr="00683FA1" w:rsidRDefault="001B0CBD" w:rsidP="006832D3">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tc>
              <w:tc>
                <w:tcPr>
                  <w:tcW w:w="1700" w:type="dxa"/>
                  <w:tcBorders>
                    <w:top w:val="dashed" w:sz="4" w:space="0" w:color="auto"/>
                    <w:bottom w:val="single" w:sz="4" w:space="0" w:color="auto"/>
                  </w:tcBorders>
                </w:tcPr>
                <w:p w14:paraId="4DF81C46" w14:textId="77777777" w:rsidR="001B0CBD" w:rsidRDefault="001B0CBD" w:rsidP="006832D3">
                  <w:pPr>
                    <w:jc w:val="right"/>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w:t>
                  </w:r>
                </w:p>
                <w:p w14:paraId="326AD82F" w14:textId="3E699949" w:rsidR="006832D3" w:rsidRPr="00683FA1" w:rsidRDefault="001B0CBD" w:rsidP="006832D3">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p w14:paraId="47F450B3" w14:textId="32F8C743" w:rsidR="006832D3" w:rsidRDefault="001B0CBD" w:rsidP="006832D3">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p w14:paraId="77A1ED80" w14:textId="57945794" w:rsidR="001B0CBD" w:rsidRDefault="001B0CBD" w:rsidP="006832D3">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p w14:paraId="22C372B9" w14:textId="0D012810" w:rsidR="00B62BA6" w:rsidRPr="00683FA1" w:rsidRDefault="00B62BA6" w:rsidP="008818FB">
                  <w:pPr>
                    <w:ind w:right="200"/>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5782F4C5" w14:textId="04AFC35A" w:rsidR="001B0CBD" w:rsidRPr="00683FA1" w:rsidRDefault="001B0CBD" w:rsidP="006832D3">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p w14:paraId="6C9A3EC8" w14:textId="77777777" w:rsidR="001B0CBD" w:rsidRDefault="001B0CBD" w:rsidP="006832D3">
                  <w:pPr>
                    <w:jc w:val="right"/>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w:t>
                  </w:r>
                </w:p>
                <w:p w14:paraId="63596DE6" w14:textId="51D53AB8" w:rsidR="006832D3" w:rsidRPr="00683FA1" w:rsidRDefault="001B0CBD" w:rsidP="006832D3">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p w14:paraId="78D9F28F" w14:textId="3C049340" w:rsidR="006832D3" w:rsidRDefault="006832D3" w:rsidP="006832D3">
                  <w:pPr>
                    <w:jc w:val="right"/>
                    <w:rPr>
                      <w:rFonts w:ascii="ＭＳ ゴシック" w:eastAsia="ＭＳ ゴシック" w:hAnsi="ＭＳ ゴシック"/>
                      <w:bCs/>
                      <w:sz w:val="20"/>
                    </w:rPr>
                  </w:pPr>
                </w:p>
                <w:p w14:paraId="3F14EA17" w14:textId="1691C270" w:rsidR="00B62BA6" w:rsidRPr="00683FA1" w:rsidRDefault="00B62BA6" w:rsidP="00EB3827">
                  <w:pPr>
                    <w:jc w:val="right"/>
                    <w:rPr>
                      <w:rFonts w:ascii="ＭＳ ゴシック" w:eastAsia="ＭＳ ゴシック" w:hAnsi="ＭＳ ゴシック"/>
                      <w:bCs/>
                      <w:sz w:val="20"/>
                    </w:rPr>
                  </w:pP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70DD0166" w:rsidR="00A8623C" w:rsidRPr="00905AF1" w:rsidRDefault="001B0CBD" w:rsidP="00503479">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tc>
              <w:tc>
                <w:tcPr>
                  <w:tcW w:w="1700" w:type="dxa"/>
                  <w:tcBorders>
                    <w:top w:val="single" w:sz="4" w:space="0" w:color="auto"/>
                    <w:bottom w:val="dashed" w:sz="4" w:space="0" w:color="auto"/>
                  </w:tcBorders>
                </w:tcPr>
                <w:p w14:paraId="6192FDDB" w14:textId="698BA787" w:rsidR="00A8623C" w:rsidRPr="00905AF1" w:rsidRDefault="001B0CBD" w:rsidP="00503479">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tc>
              <w:tc>
                <w:tcPr>
                  <w:tcW w:w="1654" w:type="dxa"/>
                  <w:tcBorders>
                    <w:top w:val="single" w:sz="4" w:space="0" w:color="auto"/>
                    <w:bottom w:val="dashed" w:sz="4" w:space="0" w:color="auto"/>
                  </w:tcBorders>
                </w:tcPr>
                <w:p w14:paraId="5F219824" w14:textId="2DA6E174" w:rsidR="00A8623C" w:rsidRPr="00905AF1" w:rsidRDefault="001B0CBD" w:rsidP="00503479">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58425E56" w:rsidR="00A62B38" w:rsidRPr="00905AF1" w:rsidRDefault="001B0CBD" w:rsidP="00503479">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366A963" w:rsidR="00A62B38" w:rsidRPr="00905AF1" w:rsidRDefault="001B0CBD" w:rsidP="00503479">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4D09FAB7" w:rsidR="00A62B38" w:rsidRPr="00905AF1" w:rsidRDefault="001B0CBD" w:rsidP="00503479">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12E41DDE" w:rsidR="00A8623C" w:rsidRPr="001B0CBD" w:rsidRDefault="001B0CBD" w:rsidP="00A8623C">
                  <w:pPr>
                    <w:jc w:val="right"/>
                    <w:rPr>
                      <w:rFonts w:ascii="ＭＳ ゴシック" w:eastAsia="ＭＳ ゴシック" w:hAnsi="ＭＳ ゴシック"/>
                      <w:b/>
                      <w:sz w:val="20"/>
                      <w:u w:val="single"/>
                    </w:rPr>
                  </w:pPr>
                  <w:r w:rsidRPr="008818FB">
                    <w:rPr>
                      <w:rFonts w:ascii="ＭＳ ゴシック" w:eastAsia="ＭＳ ゴシック" w:hAnsi="ＭＳ ゴシック" w:hint="eastAsia"/>
                      <w:b/>
                      <w:sz w:val="22"/>
                      <w:u w:val="single"/>
                    </w:rPr>
                    <w:t>〇〇〇〇</w:t>
                  </w:r>
                </w:p>
              </w:tc>
              <w:tc>
                <w:tcPr>
                  <w:tcW w:w="1700" w:type="dxa"/>
                  <w:tcBorders>
                    <w:top w:val="dashed" w:sz="4" w:space="0" w:color="auto"/>
                  </w:tcBorders>
                </w:tcPr>
                <w:p w14:paraId="2542FF96" w14:textId="545A89E4" w:rsidR="00A8623C" w:rsidRPr="001B0CBD" w:rsidRDefault="001B0CBD" w:rsidP="00A8623C">
                  <w:pPr>
                    <w:jc w:val="right"/>
                    <w:rPr>
                      <w:rFonts w:ascii="ＭＳ ゴシック" w:eastAsia="ＭＳ ゴシック" w:hAnsi="ＭＳ ゴシック"/>
                      <w:b/>
                      <w:sz w:val="20"/>
                      <w:u w:val="single"/>
                    </w:rPr>
                  </w:pPr>
                  <w:r w:rsidRPr="008818FB">
                    <w:rPr>
                      <w:rFonts w:ascii="ＭＳ ゴシック" w:eastAsia="ＭＳ ゴシック" w:hAnsi="ＭＳ ゴシック" w:hint="eastAsia"/>
                      <w:b/>
                      <w:sz w:val="22"/>
                      <w:u w:val="single"/>
                    </w:rPr>
                    <w:t>〇〇〇〇</w:t>
                  </w:r>
                </w:p>
              </w:tc>
              <w:tc>
                <w:tcPr>
                  <w:tcW w:w="1654" w:type="dxa"/>
                  <w:tcBorders>
                    <w:top w:val="dashed" w:sz="4" w:space="0" w:color="auto"/>
                  </w:tcBorders>
                </w:tcPr>
                <w:p w14:paraId="1653ED5E" w14:textId="3068CB2B" w:rsidR="00A8623C" w:rsidRPr="001B0CBD" w:rsidRDefault="001B0CBD" w:rsidP="00A8623C">
                  <w:pPr>
                    <w:jc w:val="right"/>
                    <w:rPr>
                      <w:rFonts w:ascii="ＭＳ ゴシック" w:eastAsia="ＭＳ ゴシック" w:hAnsi="ＭＳ ゴシック"/>
                      <w:b/>
                      <w:sz w:val="20"/>
                      <w:u w:val="single"/>
                    </w:rPr>
                  </w:pPr>
                  <w:r w:rsidRPr="008818FB">
                    <w:rPr>
                      <w:rFonts w:ascii="ＭＳ ゴシック" w:eastAsia="ＭＳ ゴシック" w:hAnsi="ＭＳ ゴシック" w:hint="eastAsia"/>
                      <w:b/>
                      <w:sz w:val="22"/>
                      <w:u w:val="single"/>
                    </w:rPr>
                    <w:t>〇〇〇〇</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3F46F435"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884CFF" w:rsidRPr="00912A11">
              <w:rPr>
                <w:rFonts w:ascii="ＭＳ ゴシック" w:eastAsia="ＭＳ ゴシック" w:hAnsi="ＭＳ ゴシック" w:hint="eastAsia"/>
                <w:bCs/>
                <w:sz w:val="22"/>
              </w:rPr>
              <w:t>〇〇〇〇</w:t>
            </w:r>
            <w:r>
              <w:rPr>
                <w:rFonts w:ascii="ＭＳ ゴシック" w:eastAsia="ＭＳ ゴシック" w:hAnsi="ＭＳ ゴシック" w:hint="eastAsia"/>
                <w:bCs/>
                <w:sz w:val="22"/>
              </w:rPr>
              <w:t>円</w:t>
            </w:r>
          </w:p>
          <w:p w14:paraId="1EC225C0" w14:textId="201368F3"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884CFF" w:rsidRPr="00912A11">
              <w:rPr>
                <w:rFonts w:ascii="ＭＳ ゴシック" w:eastAsia="ＭＳ ゴシック" w:hAnsi="ＭＳ ゴシック" w:hint="eastAsia"/>
                <w:bCs/>
                <w:sz w:val="22"/>
              </w:rPr>
              <w:t>〇〇〇〇</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23AE07FF"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sidR="00884CFF">
              <w:rPr>
                <w:rFonts w:ascii="ＭＳ ゴシック" w:eastAsia="ＭＳ ゴシック" w:hAnsi="ＭＳ ゴシック" w:hint="eastAsia"/>
                <w:bCs/>
                <w:sz w:val="22"/>
              </w:rPr>
              <w:t>○○</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667593AE"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w:t>
            </w:r>
            <w:r w:rsidR="00884CFF" w:rsidRPr="00912A11">
              <w:rPr>
                <w:rFonts w:ascii="ＭＳ ゴシック" w:eastAsia="ＭＳ ゴシック" w:hAnsi="ＭＳ ゴシック" w:hint="eastAsia"/>
                <w:bCs/>
                <w:sz w:val="22"/>
              </w:rPr>
              <w:t>〇〇〇〇</w:t>
            </w:r>
            <w:r w:rsidR="004752BC">
              <w:rPr>
                <w:rFonts w:ascii="ＭＳ ゴシック" w:eastAsia="ＭＳ ゴシック" w:hAnsi="ＭＳ ゴシック" w:hint="eastAsia"/>
                <w:bCs/>
                <w:sz w:val="22"/>
              </w:rPr>
              <w:t>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47AF7671"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884CFF" w:rsidRPr="00912A11">
              <w:rPr>
                <w:rFonts w:ascii="ＭＳ ゴシック" w:eastAsia="ＭＳ ゴシック" w:hAnsi="ＭＳ ゴシック" w:hint="eastAsia"/>
                <w:bCs/>
                <w:sz w:val="22"/>
              </w:rPr>
              <w:t>〇〇〇〇</w:t>
            </w:r>
            <w:r>
              <w:rPr>
                <w:rFonts w:ascii="ＭＳ ゴシック" w:eastAsia="ＭＳ ゴシック" w:hAnsi="ＭＳ ゴシック" w:hint="eastAsia"/>
                <w:bCs/>
                <w:sz w:val="22"/>
              </w:rPr>
              <w:t>円</w:t>
            </w:r>
          </w:p>
          <w:p w14:paraId="217DAFC3" w14:textId="315FAD09"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w:t>
            </w:r>
            <w:r w:rsidR="00884CFF" w:rsidRPr="00912A11">
              <w:rPr>
                <w:rFonts w:ascii="ＭＳ ゴシック" w:eastAsia="ＭＳ ゴシック" w:hAnsi="ＭＳ ゴシック" w:hint="eastAsia"/>
                <w:bCs/>
                <w:sz w:val="22"/>
              </w:rPr>
              <w:t>〇〇〇〇</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562A34E0" w14:textId="77777777" w:rsidR="00257AE4" w:rsidRDefault="00257AE4" w:rsidP="00A1638A">
      <w:pPr>
        <w:rPr>
          <w:rFonts w:ascii="ＭＳ ゴシック" w:eastAsia="ＭＳ ゴシック" w:hAnsi="ＭＳ ゴシック"/>
          <w:bCs/>
          <w:sz w:val="22"/>
        </w:rPr>
      </w:pPr>
    </w:p>
    <w:p w14:paraId="1AD8D025" w14:textId="525A8896"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Pr="008818FB">
        <w:rPr>
          <w:rFonts w:ascii="ＭＳ ゴシック" w:eastAsia="ＭＳ ゴシック" w:hAnsi="ＭＳ ゴシック" w:hint="eastAsia"/>
          <w:sz w:val="22"/>
        </w:rPr>
        <w:t>令和</w:t>
      </w:r>
      <w:r w:rsidR="001A1C8E" w:rsidRPr="008818FB">
        <w:rPr>
          <w:rFonts w:ascii="ＭＳ ゴシック" w:eastAsia="ＭＳ ゴシック" w:hAnsi="ＭＳ ゴシック" w:hint="eastAsia"/>
          <w:bCs/>
          <w:sz w:val="22"/>
        </w:rPr>
        <w:t>４年度「電気利用効率化促進対策事業費補助金」</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2F7C848C" w:rsidR="00862E15" w:rsidRDefault="00862E15" w:rsidP="00D637C4">
      <w:pPr>
        <w:rPr>
          <w:rFonts w:ascii="ＭＳ ゴシック" w:eastAsia="ＭＳ ゴシック" w:hAnsi="ＭＳ ゴシック"/>
          <w:bCs/>
          <w:sz w:val="22"/>
        </w:rPr>
      </w:pPr>
    </w:p>
    <w:p w14:paraId="4383D971" w14:textId="19C19BC3"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7B5D827F" w14:textId="01B5D271" w:rsidR="005B0183" w:rsidRPr="001C5EC5" w:rsidRDefault="00862E15"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w:t>
      </w:r>
      <w:r w:rsidR="005B0183" w:rsidRPr="001C5EC5">
        <w:rPr>
          <w:rFonts w:ascii="ＭＳ ゴシック" w:eastAsia="ＭＳ ゴシック" w:hAnsi="ＭＳ ゴシック" w:hint="eastAsia"/>
          <w:bCs/>
          <w:sz w:val="22"/>
        </w:rPr>
        <w:t>（注）</w:t>
      </w:r>
      <w:r w:rsidRPr="001C5EC5">
        <w:rPr>
          <w:rFonts w:ascii="ＭＳ ゴシック" w:eastAsia="ＭＳ ゴシック" w:hAnsi="ＭＳ ゴシック" w:hint="eastAsia"/>
          <w:bCs/>
          <w:sz w:val="22"/>
        </w:rPr>
        <w:t>の</w:t>
      </w:r>
      <w:r w:rsidR="00A566E6" w:rsidRPr="001C5EC5">
        <w:rPr>
          <w:rFonts w:ascii="ＭＳ ゴシック" w:eastAsia="ＭＳ ゴシック" w:hAnsi="ＭＳ ゴシック" w:hint="eastAsia"/>
          <w:bCs/>
          <w:sz w:val="22"/>
        </w:rPr>
        <w:t>契約金額（見込み）の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C742E6" w:rsidRPr="001C5EC5">
        <w:rPr>
          <w:rFonts w:ascii="ＭＳ ゴシック" w:eastAsia="ＭＳ ゴシック" w:hAnsi="ＭＳ ゴシック" w:hint="eastAsia"/>
          <w:bCs/>
          <w:sz w:val="22"/>
        </w:rPr>
        <w:t>における</w:t>
      </w:r>
      <w:r w:rsidR="000214EB" w:rsidRPr="001C5EC5">
        <w:rPr>
          <w:rFonts w:ascii="ＭＳ ゴシック" w:eastAsia="ＭＳ ゴシック" w:hAnsi="ＭＳ ゴシック" w:hint="eastAsia"/>
          <w:bCs/>
          <w:sz w:val="22"/>
        </w:rPr>
        <w:t>補助金申請</w:t>
      </w:r>
      <w:r w:rsidR="00C742E6" w:rsidRPr="001C5EC5">
        <w:rPr>
          <w:rFonts w:ascii="ＭＳ ゴシック" w:eastAsia="ＭＳ ゴシック" w:hAnsi="ＭＳ ゴシック" w:hint="eastAsia"/>
          <w:bCs/>
          <w:sz w:val="22"/>
        </w:rPr>
        <w:t>額の</w:t>
      </w:r>
      <w:r w:rsidR="00CB0D70" w:rsidRPr="001C5EC5">
        <w:rPr>
          <w:rFonts w:ascii="ＭＳ ゴシック" w:eastAsia="ＭＳ ゴシック" w:hAnsi="ＭＳ ゴシック" w:hint="eastAsia"/>
          <w:bCs/>
          <w:sz w:val="22"/>
        </w:rPr>
        <w:t>総額</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5B0183" w:rsidRPr="001C5EC5">
        <w:rPr>
          <w:rFonts w:ascii="ＭＳ ゴシック" w:eastAsia="ＭＳ ゴシック" w:hAnsi="ＭＳ ゴシック" w:hint="eastAsia"/>
          <w:bCs/>
          <w:sz w:val="22"/>
        </w:rPr>
        <w:t>（注）「委託・外注費」：補助事業事務処理マニュアル上の「Ⅰ</w:t>
      </w:r>
      <w:r w:rsidR="005B0183"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77777777"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549777B"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0B2611B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（注）委託・外注費の契約金額は、（様式１）４．補助金申請額における金額に合わせること。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21963974"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77777777" w:rsidTr="007372D1">
        <w:tc>
          <w:tcPr>
            <w:tcW w:w="9060" w:type="dxa"/>
          </w:tcPr>
          <w:p w14:paraId="220BFE43" w14:textId="77777777" w:rsidR="00862E15" w:rsidRPr="001C5EC5" w:rsidRDefault="00862E15" w:rsidP="007372D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77777777" w:rsidR="001D48F5" w:rsidRPr="001C5EC5" w:rsidRDefault="001D48F5" w:rsidP="00D637C4">
      <w:pPr>
        <w:rPr>
          <w:rFonts w:ascii="ＭＳ ゴシック" w:eastAsia="ＭＳ ゴシック" w:hAnsi="ＭＳ ゴシック"/>
          <w:bCs/>
          <w:sz w:val="22"/>
        </w:rPr>
      </w:pPr>
    </w:p>
    <w:p w14:paraId="5912EC56" w14:textId="4E826EE6"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36368F8A"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7777777"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3988585F"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4D271508"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77777777" w:rsidTr="001E70C4">
        <w:trPr>
          <w:cantSplit/>
          <w:trHeight w:val="994"/>
        </w:trPr>
        <w:tc>
          <w:tcPr>
            <w:tcW w:w="1844" w:type="dxa"/>
            <w:tcBorders>
              <w:top w:val="single" w:sz="12" w:space="0" w:color="auto"/>
            </w:tcBorders>
            <w:vAlign w:val="center"/>
          </w:tcPr>
          <w:p w14:paraId="7BB696CA" w14:textId="06FC19F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1E70C4">
        <w:trPr>
          <w:cantSplit/>
          <w:trHeight w:val="765"/>
        </w:trPr>
        <w:tc>
          <w:tcPr>
            <w:tcW w:w="1844" w:type="dxa"/>
            <w:vAlign w:val="center"/>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1E70C4">
        <w:trPr>
          <w:cantSplit/>
          <w:trHeight w:val="765"/>
        </w:trPr>
        <w:tc>
          <w:tcPr>
            <w:tcW w:w="1844" w:type="dxa"/>
            <w:vAlign w:val="center"/>
          </w:tcPr>
          <w:p w14:paraId="1F257715"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【例】○○（株）</w:t>
            </w:r>
          </w:p>
          <w:p w14:paraId="7B562569" w14:textId="5EBDBE30"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1E70C4">
        <w:trPr>
          <w:cantSplit/>
          <w:trHeight w:val="765"/>
        </w:trPr>
        <w:tc>
          <w:tcPr>
            <w:tcW w:w="1844" w:type="dxa"/>
            <w:vAlign w:val="center"/>
          </w:tcPr>
          <w:p w14:paraId="6C45348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20B50AFF"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1E70C4">
        <w:trPr>
          <w:cantSplit/>
          <w:trHeight w:val="765"/>
        </w:trPr>
        <w:tc>
          <w:tcPr>
            <w:tcW w:w="1844" w:type="dxa"/>
            <w:vAlign w:val="center"/>
          </w:tcPr>
          <w:p w14:paraId="4594CB2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4A2B5B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1E70C4">
        <w:trPr>
          <w:cantSplit/>
          <w:trHeight w:val="765"/>
        </w:trPr>
        <w:tc>
          <w:tcPr>
            <w:tcW w:w="1844" w:type="dxa"/>
            <w:vAlign w:val="center"/>
          </w:tcPr>
          <w:p w14:paraId="7FB48B93" w14:textId="77777777"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Default="009A50DC" w:rsidP="001E70C4">
            <w:pPr>
              <w:rPr>
                <w:rFonts w:ascii="ＭＳ ゴシック" w:eastAsia="ＭＳ ゴシック" w:hAnsi="ＭＳ ゴシック"/>
                <w:bCs/>
                <w:sz w:val="22"/>
              </w:rPr>
            </w:pPr>
          </w:p>
        </w:tc>
      </w:tr>
    </w:tbl>
    <w:p w14:paraId="46A4709A" w14:textId="33B2890B" w:rsidR="0027538A" w:rsidRDefault="0027538A" w:rsidP="00A66EA0">
      <w:pPr>
        <w:jc w:val="left"/>
        <w:rPr>
          <w:rFonts w:ascii="ＭＳ ゴシック" w:eastAsia="ＭＳ ゴシック" w:hAnsi="ＭＳ ゴシック"/>
          <w:bCs/>
          <w:sz w:val="22"/>
        </w:rPr>
      </w:pPr>
    </w:p>
    <w:p w14:paraId="63402A75" w14:textId="2FCB2FC4" w:rsidR="00A66EA0" w:rsidRDefault="00A66EA0" w:rsidP="00A66EA0">
      <w:pPr>
        <w:jc w:val="left"/>
        <w:rPr>
          <w:rFonts w:ascii="ＭＳ ゴシック" w:eastAsia="ＭＳ ゴシック" w:hAnsi="ＭＳ ゴシック"/>
          <w:bCs/>
          <w:sz w:val="22"/>
        </w:rPr>
      </w:pPr>
    </w:p>
    <w:p w14:paraId="20F44321" w14:textId="40394493" w:rsidR="00A66EA0" w:rsidRDefault="00A66EA0" w:rsidP="00A66EA0">
      <w:pPr>
        <w:jc w:val="left"/>
        <w:rPr>
          <w:rFonts w:ascii="ＭＳ ゴシック" w:eastAsia="ＭＳ ゴシック" w:hAnsi="ＭＳ ゴシック"/>
          <w:bCs/>
          <w:sz w:val="22"/>
        </w:rPr>
      </w:pPr>
    </w:p>
    <w:p w14:paraId="70088CFF" w14:textId="3A78E243" w:rsidR="00A66EA0" w:rsidRDefault="00A66EA0" w:rsidP="00A66EA0">
      <w:pPr>
        <w:jc w:val="left"/>
        <w:rPr>
          <w:rFonts w:ascii="ＭＳ ゴシック" w:eastAsia="ＭＳ ゴシック" w:hAnsi="ＭＳ ゴシック"/>
          <w:bCs/>
          <w:sz w:val="22"/>
        </w:rPr>
      </w:pPr>
    </w:p>
    <w:p w14:paraId="58CABE7F" w14:textId="261738BD" w:rsidR="00A66EA0" w:rsidRDefault="00A66EA0" w:rsidP="00A66EA0">
      <w:pPr>
        <w:jc w:val="left"/>
        <w:rPr>
          <w:rFonts w:ascii="ＭＳ ゴシック" w:eastAsia="ＭＳ ゴシック" w:hAnsi="ＭＳ ゴシック"/>
          <w:bCs/>
          <w:sz w:val="22"/>
        </w:rPr>
      </w:pPr>
    </w:p>
    <w:p w14:paraId="7702BF75" w14:textId="73E2E475"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77777777" w:rsidTr="00045F25">
        <w:trPr>
          <w:trHeight w:val="2974"/>
          <w:jc w:val="center"/>
        </w:trPr>
        <w:tc>
          <w:tcPr>
            <w:tcW w:w="10271" w:type="dxa"/>
            <w:shd w:val="clear" w:color="auto" w:fill="auto"/>
          </w:tcPr>
          <w:p w14:paraId="3F77ED94" w14:textId="5C252049"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81FA351" id="テキスト ボックス 33" o:spid="_x0000_s1035"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Norm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0C92069" id="テキスト ボックス 32" o:spid="_x0000_s1036"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Norm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oel="http://schemas.microsoft.com/office/2019/extlst">
                  <w:pict>
                    <v:line w14:anchorId="1B0FAE12" id="直線コネクタ 31" o:spid="_x0000_s1026" style="position:absolute;left:0;text-align:lef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FfBTW7oAQAAgwMAAA4AAAAAAAAAAAAAAAAALgIAAGRycy9lMm9Eb2MueG1s&#10;UEsBAi0AFAAGAAgAAAAhAELCW37eAAAACwEAAA8AAAAAAAAAAAAAAAAAQgQAAGRycy9kb3ducmV2&#10;LnhtbFBLBQYAAAAABAAEAPMAAABNBQ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oel="http://schemas.microsoft.com/office/2019/extlst">
                  <w:pict>
                    <v:line w14:anchorId="3BD36C23" id="直線コネクタ 30" o:spid="_x0000_s1026" style="position:absolute;left:0;text-align:lef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Lw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8keCx316P7zt/vvn3bbr7sPH3fbL7vtD0ZBcqp3oSTA3N74VKtY21t3jeJ9YBbnLdhG&#10;ZcV3G0cso4QofoOkQ3D03qJ/jZJyYBkx27aufZcoyRC2zt3ZnLqj1pEJunx2/nwyOeNMHEMFlEec&#10;8yG+UtixtKm40Tb5BiWsrkNMOqA8pqRri1famNx7Y1lf8cnZmJjBNDTEIvqMDWi0THkJEXyzmBvP&#10;VpAGKX+5Poo8TPO4tDLztgrky8M+gjb7Pekw9mBLcmLv6QLl5sYf7aJOZ8GHqUyj9PCc0b/+ndlP&#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ICJIvDoAQAAgwMAAA4AAAAAAAAAAAAAAAAALgIAAGRycy9lMm9Eb2MueG1s&#10;UEsBAi0AFAAGAAgAAAAhALbkJvXeAAAACwEAAA8AAAAAAAAAAAAAAAAAQgQAAGRycy9kb3ducmV2&#10;LnhtbFBLBQYAAAAABAAEAPMAAABNBQ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oel="http://schemas.microsoft.com/office/2019/extlst">
                  <w:pict>
                    <v:line w14:anchorId="5645B809" id="直線コネクタ 29" o:spid="_x0000_s1026" style="position:absolute;left:0;text-align:left;flip:y;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oel="http://schemas.microsoft.com/office/2019/extlst">
                  <w:pict>
                    <v:line w14:anchorId="07A07C95" id="直線コネクタ 28" o:spid="_x0000_s1026" style="position:absolute;left:0;text-align:lef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&#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CF6RJ+cBAACDAwAADgAAAAAAAAAAAAAAAAAuAgAAZHJzL2Uyb0RvYy54bWxQ&#10;SwECLQAUAAYACAAAACEAmGIH0t4AAAALAQAADwAAAAAAAAAAAAAAAABBBAAAZHJzL2Rvd25yZXYu&#10;eG1sUEsFBgAAAAAEAAQA8wAAAEwFA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262E59E" id="テキスト ボックス 27" o:spid="_x0000_s1037"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Norm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70FE3D8" id="テキスト ボックス 26" o:spid="_x0000_s1038"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Norm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oel="http://schemas.microsoft.com/office/2019/extlst">
                  <w:pict>
                    <v:line w14:anchorId="6C987983" id="直線コネクタ 25" o:spid="_x0000_s1026"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&#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98BKYucBAACDAwAADgAAAAAAAAAAAAAAAAAuAgAAZHJzL2Uyb0RvYy54bWxQ&#10;SwECLQAUAAYACAAAACEAN69JkN4AAAALAQAADwAAAAAAAAAAAAAAAABBBAAAZHJzL2Rvd25yZXYu&#10;eG1sUEsFBgAAAAAEAAQA8wAAAEwFA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oel="http://schemas.microsoft.com/office/2019/extlst">
                  <w:pict>
                    <v:line w14:anchorId="4D212CA0" id="直線コネクタ 24" o:spid="_x0000_s1026" style="position:absolute;left:0;text-align:lef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IIgl/OgBAACDAwAADgAAAAAAAAAAAAAAAAAuAgAAZHJzL2Uyb0RvYy54bWxQ&#10;SwECLQAUAAYACAAAACEAw5Wdg90AAAAJAQAADwAAAAAAAAAAAAAAAABCBAAAZHJzL2Rvd25yZXYu&#10;eG1sUEsFBgAAAAAEAAQA8wAAAEwFA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oel="http://schemas.microsoft.com/office/2019/extlst">
                  <w:pict>
                    <v:line w14:anchorId="2D3C3D32" id="直線コネクタ 23" o:spid="_x0000_s1026" style="position:absolute;left:0;text-align:left;flip:y;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oel="http://schemas.microsoft.com/office/2019/extlst">
                  <w:pict>
                    <v:line w14:anchorId="2E255812" id="直線コネクタ 16" o:spid="_x0000_s1026" style="position:absolute;left:0;text-align:lef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7C9448B" id="テキスト ボックス 6" o:spid="_x0000_s1039"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Norm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77777777"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1924BAB6"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1AC6A988" w14:textId="1432B8D9" w:rsidR="00C71CAF" w:rsidRDefault="00C71CA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78EA2150" w14:textId="2F13AB54" w:rsidR="00D134C7" w:rsidRPr="008818FB" w:rsidRDefault="00B16940" w:rsidP="00FE0976">
      <w:pPr>
        <w:pBdr>
          <w:top w:val="single" w:sz="4" w:space="1" w:color="auto"/>
          <w:left w:val="single" w:sz="4" w:space="4" w:color="auto"/>
          <w:bottom w:val="single" w:sz="4" w:space="1" w:color="auto"/>
          <w:right w:val="single" w:sz="4" w:space="4" w:color="auto"/>
        </w:pBdr>
        <w:jc w:val="center"/>
        <w:rPr>
          <w:rFonts w:ascii="ＭＳ ゴシック" w:eastAsia="ＭＳ ゴシック" w:hAnsi="ＭＳ ゴシック"/>
          <w:bCs/>
          <w:sz w:val="22"/>
        </w:rPr>
      </w:pPr>
      <w:r w:rsidRPr="008818FB">
        <w:rPr>
          <w:rFonts w:ascii="ＭＳ ゴシック" w:eastAsia="ＭＳ ゴシック" w:hAnsi="ＭＳ ゴシック" w:hint="eastAsia"/>
          <w:bCs/>
          <w:sz w:val="22"/>
        </w:rPr>
        <w:lastRenderedPageBreak/>
        <w:t>事前着手のための届出書</w:t>
      </w:r>
    </w:p>
    <w:p w14:paraId="0AB55B89" w14:textId="0FD2CEF0" w:rsidR="00B16940" w:rsidRPr="008818FB" w:rsidRDefault="00B16940" w:rsidP="0010020D">
      <w:pPr>
        <w:rPr>
          <w:rFonts w:ascii="ＭＳ ゴシック" w:eastAsia="ＭＳ ゴシック" w:hAnsi="ＭＳ ゴシック"/>
          <w:bCs/>
          <w:sz w:val="22"/>
        </w:rPr>
      </w:pPr>
      <w:r w:rsidRPr="008818FB">
        <w:rPr>
          <w:rFonts w:ascii="ＭＳ ゴシック" w:eastAsia="ＭＳ ゴシック" w:hAnsi="ＭＳ ゴシック" w:hint="eastAsia"/>
          <w:bCs/>
          <w:sz w:val="22"/>
        </w:rPr>
        <w:t>※本届出は、補助金の採択や交付決定を約束するものではありません。</w:t>
      </w:r>
    </w:p>
    <w:p w14:paraId="489B9240" w14:textId="47CBCB48" w:rsidR="00273652" w:rsidRPr="008818FB" w:rsidRDefault="00273652" w:rsidP="0010020D">
      <w:pPr>
        <w:rPr>
          <w:rFonts w:ascii="ＭＳ ゴシック" w:eastAsia="ＭＳ ゴシック" w:hAnsi="ＭＳ ゴシック"/>
          <w:bCs/>
          <w:sz w:val="22"/>
        </w:rPr>
      </w:pPr>
      <w:r w:rsidRPr="008818FB">
        <w:rPr>
          <w:rFonts w:ascii="ＭＳ ゴシック" w:eastAsia="ＭＳ ゴシック" w:hAnsi="ＭＳ ゴシック" w:hint="eastAsia"/>
          <w:bCs/>
          <w:sz w:val="22"/>
        </w:rPr>
        <w:t>（事前着手届出様式）</w:t>
      </w:r>
    </w:p>
    <w:tbl>
      <w:tblPr>
        <w:tblStyle w:val="af8"/>
        <w:tblW w:w="0" w:type="auto"/>
        <w:tblInd w:w="4957" w:type="dxa"/>
        <w:tblLook w:val="04A0" w:firstRow="1" w:lastRow="0" w:firstColumn="1" w:lastColumn="0" w:noHBand="0" w:noVBand="1"/>
      </w:tblPr>
      <w:tblGrid>
        <w:gridCol w:w="2409"/>
        <w:gridCol w:w="1694"/>
      </w:tblGrid>
      <w:tr w:rsidR="00A26247" w:rsidRPr="008818FB" w14:paraId="1F96BC73" w14:textId="77777777" w:rsidTr="00FE0976">
        <w:tc>
          <w:tcPr>
            <w:tcW w:w="4103" w:type="dxa"/>
            <w:gridSpan w:val="2"/>
          </w:tcPr>
          <w:p w14:paraId="03F315C4" w14:textId="585C961C" w:rsidR="00A26247" w:rsidRPr="008818FB" w:rsidRDefault="00A26247" w:rsidP="00FE0976">
            <w:pPr>
              <w:jc w:val="center"/>
              <w:rPr>
                <w:rFonts w:ascii="ＭＳ ゴシック" w:eastAsia="ＭＳ ゴシック" w:hAnsi="ＭＳ ゴシック"/>
                <w:bCs/>
                <w:sz w:val="22"/>
              </w:rPr>
            </w:pPr>
            <w:r w:rsidRPr="008818FB">
              <w:rPr>
                <w:rFonts w:ascii="ＭＳ ゴシック" w:eastAsia="ＭＳ ゴシック" w:hAnsi="ＭＳ ゴシック" w:hint="eastAsia"/>
                <w:bCs/>
                <w:sz w:val="22"/>
              </w:rPr>
              <w:t>記載不要</w:t>
            </w:r>
          </w:p>
        </w:tc>
      </w:tr>
      <w:tr w:rsidR="00A26247" w:rsidRPr="008818FB" w14:paraId="72C955DF" w14:textId="77777777" w:rsidTr="00FE0976">
        <w:tc>
          <w:tcPr>
            <w:tcW w:w="2409" w:type="dxa"/>
          </w:tcPr>
          <w:p w14:paraId="74C83CC0" w14:textId="79055952" w:rsidR="00A26247" w:rsidRPr="008818FB" w:rsidRDefault="00A26247" w:rsidP="00FE0976">
            <w:pPr>
              <w:jc w:val="center"/>
              <w:rPr>
                <w:rFonts w:ascii="ＭＳ ゴシック" w:eastAsia="ＭＳ ゴシック" w:hAnsi="ＭＳ ゴシック"/>
                <w:bCs/>
                <w:sz w:val="22"/>
              </w:rPr>
            </w:pPr>
            <w:r w:rsidRPr="008818FB">
              <w:rPr>
                <w:rFonts w:ascii="ＭＳ ゴシック" w:eastAsia="ＭＳ ゴシック" w:hAnsi="ＭＳ ゴシック" w:hint="eastAsia"/>
                <w:bCs/>
                <w:sz w:val="22"/>
              </w:rPr>
              <w:t>事前着手届出書番号</w:t>
            </w:r>
          </w:p>
        </w:tc>
        <w:tc>
          <w:tcPr>
            <w:tcW w:w="1694" w:type="dxa"/>
          </w:tcPr>
          <w:p w14:paraId="40CF7BB3" w14:textId="77777777" w:rsidR="00A26247" w:rsidRPr="008818FB" w:rsidRDefault="00A26247" w:rsidP="00FE0976">
            <w:pPr>
              <w:jc w:val="center"/>
              <w:rPr>
                <w:rFonts w:ascii="ＭＳ ゴシック" w:eastAsia="ＭＳ ゴシック" w:hAnsi="ＭＳ ゴシック"/>
                <w:bCs/>
                <w:sz w:val="22"/>
              </w:rPr>
            </w:pPr>
          </w:p>
        </w:tc>
      </w:tr>
    </w:tbl>
    <w:p w14:paraId="75D6BC78" w14:textId="77777777" w:rsidR="00273652" w:rsidRPr="008818FB" w:rsidRDefault="00273652" w:rsidP="00FE0976">
      <w:pPr>
        <w:jc w:val="right"/>
        <w:rPr>
          <w:rFonts w:ascii="ＭＳ ゴシック" w:eastAsia="ＭＳ ゴシック" w:hAnsi="ＭＳ ゴシック"/>
          <w:bCs/>
          <w:sz w:val="22"/>
        </w:rPr>
      </w:pPr>
    </w:p>
    <w:p w14:paraId="5EC4097F" w14:textId="60407C5D" w:rsidR="00273652" w:rsidRPr="008818FB" w:rsidRDefault="00273652" w:rsidP="00FE0976">
      <w:pPr>
        <w:jc w:val="right"/>
        <w:rPr>
          <w:rFonts w:ascii="ＭＳ ゴシック" w:eastAsia="ＭＳ ゴシック" w:hAnsi="ＭＳ ゴシック"/>
          <w:bCs/>
          <w:sz w:val="22"/>
        </w:rPr>
      </w:pPr>
      <w:r w:rsidRPr="008818FB">
        <w:rPr>
          <w:rFonts w:ascii="ＭＳ ゴシック" w:eastAsia="ＭＳ ゴシック" w:hAnsi="ＭＳ ゴシック" w:hint="eastAsia"/>
          <w:bCs/>
          <w:sz w:val="22"/>
        </w:rPr>
        <w:t>年　月　日</w:t>
      </w:r>
    </w:p>
    <w:p w14:paraId="218C99A9" w14:textId="77777777" w:rsidR="00273652" w:rsidRPr="008818FB" w:rsidRDefault="00273652" w:rsidP="0010020D">
      <w:pPr>
        <w:rPr>
          <w:rFonts w:ascii="ＭＳ ゴシック" w:eastAsia="ＭＳ ゴシック" w:hAnsi="ＭＳ ゴシック"/>
          <w:bCs/>
          <w:sz w:val="22"/>
        </w:rPr>
      </w:pPr>
    </w:p>
    <w:p w14:paraId="68BFC5BB" w14:textId="1E9D07EF" w:rsidR="00273652" w:rsidRPr="008818FB" w:rsidRDefault="00273652" w:rsidP="0010020D">
      <w:pPr>
        <w:rPr>
          <w:rFonts w:ascii="ＭＳ ゴシック" w:eastAsia="ＭＳ ゴシック" w:hAnsi="ＭＳ ゴシック"/>
          <w:bCs/>
          <w:sz w:val="22"/>
        </w:rPr>
      </w:pPr>
      <w:r w:rsidRPr="008818FB">
        <w:rPr>
          <w:rFonts w:ascii="ＭＳ ゴシック" w:eastAsia="ＭＳ ゴシック" w:hAnsi="ＭＳ ゴシック" w:hint="eastAsia"/>
          <w:bCs/>
          <w:sz w:val="22"/>
        </w:rPr>
        <w:t>経済産業省　あて</w:t>
      </w:r>
    </w:p>
    <w:p w14:paraId="61A8B8EB" w14:textId="77777777" w:rsidR="00273652" w:rsidRPr="008818FB" w:rsidRDefault="00273652" w:rsidP="0010020D">
      <w:pPr>
        <w:rPr>
          <w:rFonts w:ascii="ＭＳ ゴシック" w:eastAsia="ＭＳ ゴシック" w:hAnsi="ＭＳ ゴシック"/>
          <w:bCs/>
          <w:sz w:val="22"/>
        </w:rPr>
      </w:pPr>
    </w:p>
    <w:p w14:paraId="05371267" w14:textId="7B839D3A" w:rsidR="00273652" w:rsidRPr="008818FB" w:rsidRDefault="00273652" w:rsidP="00FE0976">
      <w:pPr>
        <w:wordWrap w:val="0"/>
        <w:jc w:val="right"/>
        <w:rPr>
          <w:rFonts w:ascii="ＭＳ ゴシック" w:eastAsia="ＭＳ ゴシック" w:hAnsi="ＭＳ ゴシック"/>
          <w:bCs/>
          <w:sz w:val="22"/>
        </w:rPr>
      </w:pPr>
      <w:r w:rsidRPr="008818FB">
        <w:rPr>
          <w:rFonts w:ascii="ＭＳ ゴシック" w:eastAsia="ＭＳ ゴシック" w:hAnsi="ＭＳ ゴシック" w:hint="eastAsia"/>
          <w:bCs/>
          <w:sz w:val="22"/>
        </w:rPr>
        <w:t>申請者　住所</w:t>
      </w:r>
      <w:r w:rsidR="00A26247" w:rsidRPr="008818FB">
        <w:rPr>
          <w:rFonts w:ascii="ＭＳ ゴシック" w:eastAsia="ＭＳ ゴシック" w:hAnsi="ＭＳ ゴシック" w:hint="eastAsia"/>
          <w:bCs/>
          <w:sz w:val="22"/>
        </w:rPr>
        <w:t xml:space="preserve">　　　　　　　　　　　</w:t>
      </w:r>
      <w:r w:rsidR="00736C9E" w:rsidRPr="008818FB">
        <w:rPr>
          <w:rFonts w:ascii="ＭＳ ゴシック" w:eastAsia="ＭＳ ゴシック" w:hAnsi="ＭＳ ゴシック" w:hint="eastAsia"/>
          <w:bCs/>
          <w:sz w:val="22"/>
        </w:rPr>
        <w:t xml:space="preserve">　</w:t>
      </w:r>
    </w:p>
    <w:p w14:paraId="70619E73" w14:textId="46D1D921" w:rsidR="00273652" w:rsidRPr="008818FB" w:rsidRDefault="00273652" w:rsidP="00FE0976">
      <w:pPr>
        <w:wordWrap w:val="0"/>
        <w:jc w:val="right"/>
        <w:rPr>
          <w:rFonts w:ascii="ＭＳ ゴシック" w:eastAsia="ＭＳ ゴシック" w:hAnsi="ＭＳ ゴシック"/>
          <w:bCs/>
          <w:sz w:val="22"/>
        </w:rPr>
      </w:pPr>
      <w:r w:rsidRPr="008818FB">
        <w:rPr>
          <w:rFonts w:ascii="ＭＳ ゴシック" w:eastAsia="ＭＳ ゴシック" w:hAnsi="ＭＳ ゴシック" w:hint="eastAsia"/>
          <w:bCs/>
          <w:sz w:val="22"/>
        </w:rPr>
        <w:t>氏名　法人の名称</w:t>
      </w:r>
      <w:r w:rsidR="00A26247" w:rsidRPr="008818FB">
        <w:rPr>
          <w:rFonts w:ascii="ＭＳ ゴシック" w:eastAsia="ＭＳ ゴシック" w:hAnsi="ＭＳ ゴシック" w:hint="eastAsia"/>
          <w:bCs/>
          <w:sz w:val="22"/>
        </w:rPr>
        <w:t xml:space="preserve">　　　　　</w:t>
      </w:r>
      <w:r w:rsidR="00736C9E" w:rsidRPr="008818FB">
        <w:rPr>
          <w:rFonts w:ascii="ＭＳ ゴシック" w:eastAsia="ＭＳ ゴシック" w:hAnsi="ＭＳ ゴシック" w:hint="eastAsia"/>
          <w:bCs/>
          <w:sz w:val="22"/>
        </w:rPr>
        <w:t xml:space="preserve">　</w:t>
      </w:r>
    </w:p>
    <w:p w14:paraId="1F73CCBD" w14:textId="3CE623A4" w:rsidR="002D24A0" w:rsidRPr="008818FB" w:rsidRDefault="002D24A0" w:rsidP="00FE0976">
      <w:pPr>
        <w:jc w:val="right"/>
        <w:rPr>
          <w:rFonts w:ascii="ＭＳ ゴシック" w:eastAsia="ＭＳ ゴシック" w:hAnsi="ＭＳ ゴシック"/>
          <w:bCs/>
          <w:sz w:val="22"/>
        </w:rPr>
      </w:pPr>
      <w:r w:rsidRPr="008818FB">
        <w:rPr>
          <w:rFonts w:ascii="ＭＳ ゴシック" w:eastAsia="ＭＳ ゴシック" w:hAnsi="ＭＳ ゴシック" w:hint="eastAsia"/>
          <w:bCs/>
          <w:sz w:val="22"/>
        </w:rPr>
        <w:t>及び代表者の役職・氏名</w:t>
      </w:r>
    </w:p>
    <w:p w14:paraId="0D875F6F" w14:textId="77777777" w:rsidR="002D24A0" w:rsidRPr="008818FB" w:rsidRDefault="002D24A0" w:rsidP="0010020D">
      <w:pPr>
        <w:rPr>
          <w:rFonts w:ascii="ＭＳ ゴシック" w:eastAsia="ＭＳ ゴシック" w:hAnsi="ＭＳ ゴシック"/>
          <w:bCs/>
          <w:sz w:val="22"/>
        </w:rPr>
      </w:pPr>
    </w:p>
    <w:p w14:paraId="403469C6" w14:textId="77777777" w:rsidR="002D24A0" w:rsidRPr="008818FB" w:rsidRDefault="002D24A0" w:rsidP="0010020D">
      <w:pPr>
        <w:rPr>
          <w:rFonts w:ascii="ＭＳ ゴシック" w:eastAsia="ＭＳ ゴシック" w:hAnsi="ＭＳ ゴシック"/>
          <w:bCs/>
          <w:sz w:val="22"/>
        </w:rPr>
      </w:pPr>
    </w:p>
    <w:p w14:paraId="5BB3CB4F" w14:textId="77777777" w:rsidR="002D24A0" w:rsidRPr="008818FB" w:rsidRDefault="002D24A0" w:rsidP="0010020D">
      <w:pPr>
        <w:rPr>
          <w:rFonts w:ascii="ＭＳ ゴシック" w:eastAsia="ＭＳ ゴシック" w:hAnsi="ＭＳ ゴシック"/>
          <w:bCs/>
          <w:sz w:val="22"/>
        </w:rPr>
      </w:pPr>
    </w:p>
    <w:p w14:paraId="51005EC2" w14:textId="19C04DC9" w:rsidR="002D24A0" w:rsidRPr="008818FB" w:rsidRDefault="002D24A0" w:rsidP="0010020D">
      <w:pPr>
        <w:rPr>
          <w:rFonts w:ascii="ＭＳ ゴシック" w:eastAsia="ＭＳ ゴシック" w:hAnsi="ＭＳ ゴシック"/>
          <w:bCs/>
          <w:sz w:val="22"/>
        </w:rPr>
      </w:pPr>
      <w:r w:rsidRPr="008818FB">
        <w:rPr>
          <w:rFonts w:ascii="ＭＳ ゴシック" w:eastAsia="ＭＳ ゴシック" w:hAnsi="ＭＳ ゴシック" w:hint="eastAsia"/>
          <w:bCs/>
          <w:sz w:val="22"/>
        </w:rPr>
        <w:t>令和４年度「電気利用効率化促進対策事業費補助金」</w:t>
      </w:r>
      <w:r w:rsidR="00AA27B6" w:rsidRPr="008818FB">
        <w:rPr>
          <w:rFonts w:ascii="ＭＳ ゴシック" w:eastAsia="ＭＳ ゴシック" w:hAnsi="ＭＳ ゴシック" w:hint="eastAsia"/>
          <w:bCs/>
          <w:sz w:val="22"/>
        </w:rPr>
        <w:t>について、事前着手の届出を行います。</w:t>
      </w:r>
    </w:p>
    <w:p w14:paraId="7AA3C24D" w14:textId="77777777" w:rsidR="00AA27B6" w:rsidRPr="008818FB" w:rsidRDefault="00AA27B6" w:rsidP="0010020D">
      <w:pPr>
        <w:rPr>
          <w:rFonts w:ascii="ＭＳ ゴシック" w:eastAsia="ＭＳ ゴシック" w:hAnsi="ＭＳ ゴシック"/>
          <w:bCs/>
          <w:sz w:val="22"/>
        </w:rPr>
      </w:pPr>
    </w:p>
    <w:p w14:paraId="2EF81495" w14:textId="4B5D8D67" w:rsidR="00AA27B6" w:rsidRPr="008818FB" w:rsidRDefault="00AA27B6" w:rsidP="00AA27B6">
      <w:pPr>
        <w:rPr>
          <w:rFonts w:ascii="ＭＳ ゴシック" w:eastAsia="ＭＳ ゴシック" w:hAnsi="ＭＳ ゴシック"/>
          <w:bCs/>
          <w:sz w:val="22"/>
        </w:rPr>
      </w:pPr>
      <w:r w:rsidRPr="008818FB">
        <w:rPr>
          <w:rFonts w:ascii="ＭＳ ゴシック" w:eastAsia="ＭＳ ゴシック" w:hAnsi="ＭＳ ゴシック" w:hint="eastAsia"/>
          <w:bCs/>
          <w:sz w:val="22"/>
        </w:rPr>
        <w:t>１</w:t>
      </w:r>
      <w:r w:rsidRPr="008818FB">
        <w:rPr>
          <w:rFonts w:ascii="ＭＳ ゴシック" w:eastAsia="ＭＳ ゴシック" w:hAnsi="ＭＳ ゴシック"/>
          <w:bCs/>
          <w:sz w:val="22"/>
        </w:rPr>
        <w:t xml:space="preserve"> </w:t>
      </w:r>
      <w:r w:rsidRPr="008818FB">
        <w:rPr>
          <w:rFonts w:ascii="ＭＳ ゴシック" w:eastAsia="ＭＳ ゴシック" w:hAnsi="ＭＳ ゴシック" w:hint="eastAsia"/>
          <w:bCs/>
          <w:sz w:val="22"/>
        </w:rPr>
        <w:t>．</w:t>
      </w:r>
      <w:r w:rsidR="006A6ECA" w:rsidRPr="008818FB">
        <w:rPr>
          <w:rFonts w:ascii="ＭＳ ゴシック" w:eastAsia="ＭＳ ゴシック" w:hAnsi="ＭＳ ゴシック" w:hint="eastAsia"/>
          <w:bCs/>
          <w:sz w:val="22"/>
        </w:rPr>
        <w:t>本補助事業</w:t>
      </w:r>
      <w:r w:rsidR="005B0BB8" w:rsidRPr="008818FB">
        <w:rPr>
          <w:rFonts w:ascii="ＭＳ ゴシック" w:eastAsia="ＭＳ ゴシック" w:hAnsi="ＭＳ ゴシック" w:hint="eastAsia"/>
          <w:bCs/>
          <w:sz w:val="22"/>
        </w:rPr>
        <w:t>を実施するための体制を構築する</w:t>
      </w:r>
      <w:r w:rsidRPr="008818FB">
        <w:rPr>
          <w:rFonts w:ascii="ＭＳ ゴシック" w:eastAsia="ＭＳ ゴシック" w:hAnsi="ＭＳ ゴシック" w:hint="eastAsia"/>
          <w:bCs/>
          <w:sz w:val="22"/>
        </w:rPr>
        <w:t>ため補助金申請を行う予定の事業</w:t>
      </w:r>
    </w:p>
    <w:p w14:paraId="7E3A544B" w14:textId="77777777" w:rsidR="00AA27B6" w:rsidRPr="008818FB" w:rsidRDefault="00AA27B6" w:rsidP="00AA27B6">
      <w:pPr>
        <w:rPr>
          <w:rFonts w:ascii="ＭＳ ゴシック" w:eastAsia="ＭＳ ゴシック" w:hAnsi="ＭＳ ゴシック"/>
          <w:bCs/>
          <w:sz w:val="22"/>
        </w:rPr>
      </w:pPr>
      <w:r w:rsidRPr="008818FB">
        <w:rPr>
          <w:rFonts w:ascii="ＭＳ ゴシック" w:eastAsia="ＭＳ ゴシック" w:hAnsi="ＭＳ ゴシック" w:hint="eastAsia"/>
          <w:bCs/>
          <w:sz w:val="22"/>
        </w:rPr>
        <w:t>※複数事業の場合は、ライン毎に記載</w:t>
      </w:r>
    </w:p>
    <w:tbl>
      <w:tblPr>
        <w:tblStyle w:val="af8"/>
        <w:tblW w:w="0" w:type="auto"/>
        <w:tblLook w:val="04A0" w:firstRow="1" w:lastRow="0" w:firstColumn="1" w:lastColumn="0" w:noHBand="0" w:noVBand="1"/>
      </w:tblPr>
      <w:tblGrid>
        <w:gridCol w:w="3823"/>
        <w:gridCol w:w="5237"/>
      </w:tblGrid>
      <w:tr w:rsidR="00736C9E" w:rsidRPr="008818FB" w14:paraId="1025BCDB" w14:textId="77777777" w:rsidTr="00FE0976">
        <w:tc>
          <w:tcPr>
            <w:tcW w:w="3823" w:type="dxa"/>
          </w:tcPr>
          <w:p w14:paraId="3935F883" w14:textId="6F6E5682" w:rsidR="00736C9E" w:rsidRPr="008818FB" w:rsidRDefault="00736C9E" w:rsidP="00AA27B6">
            <w:pPr>
              <w:rPr>
                <w:rFonts w:ascii="ＭＳ ゴシック" w:eastAsia="ＭＳ ゴシック" w:hAnsi="ＭＳ ゴシック"/>
                <w:bCs/>
                <w:sz w:val="22"/>
              </w:rPr>
            </w:pPr>
            <w:r w:rsidRPr="008818FB">
              <w:rPr>
                <w:rFonts w:ascii="ＭＳ ゴシック" w:eastAsia="ＭＳ ゴシック" w:hAnsi="ＭＳ ゴシック" w:hint="eastAsia"/>
                <w:bCs/>
                <w:sz w:val="22"/>
              </w:rPr>
              <w:t>１－３の（１）、（２）の事業番号</w:t>
            </w:r>
          </w:p>
        </w:tc>
        <w:tc>
          <w:tcPr>
            <w:tcW w:w="5237" w:type="dxa"/>
          </w:tcPr>
          <w:p w14:paraId="668B7C20" w14:textId="510C3552" w:rsidR="00736C9E" w:rsidRPr="008818FB" w:rsidRDefault="00736C9E" w:rsidP="00AA27B6">
            <w:pPr>
              <w:rPr>
                <w:rFonts w:ascii="ＭＳ ゴシック" w:eastAsia="ＭＳ ゴシック" w:hAnsi="ＭＳ ゴシック"/>
                <w:bCs/>
                <w:sz w:val="22"/>
              </w:rPr>
            </w:pPr>
            <w:r w:rsidRPr="008818FB">
              <w:rPr>
                <w:rFonts w:ascii="ＭＳ ゴシック" w:eastAsia="ＭＳ ゴシック" w:hAnsi="ＭＳ ゴシック" w:hint="eastAsia"/>
                <w:bCs/>
                <w:sz w:val="22"/>
              </w:rPr>
              <w:t>具体的な事業内容（遡及適用の必要な事業）</w:t>
            </w:r>
          </w:p>
        </w:tc>
      </w:tr>
      <w:tr w:rsidR="00736C9E" w:rsidRPr="008818FB" w14:paraId="67F349BE" w14:textId="77777777" w:rsidTr="00FE0976">
        <w:tc>
          <w:tcPr>
            <w:tcW w:w="3823" w:type="dxa"/>
          </w:tcPr>
          <w:p w14:paraId="12CAE03F" w14:textId="77777777" w:rsidR="00736C9E" w:rsidRPr="008818FB" w:rsidRDefault="00736C9E" w:rsidP="00AA27B6">
            <w:pPr>
              <w:rPr>
                <w:rFonts w:ascii="ＭＳ ゴシック" w:eastAsia="ＭＳ ゴシック" w:hAnsi="ＭＳ ゴシック"/>
                <w:bCs/>
                <w:sz w:val="22"/>
              </w:rPr>
            </w:pPr>
          </w:p>
        </w:tc>
        <w:tc>
          <w:tcPr>
            <w:tcW w:w="5237" w:type="dxa"/>
          </w:tcPr>
          <w:p w14:paraId="0C099DB1" w14:textId="77777777" w:rsidR="00736C9E" w:rsidRPr="008818FB" w:rsidRDefault="00736C9E" w:rsidP="00AA27B6">
            <w:pPr>
              <w:rPr>
                <w:rFonts w:ascii="ＭＳ ゴシック" w:eastAsia="ＭＳ ゴシック" w:hAnsi="ＭＳ ゴシック"/>
                <w:bCs/>
                <w:sz w:val="22"/>
              </w:rPr>
            </w:pPr>
          </w:p>
        </w:tc>
      </w:tr>
      <w:tr w:rsidR="00736C9E" w:rsidRPr="008818FB" w14:paraId="7AD7247E" w14:textId="77777777" w:rsidTr="00FE0976">
        <w:tc>
          <w:tcPr>
            <w:tcW w:w="3823" w:type="dxa"/>
          </w:tcPr>
          <w:p w14:paraId="7B60F1EF" w14:textId="77777777" w:rsidR="00736C9E" w:rsidRPr="008818FB" w:rsidRDefault="00736C9E" w:rsidP="00AA27B6">
            <w:pPr>
              <w:rPr>
                <w:rFonts w:ascii="ＭＳ ゴシック" w:eastAsia="ＭＳ ゴシック" w:hAnsi="ＭＳ ゴシック"/>
                <w:bCs/>
                <w:sz w:val="22"/>
              </w:rPr>
            </w:pPr>
          </w:p>
        </w:tc>
        <w:tc>
          <w:tcPr>
            <w:tcW w:w="5237" w:type="dxa"/>
          </w:tcPr>
          <w:p w14:paraId="512E5DF3" w14:textId="77777777" w:rsidR="00736C9E" w:rsidRPr="008818FB" w:rsidRDefault="00736C9E" w:rsidP="00AA27B6">
            <w:pPr>
              <w:rPr>
                <w:rFonts w:ascii="ＭＳ ゴシック" w:eastAsia="ＭＳ ゴシック" w:hAnsi="ＭＳ ゴシック"/>
                <w:bCs/>
                <w:sz w:val="22"/>
              </w:rPr>
            </w:pPr>
          </w:p>
        </w:tc>
      </w:tr>
    </w:tbl>
    <w:p w14:paraId="72E27CB9" w14:textId="77777777" w:rsidR="00736C9E" w:rsidRPr="008818FB" w:rsidRDefault="00736C9E" w:rsidP="00AA27B6">
      <w:pPr>
        <w:rPr>
          <w:rFonts w:ascii="ＭＳ ゴシック" w:eastAsia="ＭＳ ゴシック" w:hAnsi="ＭＳ ゴシック"/>
          <w:bCs/>
          <w:sz w:val="22"/>
        </w:rPr>
      </w:pPr>
    </w:p>
    <w:p w14:paraId="1C22B921" w14:textId="415A7BD7" w:rsidR="00AA27B6" w:rsidRPr="008818FB" w:rsidRDefault="00AA27B6" w:rsidP="00AA27B6">
      <w:pPr>
        <w:rPr>
          <w:rFonts w:ascii="ＭＳ ゴシック" w:eastAsia="ＭＳ ゴシック" w:hAnsi="ＭＳ ゴシック"/>
          <w:bCs/>
          <w:sz w:val="22"/>
        </w:rPr>
      </w:pPr>
    </w:p>
    <w:p w14:paraId="7B24FAE8" w14:textId="0E73E421" w:rsidR="00AA27B6" w:rsidRPr="008818FB" w:rsidRDefault="00AA27B6" w:rsidP="00AA27B6">
      <w:pPr>
        <w:rPr>
          <w:rFonts w:ascii="ＭＳ ゴシック" w:eastAsia="ＭＳ ゴシック" w:hAnsi="ＭＳ ゴシック"/>
          <w:bCs/>
          <w:sz w:val="22"/>
        </w:rPr>
      </w:pPr>
      <w:r w:rsidRPr="008818FB">
        <w:rPr>
          <w:rFonts w:ascii="ＭＳ ゴシック" w:eastAsia="ＭＳ ゴシック" w:hAnsi="ＭＳ ゴシック" w:hint="eastAsia"/>
          <w:bCs/>
          <w:sz w:val="22"/>
        </w:rPr>
        <w:t>２．</w:t>
      </w:r>
      <w:r w:rsidR="002D3D98" w:rsidRPr="008818FB">
        <w:rPr>
          <w:rFonts w:ascii="ＭＳ ゴシック" w:eastAsia="ＭＳ ゴシック" w:hAnsi="ＭＳ ゴシック" w:hint="eastAsia"/>
          <w:bCs/>
          <w:sz w:val="22"/>
        </w:rPr>
        <w:t>令和４年度「電気利用効率化促進対策事業費補助金」</w:t>
      </w:r>
      <w:r w:rsidRPr="008818FB">
        <w:rPr>
          <w:rFonts w:ascii="ＭＳ ゴシック" w:eastAsia="ＭＳ ゴシック" w:hAnsi="ＭＳ ゴシック" w:hint="eastAsia"/>
          <w:bCs/>
          <w:sz w:val="22"/>
        </w:rPr>
        <w:t>では遡及適用を行わなければ、速やかに</w:t>
      </w:r>
      <w:r w:rsidR="002D3D98" w:rsidRPr="008818FB">
        <w:rPr>
          <w:rFonts w:ascii="ＭＳ ゴシック" w:eastAsia="ＭＳ ゴシック" w:hAnsi="ＭＳ ゴシック" w:hint="eastAsia"/>
          <w:bCs/>
          <w:sz w:val="22"/>
        </w:rPr>
        <w:t>本補助事業を実施</w:t>
      </w:r>
      <w:r w:rsidRPr="008818FB">
        <w:rPr>
          <w:rFonts w:ascii="ＭＳ ゴシック" w:eastAsia="ＭＳ ゴシック" w:hAnsi="ＭＳ ゴシック" w:hint="eastAsia"/>
          <w:bCs/>
          <w:sz w:val="22"/>
        </w:rPr>
        <w:t>することが困難であるとして、真にやむを得ないと判断される理由についての説明（必須）</w:t>
      </w:r>
    </w:p>
    <w:p w14:paraId="0D04E1EC" w14:textId="77777777" w:rsidR="00736C9E" w:rsidRPr="008818FB" w:rsidRDefault="00736C9E" w:rsidP="00AA27B6">
      <w:pPr>
        <w:rPr>
          <w:rFonts w:ascii="ＭＳ ゴシック" w:eastAsia="ＭＳ ゴシック" w:hAnsi="ＭＳ ゴシック"/>
          <w:bCs/>
          <w:sz w:val="22"/>
        </w:rPr>
      </w:pPr>
    </w:p>
    <w:p w14:paraId="1773A421" w14:textId="77777777" w:rsidR="00457663" w:rsidRPr="008818FB" w:rsidRDefault="00457663" w:rsidP="00AA27B6">
      <w:pPr>
        <w:rPr>
          <w:rFonts w:ascii="ＭＳ ゴシック" w:eastAsia="ＭＳ ゴシック" w:hAnsi="ＭＳ ゴシック"/>
          <w:bCs/>
          <w:sz w:val="22"/>
        </w:rPr>
      </w:pPr>
    </w:p>
    <w:p w14:paraId="07FBFBFB" w14:textId="6F6E050C" w:rsidR="00D134C7" w:rsidRPr="00A75994" w:rsidRDefault="00457663" w:rsidP="00AA27B6">
      <w:pPr>
        <w:rPr>
          <w:rFonts w:ascii="ＭＳ ゴシック" w:eastAsia="ＭＳ ゴシック" w:hAnsi="ＭＳ ゴシック"/>
          <w:bCs/>
          <w:sz w:val="22"/>
        </w:rPr>
      </w:pPr>
      <w:r w:rsidRPr="008818FB">
        <w:rPr>
          <w:rFonts w:ascii="ＭＳ ゴシック" w:eastAsia="ＭＳ ゴシック" w:hAnsi="ＭＳ ゴシック" w:hint="eastAsia"/>
          <w:bCs/>
          <w:sz w:val="22"/>
        </w:rPr>
        <w:t>３．貴社の概要（パンフレット）、類似事業の実績等</w:t>
      </w:r>
    </w:p>
    <w:sectPr w:rsidR="00D134C7" w:rsidRPr="00A75994" w:rsidSect="002C0949">
      <w:footerReference w:type="default" r:id="rId25"/>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174DB" w14:textId="77777777" w:rsidR="009640A8" w:rsidRDefault="009640A8">
      <w:r>
        <w:separator/>
      </w:r>
    </w:p>
  </w:endnote>
  <w:endnote w:type="continuationSeparator" w:id="0">
    <w:p w14:paraId="4B67CA0C" w14:textId="77777777" w:rsidR="009640A8" w:rsidRDefault="009640A8">
      <w:r>
        <w:continuationSeparator/>
      </w:r>
    </w:p>
  </w:endnote>
  <w:endnote w:type="continuationNotice" w:id="1">
    <w:p w14:paraId="299E5C30" w14:textId="77777777" w:rsidR="009640A8" w:rsidRDefault="00964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FF620" w14:textId="77777777" w:rsidR="009640A8" w:rsidRDefault="009640A8">
      <w:r>
        <w:separator/>
      </w:r>
    </w:p>
  </w:footnote>
  <w:footnote w:type="continuationSeparator" w:id="0">
    <w:p w14:paraId="7373CC54" w14:textId="77777777" w:rsidR="009640A8" w:rsidRDefault="009640A8">
      <w:r>
        <w:continuationSeparator/>
      </w:r>
    </w:p>
  </w:footnote>
  <w:footnote w:type="continuationNotice" w:id="1">
    <w:p w14:paraId="14AFAC14" w14:textId="77777777" w:rsidR="009640A8" w:rsidRDefault="009640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A58B6"/>
    <w:multiLevelType w:val="hybridMultilevel"/>
    <w:tmpl w:val="276EEEFE"/>
    <w:lvl w:ilvl="0" w:tplc="9572B56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260600E7"/>
    <w:multiLevelType w:val="hybridMultilevel"/>
    <w:tmpl w:val="2D6E2246"/>
    <w:lvl w:ilvl="0" w:tplc="FA5082BE">
      <w:start w:val="1"/>
      <w:numFmt w:val="decimalFullWidth"/>
      <w:lvlText w:val="（%1）"/>
      <w:lvlJc w:val="left"/>
      <w:pPr>
        <w:ind w:left="1601" w:hanging="720"/>
      </w:pPr>
      <w:rPr>
        <w:rFonts w:hint="default"/>
      </w:rPr>
    </w:lvl>
    <w:lvl w:ilvl="1" w:tplc="04090017" w:tentative="1">
      <w:start w:val="1"/>
      <w:numFmt w:val="aiueoFullWidth"/>
      <w:lvlText w:val="(%2)"/>
      <w:lvlJc w:val="left"/>
      <w:pPr>
        <w:ind w:left="1721" w:hanging="420"/>
      </w:pPr>
    </w:lvl>
    <w:lvl w:ilvl="2" w:tplc="04090011" w:tentative="1">
      <w:start w:val="1"/>
      <w:numFmt w:val="decimalEnclosedCircle"/>
      <w:lvlText w:val="%3"/>
      <w:lvlJc w:val="left"/>
      <w:pPr>
        <w:ind w:left="2141" w:hanging="420"/>
      </w:pPr>
    </w:lvl>
    <w:lvl w:ilvl="3" w:tplc="0409000F" w:tentative="1">
      <w:start w:val="1"/>
      <w:numFmt w:val="decimal"/>
      <w:lvlText w:val="%4."/>
      <w:lvlJc w:val="left"/>
      <w:pPr>
        <w:ind w:left="2561" w:hanging="420"/>
      </w:pPr>
    </w:lvl>
    <w:lvl w:ilvl="4" w:tplc="04090017" w:tentative="1">
      <w:start w:val="1"/>
      <w:numFmt w:val="aiueoFullWidth"/>
      <w:lvlText w:val="(%5)"/>
      <w:lvlJc w:val="left"/>
      <w:pPr>
        <w:ind w:left="2981" w:hanging="420"/>
      </w:pPr>
    </w:lvl>
    <w:lvl w:ilvl="5" w:tplc="04090011" w:tentative="1">
      <w:start w:val="1"/>
      <w:numFmt w:val="decimalEnclosedCircle"/>
      <w:lvlText w:val="%6"/>
      <w:lvlJc w:val="left"/>
      <w:pPr>
        <w:ind w:left="3401" w:hanging="420"/>
      </w:pPr>
    </w:lvl>
    <w:lvl w:ilvl="6" w:tplc="0409000F" w:tentative="1">
      <w:start w:val="1"/>
      <w:numFmt w:val="decimal"/>
      <w:lvlText w:val="%7."/>
      <w:lvlJc w:val="left"/>
      <w:pPr>
        <w:ind w:left="3821" w:hanging="420"/>
      </w:pPr>
    </w:lvl>
    <w:lvl w:ilvl="7" w:tplc="04090017" w:tentative="1">
      <w:start w:val="1"/>
      <w:numFmt w:val="aiueoFullWidth"/>
      <w:lvlText w:val="(%8)"/>
      <w:lvlJc w:val="left"/>
      <w:pPr>
        <w:ind w:left="4241" w:hanging="420"/>
      </w:pPr>
    </w:lvl>
    <w:lvl w:ilvl="8" w:tplc="04090011" w:tentative="1">
      <w:start w:val="1"/>
      <w:numFmt w:val="decimalEnclosedCircle"/>
      <w:lvlText w:val="%9"/>
      <w:lvlJc w:val="left"/>
      <w:pPr>
        <w:ind w:left="4661" w:hanging="420"/>
      </w:pPr>
    </w:lvl>
  </w:abstractNum>
  <w:abstractNum w:abstractNumId="2" w15:restartNumberingAfterBreak="0">
    <w:nsid w:val="3F0B4B0D"/>
    <w:multiLevelType w:val="hybridMultilevel"/>
    <w:tmpl w:val="84FE8614"/>
    <w:lvl w:ilvl="0" w:tplc="2F8C6B8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3"/>
  </w:num>
  <w:num w:numId="2">
    <w:abstractNumId w:val="7"/>
  </w:num>
  <w:num w:numId="3">
    <w:abstractNumId w:val="4"/>
  </w:num>
  <w:num w:numId="4">
    <w:abstractNumId w:val="5"/>
  </w:num>
  <w:num w:numId="5">
    <w:abstractNumId w:val="6"/>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3E9"/>
    <w:rsid w:val="00005A7E"/>
    <w:rsid w:val="00014985"/>
    <w:rsid w:val="00017AA0"/>
    <w:rsid w:val="00020804"/>
    <w:rsid w:val="000214EB"/>
    <w:rsid w:val="00023A76"/>
    <w:rsid w:val="0002571E"/>
    <w:rsid w:val="00031F7F"/>
    <w:rsid w:val="0004048A"/>
    <w:rsid w:val="00041DD6"/>
    <w:rsid w:val="00043B3B"/>
    <w:rsid w:val="00044CAB"/>
    <w:rsid w:val="00045F25"/>
    <w:rsid w:val="00047DE2"/>
    <w:rsid w:val="000540FE"/>
    <w:rsid w:val="0005489E"/>
    <w:rsid w:val="00056582"/>
    <w:rsid w:val="00056BF0"/>
    <w:rsid w:val="00071C92"/>
    <w:rsid w:val="0007570E"/>
    <w:rsid w:val="00075BA1"/>
    <w:rsid w:val="000833D3"/>
    <w:rsid w:val="00083762"/>
    <w:rsid w:val="000840D8"/>
    <w:rsid w:val="00085ADF"/>
    <w:rsid w:val="000865D6"/>
    <w:rsid w:val="00093151"/>
    <w:rsid w:val="000968EC"/>
    <w:rsid w:val="000977A4"/>
    <w:rsid w:val="000A1148"/>
    <w:rsid w:val="000A5C64"/>
    <w:rsid w:val="000A7D90"/>
    <w:rsid w:val="000B0B57"/>
    <w:rsid w:val="000B1B21"/>
    <w:rsid w:val="000B2519"/>
    <w:rsid w:val="000B25AD"/>
    <w:rsid w:val="000B4A40"/>
    <w:rsid w:val="000B5682"/>
    <w:rsid w:val="000B728C"/>
    <w:rsid w:val="000B79EF"/>
    <w:rsid w:val="000C00BB"/>
    <w:rsid w:val="000C1C59"/>
    <w:rsid w:val="000C1DE7"/>
    <w:rsid w:val="000C637C"/>
    <w:rsid w:val="000D4F60"/>
    <w:rsid w:val="000D5F41"/>
    <w:rsid w:val="000E0C09"/>
    <w:rsid w:val="000E1DCD"/>
    <w:rsid w:val="000E5C4D"/>
    <w:rsid w:val="000F2C52"/>
    <w:rsid w:val="000F4B7A"/>
    <w:rsid w:val="000F6E41"/>
    <w:rsid w:val="0010020D"/>
    <w:rsid w:val="001030EF"/>
    <w:rsid w:val="001034EC"/>
    <w:rsid w:val="001056B6"/>
    <w:rsid w:val="00112E38"/>
    <w:rsid w:val="0011379E"/>
    <w:rsid w:val="00113B6A"/>
    <w:rsid w:val="0011502D"/>
    <w:rsid w:val="00135296"/>
    <w:rsid w:val="00135A02"/>
    <w:rsid w:val="00135D9D"/>
    <w:rsid w:val="00137E3E"/>
    <w:rsid w:val="00141829"/>
    <w:rsid w:val="001424A3"/>
    <w:rsid w:val="00155415"/>
    <w:rsid w:val="001560AD"/>
    <w:rsid w:val="001561F5"/>
    <w:rsid w:val="001641D6"/>
    <w:rsid w:val="00165E43"/>
    <w:rsid w:val="00166B8A"/>
    <w:rsid w:val="00170EAB"/>
    <w:rsid w:val="00174444"/>
    <w:rsid w:val="00177F7C"/>
    <w:rsid w:val="00180B04"/>
    <w:rsid w:val="001830E1"/>
    <w:rsid w:val="00187226"/>
    <w:rsid w:val="00187A64"/>
    <w:rsid w:val="00190D23"/>
    <w:rsid w:val="00193626"/>
    <w:rsid w:val="00196D28"/>
    <w:rsid w:val="001A1C8E"/>
    <w:rsid w:val="001A5C3E"/>
    <w:rsid w:val="001A69B2"/>
    <w:rsid w:val="001B0CBD"/>
    <w:rsid w:val="001B1685"/>
    <w:rsid w:val="001B50D5"/>
    <w:rsid w:val="001C36EC"/>
    <w:rsid w:val="001C5EC5"/>
    <w:rsid w:val="001C6C40"/>
    <w:rsid w:val="001D0FC1"/>
    <w:rsid w:val="001D48F5"/>
    <w:rsid w:val="001E1D94"/>
    <w:rsid w:val="001E29A9"/>
    <w:rsid w:val="001E5447"/>
    <w:rsid w:val="001E5C73"/>
    <w:rsid w:val="001E70C4"/>
    <w:rsid w:val="001F196B"/>
    <w:rsid w:val="00200735"/>
    <w:rsid w:val="00204B2C"/>
    <w:rsid w:val="00206488"/>
    <w:rsid w:val="00207DF7"/>
    <w:rsid w:val="002117D3"/>
    <w:rsid w:val="00211810"/>
    <w:rsid w:val="00213A32"/>
    <w:rsid w:val="00221040"/>
    <w:rsid w:val="00227081"/>
    <w:rsid w:val="0023092F"/>
    <w:rsid w:val="00236A79"/>
    <w:rsid w:val="0024023B"/>
    <w:rsid w:val="00241026"/>
    <w:rsid w:val="00251FFB"/>
    <w:rsid w:val="00252A20"/>
    <w:rsid w:val="00254F57"/>
    <w:rsid w:val="002557C4"/>
    <w:rsid w:val="00257AE4"/>
    <w:rsid w:val="002603C7"/>
    <w:rsid w:val="00263310"/>
    <w:rsid w:val="0026693D"/>
    <w:rsid w:val="00273652"/>
    <w:rsid w:val="0027538A"/>
    <w:rsid w:val="002759FA"/>
    <w:rsid w:val="00275CD6"/>
    <w:rsid w:val="00280D63"/>
    <w:rsid w:val="0028257C"/>
    <w:rsid w:val="0028600C"/>
    <w:rsid w:val="00287DF8"/>
    <w:rsid w:val="00292789"/>
    <w:rsid w:val="002940C3"/>
    <w:rsid w:val="00294E21"/>
    <w:rsid w:val="002A06CD"/>
    <w:rsid w:val="002A1A88"/>
    <w:rsid w:val="002A483D"/>
    <w:rsid w:val="002A5FCC"/>
    <w:rsid w:val="002A625A"/>
    <w:rsid w:val="002B0020"/>
    <w:rsid w:val="002B0DB1"/>
    <w:rsid w:val="002B1CED"/>
    <w:rsid w:val="002B2D78"/>
    <w:rsid w:val="002B45B6"/>
    <w:rsid w:val="002B63D8"/>
    <w:rsid w:val="002C0949"/>
    <w:rsid w:val="002C0BB1"/>
    <w:rsid w:val="002C0C02"/>
    <w:rsid w:val="002C153F"/>
    <w:rsid w:val="002C2C7E"/>
    <w:rsid w:val="002C300A"/>
    <w:rsid w:val="002C3899"/>
    <w:rsid w:val="002D20C5"/>
    <w:rsid w:val="002D24A0"/>
    <w:rsid w:val="002D254F"/>
    <w:rsid w:val="002D35DB"/>
    <w:rsid w:val="002D378B"/>
    <w:rsid w:val="002D3D98"/>
    <w:rsid w:val="002D4F86"/>
    <w:rsid w:val="002D4FEA"/>
    <w:rsid w:val="002E2B28"/>
    <w:rsid w:val="002E76D1"/>
    <w:rsid w:val="002F2D01"/>
    <w:rsid w:val="002F5076"/>
    <w:rsid w:val="002F7BBF"/>
    <w:rsid w:val="00300273"/>
    <w:rsid w:val="00300BAC"/>
    <w:rsid w:val="003029CC"/>
    <w:rsid w:val="003079AD"/>
    <w:rsid w:val="00316233"/>
    <w:rsid w:val="00320CFB"/>
    <w:rsid w:val="0032629F"/>
    <w:rsid w:val="00335964"/>
    <w:rsid w:val="00336F0E"/>
    <w:rsid w:val="003414F0"/>
    <w:rsid w:val="00342EEA"/>
    <w:rsid w:val="0034708D"/>
    <w:rsid w:val="00350014"/>
    <w:rsid w:val="00360359"/>
    <w:rsid w:val="0036062D"/>
    <w:rsid w:val="003606F9"/>
    <w:rsid w:val="003647A9"/>
    <w:rsid w:val="003678B1"/>
    <w:rsid w:val="00370847"/>
    <w:rsid w:val="003777F3"/>
    <w:rsid w:val="00380E3C"/>
    <w:rsid w:val="00385123"/>
    <w:rsid w:val="00392E52"/>
    <w:rsid w:val="00395896"/>
    <w:rsid w:val="003A1601"/>
    <w:rsid w:val="003B1A94"/>
    <w:rsid w:val="003B6656"/>
    <w:rsid w:val="003C1F71"/>
    <w:rsid w:val="003C5930"/>
    <w:rsid w:val="003C66A6"/>
    <w:rsid w:val="003C682D"/>
    <w:rsid w:val="003C74E6"/>
    <w:rsid w:val="003C7EE8"/>
    <w:rsid w:val="003D1D66"/>
    <w:rsid w:val="003D357F"/>
    <w:rsid w:val="003D789E"/>
    <w:rsid w:val="003E003D"/>
    <w:rsid w:val="003E707F"/>
    <w:rsid w:val="003E7C6A"/>
    <w:rsid w:val="003F356D"/>
    <w:rsid w:val="003F4C0E"/>
    <w:rsid w:val="003F7CA0"/>
    <w:rsid w:val="00400959"/>
    <w:rsid w:val="004009BF"/>
    <w:rsid w:val="004036D8"/>
    <w:rsid w:val="00405951"/>
    <w:rsid w:val="004106F4"/>
    <w:rsid w:val="004114B6"/>
    <w:rsid w:val="00412345"/>
    <w:rsid w:val="00417972"/>
    <w:rsid w:val="00421E2A"/>
    <w:rsid w:val="00422E18"/>
    <w:rsid w:val="00427229"/>
    <w:rsid w:val="00427EED"/>
    <w:rsid w:val="0043363D"/>
    <w:rsid w:val="00434C04"/>
    <w:rsid w:val="00437D54"/>
    <w:rsid w:val="00442C00"/>
    <w:rsid w:val="00443B4A"/>
    <w:rsid w:val="004442F0"/>
    <w:rsid w:val="0044474A"/>
    <w:rsid w:val="004463BB"/>
    <w:rsid w:val="004517E4"/>
    <w:rsid w:val="00452C65"/>
    <w:rsid w:val="00456F09"/>
    <w:rsid w:val="00457663"/>
    <w:rsid w:val="00463DF2"/>
    <w:rsid w:val="00464C7C"/>
    <w:rsid w:val="004700B8"/>
    <w:rsid w:val="004711C4"/>
    <w:rsid w:val="004752BC"/>
    <w:rsid w:val="0048096B"/>
    <w:rsid w:val="00481B75"/>
    <w:rsid w:val="004821A4"/>
    <w:rsid w:val="0048301A"/>
    <w:rsid w:val="00484C10"/>
    <w:rsid w:val="00485205"/>
    <w:rsid w:val="00487504"/>
    <w:rsid w:val="00487594"/>
    <w:rsid w:val="004909A9"/>
    <w:rsid w:val="004946F7"/>
    <w:rsid w:val="0049534E"/>
    <w:rsid w:val="004956CC"/>
    <w:rsid w:val="004A5290"/>
    <w:rsid w:val="004A75D0"/>
    <w:rsid w:val="004B1BA3"/>
    <w:rsid w:val="004B242E"/>
    <w:rsid w:val="004B2480"/>
    <w:rsid w:val="004B5454"/>
    <w:rsid w:val="004B6446"/>
    <w:rsid w:val="004C1E06"/>
    <w:rsid w:val="004C3E48"/>
    <w:rsid w:val="004C755E"/>
    <w:rsid w:val="004D0BF6"/>
    <w:rsid w:val="004D30FA"/>
    <w:rsid w:val="004D3E89"/>
    <w:rsid w:val="004D6C29"/>
    <w:rsid w:val="004D754B"/>
    <w:rsid w:val="004E0031"/>
    <w:rsid w:val="004E5685"/>
    <w:rsid w:val="004E73EA"/>
    <w:rsid w:val="004F0388"/>
    <w:rsid w:val="004F25AB"/>
    <w:rsid w:val="004F537A"/>
    <w:rsid w:val="004F70E1"/>
    <w:rsid w:val="0050207E"/>
    <w:rsid w:val="00502D61"/>
    <w:rsid w:val="00503018"/>
    <w:rsid w:val="00503479"/>
    <w:rsid w:val="005061CE"/>
    <w:rsid w:val="0051044C"/>
    <w:rsid w:val="0051159B"/>
    <w:rsid w:val="00515B4E"/>
    <w:rsid w:val="005203EE"/>
    <w:rsid w:val="00526E31"/>
    <w:rsid w:val="00532BDB"/>
    <w:rsid w:val="0053682C"/>
    <w:rsid w:val="005405AD"/>
    <w:rsid w:val="0054236C"/>
    <w:rsid w:val="00543CC8"/>
    <w:rsid w:val="0054407E"/>
    <w:rsid w:val="005441D3"/>
    <w:rsid w:val="00546B8F"/>
    <w:rsid w:val="00552682"/>
    <w:rsid w:val="0055484B"/>
    <w:rsid w:val="00556F85"/>
    <w:rsid w:val="00561448"/>
    <w:rsid w:val="00561B4F"/>
    <w:rsid w:val="005633F3"/>
    <w:rsid w:val="0057044F"/>
    <w:rsid w:val="00571AD7"/>
    <w:rsid w:val="005724E7"/>
    <w:rsid w:val="00573639"/>
    <w:rsid w:val="005743AD"/>
    <w:rsid w:val="00575257"/>
    <w:rsid w:val="00576973"/>
    <w:rsid w:val="005815D3"/>
    <w:rsid w:val="005848DC"/>
    <w:rsid w:val="005866A6"/>
    <w:rsid w:val="0058798C"/>
    <w:rsid w:val="00590E04"/>
    <w:rsid w:val="00592CB7"/>
    <w:rsid w:val="00594A82"/>
    <w:rsid w:val="00594DF5"/>
    <w:rsid w:val="00595C82"/>
    <w:rsid w:val="005A0430"/>
    <w:rsid w:val="005B0183"/>
    <w:rsid w:val="005B0BB8"/>
    <w:rsid w:val="005C2859"/>
    <w:rsid w:val="005C6E7A"/>
    <w:rsid w:val="005D003F"/>
    <w:rsid w:val="005D5EB9"/>
    <w:rsid w:val="005E40E1"/>
    <w:rsid w:val="005E6D5A"/>
    <w:rsid w:val="005F20D4"/>
    <w:rsid w:val="005F5B95"/>
    <w:rsid w:val="00604EBA"/>
    <w:rsid w:val="006069B1"/>
    <w:rsid w:val="00612066"/>
    <w:rsid w:val="00614499"/>
    <w:rsid w:val="0061677F"/>
    <w:rsid w:val="00620C5D"/>
    <w:rsid w:val="00622322"/>
    <w:rsid w:val="006238CA"/>
    <w:rsid w:val="00623EEB"/>
    <w:rsid w:val="00626EED"/>
    <w:rsid w:val="006419C1"/>
    <w:rsid w:val="00641BAD"/>
    <w:rsid w:val="006433BD"/>
    <w:rsid w:val="006462E8"/>
    <w:rsid w:val="00646763"/>
    <w:rsid w:val="00660D80"/>
    <w:rsid w:val="00661D94"/>
    <w:rsid w:val="00663702"/>
    <w:rsid w:val="00665C89"/>
    <w:rsid w:val="00667553"/>
    <w:rsid w:val="00675C2E"/>
    <w:rsid w:val="00675EC1"/>
    <w:rsid w:val="00676353"/>
    <w:rsid w:val="006813DC"/>
    <w:rsid w:val="006832D3"/>
    <w:rsid w:val="00683FA1"/>
    <w:rsid w:val="006865A9"/>
    <w:rsid w:val="00687151"/>
    <w:rsid w:val="00691F10"/>
    <w:rsid w:val="00694B21"/>
    <w:rsid w:val="006A10AB"/>
    <w:rsid w:val="006A34B5"/>
    <w:rsid w:val="006A46FA"/>
    <w:rsid w:val="006A6ECA"/>
    <w:rsid w:val="006B0FCA"/>
    <w:rsid w:val="006B1DE4"/>
    <w:rsid w:val="006B2375"/>
    <w:rsid w:val="006B54EA"/>
    <w:rsid w:val="006C16CF"/>
    <w:rsid w:val="006C30F4"/>
    <w:rsid w:val="006E16C4"/>
    <w:rsid w:val="006E2308"/>
    <w:rsid w:val="006E524C"/>
    <w:rsid w:val="006E75B4"/>
    <w:rsid w:val="006F1B7E"/>
    <w:rsid w:val="006F236F"/>
    <w:rsid w:val="006F2C8F"/>
    <w:rsid w:val="006F389D"/>
    <w:rsid w:val="006F417A"/>
    <w:rsid w:val="006F4D58"/>
    <w:rsid w:val="006F71DC"/>
    <w:rsid w:val="007126F2"/>
    <w:rsid w:val="007142AE"/>
    <w:rsid w:val="00715157"/>
    <w:rsid w:val="00721560"/>
    <w:rsid w:val="00723AF4"/>
    <w:rsid w:val="00725A36"/>
    <w:rsid w:val="0073229C"/>
    <w:rsid w:val="00734B3A"/>
    <w:rsid w:val="00736C9E"/>
    <w:rsid w:val="007372D1"/>
    <w:rsid w:val="00740C2C"/>
    <w:rsid w:val="007447E2"/>
    <w:rsid w:val="0074647E"/>
    <w:rsid w:val="00746C07"/>
    <w:rsid w:val="0074717D"/>
    <w:rsid w:val="00754031"/>
    <w:rsid w:val="0075655E"/>
    <w:rsid w:val="00761DA5"/>
    <w:rsid w:val="0076329A"/>
    <w:rsid w:val="007655AA"/>
    <w:rsid w:val="00765E2C"/>
    <w:rsid w:val="00772D56"/>
    <w:rsid w:val="00775115"/>
    <w:rsid w:val="00775259"/>
    <w:rsid w:val="00777074"/>
    <w:rsid w:val="007903DD"/>
    <w:rsid w:val="00791BB8"/>
    <w:rsid w:val="007A101F"/>
    <w:rsid w:val="007A5EB2"/>
    <w:rsid w:val="007A6ED1"/>
    <w:rsid w:val="007A7796"/>
    <w:rsid w:val="007B1DC5"/>
    <w:rsid w:val="007B38DE"/>
    <w:rsid w:val="007B4D7B"/>
    <w:rsid w:val="007B66DD"/>
    <w:rsid w:val="007B7C14"/>
    <w:rsid w:val="007C2949"/>
    <w:rsid w:val="007C587B"/>
    <w:rsid w:val="007C64B9"/>
    <w:rsid w:val="007C69E8"/>
    <w:rsid w:val="007C6B19"/>
    <w:rsid w:val="007C7E98"/>
    <w:rsid w:val="007D302D"/>
    <w:rsid w:val="007D5F78"/>
    <w:rsid w:val="007D6041"/>
    <w:rsid w:val="007E2910"/>
    <w:rsid w:val="007F16CF"/>
    <w:rsid w:val="007F3009"/>
    <w:rsid w:val="007F594F"/>
    <w:rsid w:val="007F7DD5"/>
    <w:rsid w:val="0080218D"/>
    <w:rsid w:val="00804930"/>
    <w:rsid w:val="00804A2E"/>
    <w:rsid w:val="008053F4"/>
    <w:rsid w:val="00806981"/>
    <w:rsid w:val="00811A5B"/>
    <w:rsid w:val="00821C97"/>
    <w:rsid w:val="008225FC"/>
    <w:rsid w:val="008306FC"/>
    <w:rsid w:val="00830B96"/>
    <w:rsid w:val="00831B45"/>
    <w:rsid w:val="0083267C"/>
    <w:rsid w:val="00832ADF"/>
    <w:rsid w:val="00834185"/>
    <w:rsid w:val="0083597B"/>
    <w:rsid w:val="0084561C"/>
    <w:rsid w:val="00847C6D"/>
    <w:rsid w:val="00853B09"/>
    <w:rsid w:val="00854AA6"/>
    <w:rsid w:val="008616FF"/>
    <w:rsid w:val="008617FA"/>
    <w:rsid w:val="00862E15"/>
    <w:rsid w:val="008678E1"/>
    <w:rsid w:val="00870E01"/>
    <w:rsid w:val="0087452D"/>
    <w:rsid w:val="0087759B"/>
    <w:rsid w:val="00877868"/>
    <w:rsid w:val="00877C00"/>
    <w:rsid w:val="008818FB"/>
    <w:rsid w:val="00884CFF"/>
    <w:rsid w:val="00885187"/>
    <w:rsid w:val="00894CB2"/>
    <w:rsid w:val="008A1948"/>
    <w:rsid w:val="008A4C6F"/>
    <w:rsid w:val="008A6A52"/>
    <w:rsid w:val="008A6B08"/>
    <w:rsid w:val="008B3BA7"/>
    <w:rsid w:val="008B56A8"/>
    <w:rsid w:val="008B7081"/>
    <w:rsid w:val="008C0A4E"/>
    <w:rsid w:val="008C73A3"/>
    <w:rsid w:val="008C7962"/>
    <w:rsid w:val="008C7BE7"/>
    <w:rsid w:val="008D3AB2"/>
    <w:rsid w:val="008D56CC"/>
    <w:rsid w:val="008E1294"/>
    <w:rsid w:val="008E32CD"/>
    <w:rsid w:val="008E459F"/>
    <w:rsid w:val="008E7663"/>
    <w:rsid w:val="008F215E"/>
    <w:rsid w:val="008F42F2"/>
    <w:rsid w:val="009002AC"/>
    <w:rsid w:val="00902447"/>
    <w:rsid w:val="00905AF1"/>
    <w:rsid w:val="00907077"/>
    <w:rsid w:val="009116D4"/>
    <w:rsid w:val="00912A11"/>
    <w:rsid w:val="00920392"/>
    <w:rsid w:val="00923EE8"/>
    <w:rsid w:val="009315B5"/>
    <w:rsid w:val="00931B03"/>
    <w:rsid w:val="00934215"/>
    <w:rsid w:val="00945A6D"/>
    <w:rsid w:val="00956083"/>
    <w:rsid w:val="00957736"/>
    <w:rsid w:val="0096023B"/>
    <w:rsid w:val="00963204"/>
    <w:rsid w:val="009640A8"/>
    <w:rsid w:val="00964869"/>
    <w:rsid w:val="00964D25"/>
    <w:rsid w:val="0096541E"/>
    <w:rsid w:val="009659ED"/>
    <w:rsid w:val="00965FDA"/>
    <w:rsid w:val="00966603"/>
    <w:rsid w:val="009701F0"/>
    <w:rsid w:val="00972285"/>
    <w:rsid w:val="00981FDA"/>
    <w:rsid w:val="00982289"/>
    <w:rsid w:val="00983D87"/>
    <w:rsid w:val="0098452C"/>
    <w:rsid w:val="0098491E"/>
    <w:rsid w:val="009864E6"/>
    <w:rsid w:val="009934C8"/>
    <w:rsid w:val="0099399E"/>
    <w:rsid w:val="00994D57"/>
    <w:rsid w:val="00997FD5"/>
    <w:rsid w:val="009A1F52"/>
    <w:rsid w:val="009A45C4"/>
    <w:rsid w:val="009A50DC"/>
    <w:rsid w:val="009A65B0"/>
    <w:rsid w:val="009B2865"/>
    <w:rsid w:val="009C0E06"/>
    <w:rsid w:val="009C48A0"/>
    <w:rsid w:val="009C4D0F"/>
    <w:rsid w:val="009C658D"/>
    <w:rsid w:val="009D6B88"/>
    <w:rsid w:val="009D7406"/>
    <w:rsid w:val="009D7C2A"/>
    <w:rsid w:val="009E2A99"/>
    <w:rsid w:val="009E2C83"/>
    <w:rsid w:val="009E4290"/>
    <w:rsid w:val="009F027F"/>
    <w:rsid w:val="009F26E7"/>
    <w:rsid w:val="009F2EF5"/>
    <w:rsid w:val="009F3554"/>
    <w:rsid w:val="009F3D8A"/>
    <w:rsid w:val="009F6647"/>
    <w:rsid w:val="009F767B"/>
    <w:rsid w:val="00A0021C"/>
    <w:rsid w:val="00A0091D"/>
    <w:rsid w:val="00A026CE"/>
    <w:rsid w:val="00A0308A"/>
    <w:rsid w:val="00A06A7D"/>
    <w:rsid w:val="00A0760C"/>
    <w:rsid w:val="00A142B1"/>
    <w:rsid w:val="00A1638A"/>
    <w:rsid w:val="00A20F71"/>
    <w:rsid w:val="00A22DF6"/>
    <w:rsid w:val="00A230A9"/>
    <w:rsid w:val="00A24A92"/>
    <w:rsid w:val="00A2584A"/>
    <w:rsid w:val="00A258EF"/>
    <w:rsid w:val="00A26247"/>
    <w:rsid w:val="00A32658"/>
    <w:rsid w:val="00A33E96"/>
    <w:rsid w:val="00A430DE"/>
    <w:rsid w:val="00A44589"/>
    <w:rsid w:val="00A447CE"/>
    <w:rsid w:val="00A46EA2"/>
    <w:rsid w:val="00A50939"/>
    <w:rsid w:val="00A51514"/>
    <w:rsid w:val="00A52444"/>
    <w:rsid w:val="00A53386"/>
    <w:rsid w:val="00A5559C"/>
    <w:rsid w:val="00A566E6"/>
    <w:rsid w:val="00A56724"/>
    <w:rsid w:val="00A60BDC"/>
    <w:rsid w:val="00A61B02"/>
    <w:rsid w:val="00A62B38"/>
    <w:rsid w:val="00A66EA0"/>
    <w:rsid w:val="00A70DFB"/>
    <w:rsid w:val="00A71C6C"/>
    <w:rsid w:val="00A75994"/>
    <w:rsid w:val="00A85E70"/>
    <w:rsid w:val="00A8623C"/>
    <w:rsid w:val="00A91101"/>
    <w:rsid w:val="00A92484"/>
    <w:rsid w:val="00A93068"/>
    <w:rsid w:val="00AA11AE"/>
    <w:rsid w:val="00AA20FE"/>
    <w:rsid w:val="00AA27B6"/>
    <w:rsid w:val="00AA3113"/>
    <w:rsid w:val="00AB5F57"/>
    <w:rsid w:val="00AC2024"/>
    <w:rsid w:val="00AD00C2"/>
    <w:rsid w:val="00AD07E5"/>
    <w:rsid w:val="00AD1FC7"/>
    <w:rsid w:val="00AD2A86"/>
    <w:rsid w:val="00AD4EEB"/>
    <w:rsid w:val="00AE1AE9"/>
    <w:rsid w:val="00AE1E8C"/>
    <w:rsid w:val="00AE5377"/>
    <w:rsid w:val="00AF2C3A"/>
    <w:rsid w:val="00AF357E"/>
    <w:rsid w:val="00AF4F99"/>
    <w:rsid w:val="00B02490"/>
    <w:rsid w:val="00B039E7"/>
    <w:rsid w:val="00B05513"/>
    <w:rsid w:val="00B05D84"/>
    <w:rsid w:val="00B1057C"/>
    <w:rsid w:val="00B1277B"/>
    <w:rsid w:val="00B12A64"/>
    <w:rsid w:val="00B12BD1"/>
    <w:rsid w:val="00B16940"/>
    <w:rsid w:val="00B22DF4"/>
    <w:rsid w:val="00B23A91"/>
    <w:rsid w:val="00B24ADA"/>
    <w:rsid w:val="00B31E94"/>
    <w:rsid w:val="00B32F65"/>
    <w:rsid w:val="00B35DC0"/>
    <w:rsid w:val="00B452F3"/>
    <w:rsid w:val="00B504AD"/>
    <w:rsid w:val="00B50D29"/>
    <w:rsid w:val="00B518B6"/>
    <w:rsid w:val="00B55CEA"/>
    <w:rsid w:val="00B56D57"/>
    <w:rsid w:val="00B60792"/>
    <w:rsid w:val="00B62BA6"/>
    <w:rsid w:val="00B64AC5"/>
    <w:rsid w:val="00B64CA5"/>
    <w:rsid w:val="00B658CC"/>
    <w:rsid w:val="00B66AAC"/>
    <w:rsid w:val="00B66F8F"/>
    <w:rsid w:val="00B71585"/>
    <w:rsid w:val="00B74227"/>
    <w:rsid w:val="00B757F0"/>
    <w:rsid w:val="00B75A79"/>
    <w:rsid w:val="00B76C53"/>
    <w:rsid w:val="00B775B9"/>
    <w:rsid w:val="00B81B85"/>
    <w:rsid w:val="00B828B1"/>
    <w:rsid w:val="00B84DF2"/>
    <w:rsid w:val="00B9105D"/>
    <w:rsid w:val="00B93194"/>
    <w:rsid w:val="00B93BE2"/>
    <w:rsid w:val="00B94A00"/>
    <w:rsid w:val="00B96587"/>
    <w:rsid w:val="00B96B9D"/>
    <w:rsid w:val="00B9735C"/>
    <w:rsid w:val="00BA012B"/>
    <w:rsid w:val="00BA3DEA"/>
    <w:rsid w:val="00BA488A"/>
    <w:rsid w:val="00BA50F9"/>
    <w:rsid w:val="00BA552C"/>
    <w:rsid w:val="00BB7218"/>
    <w:rsid w:val="00BC5E09"/>
    <w:rsid w:val="00BC6264"/>
    <w:rsid w:val="00BC6474"/>
    <w:rsid w:val="00BC6F32"/>
    <w:rsid w:val="00BC78DD"/>
    <w:rsid w:val="00BD13F1"/>
    <w:rsid w:val="00BE0462"/>
    <w:rsid w:val="00BE333E"/>
    <w:rsid w:val="00BE545E"/>
    <w:rsid w:val="00BE62AE"/>
    <w:rsid w:val="00BE75DC"/>
    <w:rsid w:val="00BF062A"/>
    <w:rsid w:val="00BF5BE3"/>
    <w:rsid w:val="00C003F7"/>
    <w:rsid w:val="00C022D6"/>
    <w:rsid w:val="00C0618B"/>
    <w:rsid w:val="00C0757F"/>
    <w:rsid w:val="00C07A5B"/>
    <w:rsid w:val="00C10A56"/>
    <w:rsid w:val="00C1147D"/>
    <w:rsid w:val="00C13ADB"/>
    <w:rsid w:val="00C145B2"/>
    <w:rsid w:val="00C16CB4"/>
    <w:rsid w:val="00C17920"/>
    <w:rsid w:val="00C20534"/>
    <w:rsid w:val="00C231B6"/>
    <w:rsid w:val="00C30E33"/>
    <w:rsid w:val="00C3739B"/>
    <w:rsid w:val="00C40559"/>
    <w:rsid w:val="00C426A7"/>
    <w:rsid w:val="00C4429F"/>
    <w:rsid w:val="00C5274B"/>
    <w:rsid w:val="00C56C1D"/>
    <w:rsid w:val="00C61FAB"/>
    <w:rsid w:val="00C650C7"/>
    <w:rsid w:val="00C66DFB"/>
    <w:rsid w:val="00C67C6D"/>
    <w:rsid w:val="00C71CAF"/>
    <w:rsid w:val="00C71D83"/>
    <w:rsid w:val="00C72F45"/>
    <w:rsid w:val="00C73A99"/>
    <w:rsid w:val="00C742E6"/>
    <w:rsid w:val="00C76DFD"/>
    <w:rsid w:val="00C802CB"/>
    <w:rsid w:val="00C80B39"/>
    <w:rsid w:val="00C83859"/>
    <w:rsid w:val="00C83DB5"/>
    <w:rsid w:val="00C9161C"/>
    <w:rsid w:val="00C94C5E"/>
    <w:rsid w:val="00C967F3"/>
    <w:rsid w:val="00C975D4"/>
    <w:rsid w:val="00CA2496"/>
    <w:rsid w:val="00CA359D"/>
    <w:rsid w:val="00CA4104"/>
    <w:rsid w:val="00CA7AB9"/>
    <w:rsid w:val="00CB0D70"/>
    <w:rsid w:val="00CB4C0C"/>
    <w:rsid w:val="00CB550C"/>
    <w:rsid w:val="00CC1F94"/>
    <w:rsid w:val="00CC3737"/>
    <w:rsid w:val="00CC5EE7"/>
    <w:rsid w:val="00CC5EFA"/>
    <w:rsid w:val="00CD1CE0"/>
    <w:rsid w:val="00CD5A40"/>
    <w:rsid w:val="00CD649C"/>
    <w:rsid w:val="00CE2DB3"/>
    <w:rsid w:val="00CE2EF6"/>
    <w:rsid w:val="00CE6D69"/>
    <w:rsid w:val="00CE7D2A"/>
    <w:rsid w:val="00CF0077"/>
    <w:rsid w:val="00CF2DD6"/>
    <w:rsid w:val="00CF416F"/>
    <w:rsid w:val="00CF4C8D"/>
    <w:rsid w:val="00CF6732"/>
    <w:rsid w:val="00D0061F"/>
    <w:rsid w:val="00D0367E"/>
    <w:rsid w:val="00D03F26"/>
    <w:rsid w:val="00D03FF4"/>
    <w:rsid w:val="00D04C97"/>
    <w:rsid w:val="00D05B5C"/>
    <w:rsid w:val="00D05BA8"/>
    <w:rsid w:val="00D06882"/>
    <w:rsid w:val="00D10361"/>
    <w:rsid w:val="00D134C7"/>
    <w:rsid w:val="00D16211"/>
    <w:rsid w:val="00D17D0B"/>
    <w:rsid w:val="00D25241"/>
    <w:rsid w:val="00D262DE"/>
    <w:rsid w:val="00D2737D"/>
    <w:rsid w:val="00D30A41"/>
    <w:rsid w:val="00D349B1"/>
    <w:rsid w:val="00D40884"/>
    <w:rsid w:val="00D46842"/>
    <w:rsid w:val="00D474ED"/>
    <w:rsid w:val="00D504CC"/>
    <w:rsid w:val="00D533C0"/>
    <w:rsid w:val="00D5397B"/>
    <w:rsid w:val="00D566B4"/>
    <w:rsid w:val="00D57837"/>
    <w:rsid w:val="00D637C4"/>
    <w:rsid w:val="00D65E1F"/>
    <w:rsid w:val="00D7031B"/>
    <w:rsid w:val="00D7216E"/>
    <w:rsid w:val="00D736F8"/>
    <w:rsid w:val="00D7592E"/>
    <w:rsid w:val="00D759D3"/>
    <w:rsid w:val="00D77565"/>
    <w:rsid w:val="00D8000E"/>
    <w:rsid w:val="00D84B58"/>
    <w:rsid w:val="00D85A96"/>
    <w:rsid w:val="00D8790D"/>
    <w:rsid w:val="00D903A0"/>
    <w:rsid w:val="00D95857"/>
    <w:rsid w:val="00D95D19"/>
    <w:rsid w:val="00D9737A"/>
    <w:rsid w:val="00DB2DAE"/>
    <w:rsid w:val="00DB40EB"/>
    <w:rsid w:val="00DB462D"/>
    <w:rsid w:val="00DB537D"/>
    <w:rsid w:val="00DB728E"/>
    <w:rsid w:val="00DB72DD"/>
    <w:rsid w:val="00DC3CA1"/>
    <w:rsid w:val="00DC546E"/>
    <w:rsid w:val="00DC5DE5"/>
    <w:rsid w:val="00DC6E7B"/>
    <w:rsid w:val="00DC710E"/>
    <w:rsid w:val="00DD0040"/>
    <w:rsid w:val="00DD091B"/>
    <w:rsid w:val="00DD0CE4"/>
    <w:rsid w:val="00DD192C"/>
    <w:rsid w:val="00DD2A00"/>
    <w:rsid w:val="00DD3ED7"/>
    <w:rsid w:val="00DD54E6"/>
    <w:rsid w:val="00DD677E"/>
    <w:rsid w:val="00DE319F"/>
    <w:rsid w:val="00DE3827"/>
    <w:rsid w:val="00DE39E0"/>
    <w:rsid w:val="00DE69E6"/>
    <w:rsid w:val="00DF245D"/>
    <w:rsid w:val="00DF263D"/>
    <w:rsid w:val="00DF2B41"/>
    <w:rsid w:val="00DF2CAF"/>
    <w:rsid w:val="00DF468B"/>
    <w:rsid w:val="00DF5790"/>
    <w:rsid w:val="00E00AC5"/>
    <w:rsid w:val="00E04B3B"/>
    <w:rsid w:val="00E1494D"/>
    <w:rsid w:val="00E14FE8"/>
    <w:rsid w:val="00E2568F"/>
    <w:rsid w:val="00E37E91"/>
    <w:rsid w:val="00E47458"/>
    <w:rsid w:val="00E535F0"/>
    <w:rsid w:val="00E6047D"/>
    <w:rsid w:val="00E608F3"/>
    <w:rsid w:val="00E6220A"/>
    <w:rsid w:val="00E65B60"/>
    <w:rsid w:val="00E70860"/>
    <w:rsid w:val="00E835FF"/>
    <w:rsid w:val="00E84412"/>
    <w:rsid w:val="00E8521F"/>
    <w:rsid w:val="00E86D6E"/>
    <w:rsid w:val="00E870A6"/>
    <w:rsid w:val="00E87AC3"/>
    <w:rsid w:val="00E92D6B"/>
    <w:rsid w:val="00E934CA"/>
    <w:rsid w:val="00EA1423"/>
    <w:rsid w:val="00EA5F5A"/>
    <w:rsid w:val="00EA7A4B"/>
    <w:rsid w:val="00EB0FA7"/>
    <w:rsid w:val="00EB3827"/>
    <w:rsid w:val="00EB66E3"/>
    <w:rsid w:val="00EB6AA0"/>
    <w:rsid w:val="00EC2AAE"/>
    <w:rsid w:val="00EC42D8"/>
    <w:rsid w:val="00ED360B"/>
    <w:rsid w:val="00ED5860"/>
    <w:rsid w:val="00ED5DF4"/>
    <w:rsid w:val="00ED6584"/>
    <w:rsid w:val="00ED79FA"/>
    <w:rsid w:val="00EE00FE"/>
    <w:rsid w:val="00EE04DD"/>
    <w:rsid w:val="00EE488E"/>
    <w:rsid w:val="00EE7D5A"/>
    <w:rsid w:val="00EF0696"/>
    <w:rsid w:val="00EF473E"/>
    <w:rsid w:val="00EF4F93"/>
    <w:rsid w:val="00F00AA4"/>
    <w:rsid w:val="00F0207F"/>
    <w:rsid w:val="00F042A5"/>
    <w:rsid w:val="00F073F8"/>
    <w:rsid w:val="00F1215E"/>
    <w:rsid w:val="00F1410D"/>
    <w:rsid w:val="00F200E6"/>
    <w:rsid w:val="00F204E4"/>
    <w:rsid w:val="00F259A1"/>
    <w:rsid w:val="00F25C11"/>
    <w:rsid w:val="00F27AAC"/>
    <w:rsid w:val="00F34359"/>
    <w:rsid w:val="00F34912"/>
    <w:rsid w:val="00F36E8E"/>
    <w:rsid w:val="00F43CB5"/>
    <w:rsid w:val="00F44A3D"/>
    <w:rsid w:val="00F46768"/>
    <w:rsid w:val="00F50A7A"/>
    <w:rsid w:val="00F51E42"/>
    <w:rsid w:val="00F5272D"/>
    <w:rsid w:val="00F5316F"/>
    <w:rsid w:val="00F64483"/>
    <w:rsid w:val="00F67E0E"/>
    <w:rsid w:val="00F7123F"/>
    <w:rsid w:val="00F72999"/>
    <w:rsid w:val="00F77FB1"/>
    <w:rsid w:val="00F809F7"/>
    <w:rsid w:val="00F80CB2"/>
    <w:rsid w:val="00F80E1A"/>
    <w:rsid w:val="00F80E4B"/>
    <w:rsid w:val="00F81DD9"/>
    <w:rsid w:val="00F826AF"/>
    <w:rsid w:val="00F833F1"/>
    <w:rsid w:val="00F83B7A"/>
    <w:rsid w:val="00F86A4F"/>
    <w:rsid w:val="00F9090E"/>
    <w:rsid w:val="00F91380"/>
    <w:rsid w:val="00F93E3A"/>
    <w:rsid w:val="00F93E87"/>
    <w:rsid w:val="00F958CE"/>
    <w:rsid w:val="00F96E03"/>
    <w:rsid w:val="00F97BFB"/>
    <w:rsid w:val="00FA0011"/>
    <w:rsid w:val="00FA1FDC"/>
    <w:rsid w:val="00FA2373"/>
    <w:rsid w:val="00FA5930"/>
    <w:rsid w:val="00FA5C7D"/>
    <w:rsid w:val="00FA5CD4"/>
    <w:rsid w:val="00FA6F46"/>
    <w:rsid w:val="00FB615C"/>
    <w:rsid w:val="00FC02F3"/>
    <w:rsid w:val="00FC2537"/>
    <w:rsid w:val="00FC6717"/>
    <w:rsid w:val="00FD0262"/>
    <w:rsid w:val="00FD5368"/>
    <w:rsid w:val="00FD7D50"/>
    <w:rsid w:val="00FE0976"/>
    <w:rsid w:val="00FE2B52"/>
    <w:rsid w:val="00FE2B5E"/>
    <w:rsid w:val="00FE3B93"/>
    <w:rsid w:val="00FE4F14"/>
    <w:rsid w:val="00FE7813"/>
    <w:rsid w:val="00FF090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100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50770">
      <w:bodyDiv w:val="1"/>
      <w:marLeft w:val="0"/>
      <w:marRight w:val="0"/>
      <w:marTop w:val="0"/>
      <w:marBottom w:val="0"/>
      <w:divBdr>
        <w:top w:val="none" w:sz="0" w:space="0" w:color="auto"/>
        <w:left w:val="none" w:sz="0" w:space="0" w:color="auto"/>
        <w:bottom w:val="none" w:sz="0" w:space="0" w:color="auto"/>
        <w:right w:val="none" w:sz="0" w:space="0" w:color="auto"/>
      </w:divBdr>
      <w:divsChild>
        <w:div w:id="24916292">
          <w:marLeft w:val="446"/>
          <w:marRight w:val="0"/>
          <w:marTop w:val="0"/>
          <w:marBottom w:val="120"/>
          <w:divBdr>
            <w:top w:val="none" w:sz="0" w:space="0" w:color="auto"/>
            <w:left w:val="none" w:sz="0" w:space="0" w:color="auto"/>
            <w:bottom w:val="none" w:sz="0" w:space="0" w:color="auto"/>
            <w:right w:val="none" w:sz="0" w:space="0" w:color="auto"/>
          </w:divBdr>
        </w:div>
      </w:divsChild>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338651561">
      <w:bodyDiv w:val="1"/>
      <w:marLeft w:val="0"/>
      <w:marRight w:val="0"/>
      <w:marTop w:val="0"/>
      <w:marBottom w:val="0"/>
      <w:divBdr>
        <w:top w:val="none" w:sz="0" w:space="0" w:color="auto"/>
        <w:left w:val="none" w:sz="0" w:space="0" w:color="auto"/>
        <w:bottom w:val="none" w:sz="0" w:space="0" w:color="auto"/>
        <w:right w:val="none" w:sz="0" w:space="0" w:color="auto"/>
      </w:divBdr>
    </w:div>
    <w:div w:id="1377193820">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hyperlink" Target="https://www.jgrants-portal.go.j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hojin-info.go.jp" TargetMode="Externa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mailto:bzl-kouri-dr@meti.go.j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jgrants-portal.go.jp/request-flow" TargetMode="External"/><Relationship Id="rId20" Type="http://schemas.openxmlformats.org/officeDocument/2006/relationships/hyperlink" Target="https://www.meti.go.jp/information_2/downloadfiles/2022_hojo_manual0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24" Type="http://schemas.openxmlformats.org/officeDocument/2006/relationships/hyperlink" Target="mailto:bzl-kouri-dr@meti.go.jp" TargetMode="External"/><Relationship Id="rId5" Type="http://schemas.openxmlformats.org/officeDocument/2006/relationships/numbering" Target="numbering.xml"/><Relationship Id="rId15" Type="http://schemas.openxmlformats.org/officeDocument/2006/relationships/hyperlink" Target="https://teams.microsoft.com/l/meetup-join/19%3ameeting_YzM4ZGJiYjUtNjcyMy00Nzk1LWExNjktZDNmNDJkZTIwNjIw%40thread.v2/0?context=%7b%22Tid%22%3a%22b6d94148-69a6-487a-8a69-88236d09260a%22%2c%22Oid%22%3a%221fead680-da9d-41bd-9997-7c6eb26c274a%22%7d" TargetMode="External"/><Relationship Id="rId23" Type="http://schemas.openxmlformats.org/officeDocument/2006/relationships/hyperlink" Target="http://www.meti.go.jp/information_2/publicoffer/shimeiteishi.html" TargetMode="External"/><Relationship Id="rId10" Type="http://schemas.openxmlformats.org/officeDocument/2006/relationships/endnotes" Target="endnotes.xml"/><Relationship Id="rId19" Type="http://schemas.openxmlformats.org/officeDocument/2006/relationships/hyperlink" Target="mailto:bzl-kouri-dr@meti.go.j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zl-kouri-dr@meti.go.jp" TargetMode="External"/><Relationship Id="rId22" Type="http://schemas.openxmlformats.org/officeDocument/2006/relationships/hyperlink" Target="http://www.meti.go.jp/press/2017/07/20170704002/20170704002.html" TargetMode="Externa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58477D7E-B5B5-4E81-A32D-D99C8CDED960"/>
  </ds:schemaRefs>
</ds:datastoreItem>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2983</Words>
  <Characters>17005</Characters>
  <Application>Microsoft Office Word</Application>
  <DocSecurity>0</DocSecurity>
  <Lines>141</Lines>
  <Paragraphs>39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19949</CharactersWithSpaces>
  <SharedDoc>false</SharedDoc>
  <HLinks>
    <vt:vector size="84" baseType="variant">
      <vt:variant>
        <vt:i4>655469</vt:i4>
      </vt:variant>
      <vt:variant>
        <vt:i4>39</vt:i4>
      </vt:variant>
      <vt:variant>
        <vt:i4>0</vt:i4>
      </vt:variant>
      <vt:variant>
        <vt:i4>5</vt:i4>
      </vt:variant>
      <vt:variant>
        <vt:lpwstr>mailto:bzl-kouri-dr@meti.go.jp</vt:lpwstr>
      </vt:variant>
      <vt:variant>
        <vt:lpwstr/>
      </vt:variant>
      <vt:variant>
        <vt:i4>7405596</vt:i4>
      </vt:variant>
      <vt:variant>
        <vt:i4>36</vt:i4>
      </vt:variant>
      <vt:variant>
        <vt:i4>0</vt:i4>
      </vt:variant>
      <vt:variant>
        <vt:i4>5</vt:i4>
      </vt:variant>
      <vt:variant>
        <vt:lpwstr>http://www.meti.go.jp/information_2/publicoffer/shimeiteishi.html</vt:lpwstr>
      </vt:variant>
      <vt:variant>
        <vt:lpwstr/>
      </vt:variant>
      <vt:variant>
        <vt:i4>1638429</vt:i4>
      </vt:variant>
      <vt:variant>
        <vt:i4>33</vt:i4>
      </vt:variant>
      <vt:variant>
        <vt:i4>0</vt:i4>
      </vt:variant>
      <vt:variant>
        <vt:i4>5</vt:i4>
      </vt:variant>
      <vt:variant>
        <vt:lpwstr>http://www.meti.go.jp/press/2017/07/20170704002/20170704002.html</vt:lpwstr>
      </vt:variant>
      <vt:variant>
        <vt:lpwstr/>
      </vt:variant>
      <vt:variant>
        <vt:i4>4980762</vt:i4>
      </vt:variant>
      <vt:variant>
        <vt:i4>30</vt:i4>
      </vt:variant>
      <vt:variant>
        <vt:i4>0</vt:i4>
      </vt:variant>
      <vt:variant>
        <vt:i4>5</vt:i4>
      </vt:variant>
      <vt:variant>
        <vt:lpwstr>http://hojin-info.go.jp/</vt:lpwstr>
      </vt:variant>
      <vt:variant>
        <vt:lpwstr/>
      </vt:variant>
      <vt:variant>
        <vt:i4>7602198</vt:i4>
      </vt:variant>
      <vt:variant>
        <vt:i4>27</vt:i4>
      </vt:variant>
      <vt:variant>
        <vt:i4>0</vt:i4>
      </vt:variant>
      <vt:variant>
        <vt:i4>5</vt:i4>
      </vt:variant>
      <vt:variant>
        <vt:lpwstr>https://www.meti.go.jp/information_2/downloadfiles/2022_hojo_manual02.pdf</vt:lpwstr>
      </vt:variant>
      <vt:variant>
        <vt:lpwstr/>
      </vt:variant>
      <vt:variant>
        <vt:i4>655469</vt:i4>
      </vt:variant>
      <vt:variant>
        <vt:i4>24</vt:i4>
      </vt:variant>
      <vt:variant>
        <vt:i4>0</vt:i4>
      </vt:variant>
      <vt:variant>
        <vt:i4>5</vt:i4>
      </vt:variant>
      <vt:variant>
        <vt:lpwstr>mailto:bzl-kouri-dr@meti.go.jp</vt:lpwstr>
      </vt:variant>
      <vt:variant>
        <vt:lpwstr/>
      </vt:variant>
      <vt:variant>
        <vt:i4>5832717</vt:i4>
      </vt:variant>
      <vt:variant>
        <vt:i4>21</vt:i4>
      </vt:variant>
      <vt:variant>
        <vt:i4>0</vt:i4>
      </vt:variant>
      <vt:variant>
        <vt:i4>5</vt:i4>
      </vt:variant>
      <vt:variant>
        <vt:lpwstr>https://www.jgrants-portal.go.jp/</vt:lpwstr>
      </vt:variant>
      <vt:variant>
        <vt:lpwstr/>
      </vt:variant>
      <vt:variant>
        <vt:i4>655469</vt:i4>
      </vt:variant>
      <vt:variant>
        <vt:i4>18</vt:i4>
      </vt:variant>
      <vt:variant>
        <vt:i4>0</vt:i4>
      </vt:variant>
      <vt:variant>
        <vt:i4>5</vt:i4>
      </vt:variant>
      <vt:variant>
        <vt:lpwstr>mailto:bzl-kouri-dr@meti.go.jp</vt:lpwstr>
      </vt:variant>
      <vt:variant>
        <vt:lpwstr/>
      </vt:variant>
      <vt:variant>
        <vt:i4>4325376</vt:i4>
      </vt:variant>
      <vt:variant>
        <vt:i4>15</vt:i4>
      </vt:variant>
      <vt:variant>
        <vt:i4>0</vt:i4>
      </vt:variant>
      <vt:variant>
        <vt:i4>5</vt:i4>
      </vt:variant>
      <vt:variant>
        <vt:lpwstr>https://www.jgrants-portal.go.jp/request-flow</vt:lpwstr>
      </vt:variant>
      <vt:variant>
        <vt:lpwstr/>
      </vt:variant>
      <vt:variant>
        <vt:i4>7995413</vt:i4>
      </vt:variant>
      <vt:variant>
        <vt:i4>12</vt:i4>
      </vt:variant>
      <vt:variant>
        <vt:i4>0</vt:i4>
      </vt:variant>
      <vt:variant>
        <vt:i4>5</vt:i4>
      </vt:variant>
      <vt:variant>
        <vt:lpwstr>https://teams.microsoft.com/l/meetup-join/19%3ameeting_YzM4ZGJiYjUtNjcyMy00Nzk1LWExNjktZDNmNDJkZTIwNjIw%40thread.v2/0?context=%7b%22Tid%22%3a%22b6d94148-69a6-487a-8a69-88236d09260a%22%2c%22Oid%22%3a%221fead680-da9d-41bd-9997-7c6eb26c274a%22%7d</vt:lpwstr>
      </vt:variant>
      <vt:variant>
        <vt:lpwstr/>
      </vt:variant>
      <vt:variant>
        <vt:i4>655469</vt:i4>
      </vt:variant>
      <vt:variant>
        <vt:i4>9</vt:i4>
      </vt:variant>
      <vt:variant>
        <vt:i4>0</vt:i4>
      </vt:variant>
      <vt:variant>
        <vt:i4>5</vt:i4>
      </vt:variant>
      <vt:variant>
        <vt:lpwstr>mailto:bzl-kouri-dr@meti.go.jp</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2022-07-08T16:43:00Z</dcterms:created>
  <dcterms:modified xsi:type="dcterms:W3CDTF">2022-07-13T07:12:00Z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