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B40" w:rsidRPr="0072184F" w:rsidRDefault="009E7B40" w:rsidP="009E7B40">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59264" behindDoc="0" locked="0" layoutInCell="1" allowOverlap="1" wp14:anchorId="1BB3804C" wp14:editId="504D9D87">
                <wp:simplePos x="0" y="0"/>
                <wp:positionH relativeFrom="column">
                  <wp:posOffset>1976120</wp:posOffset>
                </wp:positionH>
                <wp:positionV relativeFrom="paragraph">
                  <wp:posOffset>-438150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solidFill>
                          <a:schemeClr val="lt1"/>
                        </a:solidFill>
                        <a:ln w="6350">
                          <a:noFill/>
                        </a:ln>
                      </wps:spPr>
                      <wps:txbx>
                        <w:txbxContent>
                          <w:p w:rsidR="009E7B40" w:rsidRDefault="009E7B40" w:rsidP="009E7B40">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804C" id="_x0000_t202" coordsize="21600,21600" o:spt="202" path="m,l,21600r21600,l21600,xe">
                <v:stroke joinstyle="miter"/>
                <v:path gradientshapeok="t" o:connecttype="rect"/>
              </v:shapetype>
              <v:shape id="テキスト ボックス 1" o:spid="_x0000_s1026" type="#_x0000_t202" style="position:absolute;left:0;text-align:left;margin-left:155.6pt;margin-top:-34.5pt;width:2in;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" fillcolor="white [3201]" stroked="f" strokeweight=".5pt">
                <v:textbox inset="1mm,0,1mm,0">
                  <w:txbxContent>
                    <w:p w:rsidR="009E7B40" w:rsidRDefault="009E7B40" w:rsidP="009E7B40">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v:textbox>
              </v:shape>
            </w:pict>
          </mc:Fallback>
        </mc:AlternateContent>
      </w:r>
      <w:r w:rsidRPr="00785D23">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9E7B40" w:rsidRPr="00B20D13" w:rsidRDefault="009E7B40" w:rsidP="009E7B40">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（運行管理の高度化に対する支援）</w:t>
      </w:r>
    </w:p>
    <w:p w:rsidR="009E7B40" w:rsidRPr="004177D0" w:rsidRDefault="009E7B40" w:rsidP="009E7B40">
      <w:pPr>
        <w:rPr>
          <w:rFonts w:ascii="Meiryo UI" w:eastAsia="Meiryo UI" w:hAnsi="Meiryo UI"/>
        </w:rPr>
      </w:pPr>
      <w:r w:rsidRPr="004177D0">
        <w:rPr>
          <w:rFonts w:ascii="Meiryo UI" w:eastAsia="Meiryo UI" w:hAnsi="Meiryo UI" w:hint="eastAsia"/>
        </w:rPr>
        <w:t>★提出時の注意★</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60288" behindDoc="0" locked="0" layoutInCell="1" allowOverlap="1" wp14:anchorId="4CA12D8B" wp14:editId="5E5CFDBE">
                <wp:simplePos x="0" y="0"/>
                <wp:positionH relativeFrom="column">
                  <wp:posOffset>4010025</wp:posOffset>
                </wp:positionH>
                <wp:positionV relativeFrom="paragraph">
                  <wp:posOffset>9525</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9E7B40" w:rsidRPr="00465F09" w:rsidRDefault="009E7B40" w:rsidP="009E7B40">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A12D8B" id="グループ化 3" o:spid="_x0000_s1027" style="position:absolute;left:0;text-align:left;margin-left:315.75pt;margin-top:.75pt;width:99.75pt;height:58.2pt;z-index:251660288"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9"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9E7B40" w:rsidRPr="00465F09" w:rsidRDefault="009E7B40" w:rsidP="009E7B40">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v:textbox>
                </v:shape>
              </v:group>
            </w:pict>
          </mc:Fallback>
        </mc:AlternateContent>
      </w: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9E7B40" w:rsidRPr="00B20D13"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9E7B40" w:rsidRPr="004177D0" w:rsidRDefault="009E7B40" w:rsidP="009E7B40">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9E7B40" w:rsidRDefault="009E7B40" w:rsidP="009E7B40">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9E7B40" w:rsidRPr="004177D0" w:rsidRDefault="009E7B40" w:rsidP="009E7B40">
      <w:pPr>
        <w:spacing w:line="280" w:lineRule="exact"/>
        <w:ind w:leftChars="85" w:left="365" w:hangingChars="89" w:hanging="187"/>
        <w:rPr>
          <w:rFonts w:ascii="Meiryo UI" w:eastAsia="Meiryo UI" w:hAnsi="Meiryo UI"/>
        </w:rPr>
      </w:pPr>
    </w:p>
    <w:p w:rsidR="009E7B40" w:rsidRPr="004177D0" w:rsidRDefault="009E7B40" w:rsidP="009E7B40">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1"/>
        <w:tblW w:w="8843" w:type="dxa"/>
        <w:tblInd w:w="217" w:type="dxa"/>
        <w:shd w:val="clear" w:color="auto" w:fill="FFFFEB"/>
        <w:tblLook w:val="04A0" w:firstRow="1" w:lastRow="0" w:firstColumn="1" w:lastColumn="0" w:noHBand="0" w:noVBand="1"/>
      </w:tblPr>
      <w:tblGrid>
        <w:gridCol w:w="570"/>
        <w:gridCol w:w="5653"/>
        <w:gridCol w:w="652"/>
        <w:gridCol w:w="661"/>
        <w:gridCol w:w="661"/>
        <w:gridCol w:w="646"/>
      </w:tblGrid>
      <w:tr w:rsidR="009E7B40" w:rsidRPr="00051328" w:rsidTr="00C05B96">
        <w:tc>
          <w:tcPr>
            <w:tcW w:w="559" w:type="dxa"/>
            <w:tcBorders>
              <w:top w:val="single" w:sz="4" w:space="0" w:color="auto"/>
            </w:tcBorders>
            <w:shd w:val="clear" w:color="auto" w:fill="FFFFFF" w:themeFill="background1"/>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No.</w:t>
            </w:r>
          </w:p>
        </w:tc>
        <w:tc>
          <w:tcPr>
            <w:tcW w:w="5663" w:type="dxa"/>
            <w:tcBorders>
              <w:top w:val="single" w:sz="4" w:space="0" w:color="auto"/>
            </w:tcBorders>
            <w:shd w:val="clear" w:color="auto" w:fill="FFFFFF" w:themeFill="background1"/>
            <w:vAlign w:val="center"/>
          </w:tcPr>
          <w:p w:rsidR="009E7B40" w:rsidRPr="00051328" w:rsidRDefault="009E7B40" w:rsidP="00C05B96">
            <w:pPr>
              <w:spacing w:line="300" w:lineRule="auto"/>
              <w:jc w:val="center"/>
              <w:rPr>
                <w:rFonts w:ascii="Meiryo UI" w:eastAsia="Meiryo UI" w:hAnsi="Meiryo UI"/>
                <w:sz w:val="21"/>
                <w:szCs w:val="21"/>
              </w:rPr>
            </w:pPr>
            <w:r>
              <w:rPr>
                <w:rFonts w:ascii="Meiryo UI" w:eastAsia="Meiryo UI" w:hAnsi="Meiryo UI" w:hint="eastAsia"/>
                <w:sz w:val="21"/>
                <w:szCs w:val="21"/>
              </w:rPr>
              <w:t>書　　　類</w:t>
            </w:r>
            <w:r w:rsidRPr="00051328">
              <w:rPr>
                <w:rFonts w:ascii="Meiryo UI" w:eastAsia="Meiryo UI" w:hAnsi="Meiryo UI" w:hint="eastAsia"/>
                <w:sz w:val="21"/>
                <w:szCs w:val="21"/>
              </w:rPr>
              <w:t xml:space="preserve">　　　名</w:t>
            </w:r>
          </w:p>
        </w:tc>
        <w:tc>
          <w:tcPr>
            <w:tcW w:w="653" w:type="dxa"/>
            <w:shd w:val="clear" w:color="auto" w:fill="FFFF00"/>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FFCCFF"/>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8DFBA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１部</w:t>
            </w:r>
          </w:p>
        </w:tc>
        <w:tc>
          <w:tcPr>
            <w:tcW w:w="646" w:type="dxa"/>
            <w:shd w:val="clear" w:color="auto" w:fill="8064A2" w:themeFill="accent4"/>
            <w:vAlign w:val="center"/>
          </w:tcPr>
          <w:p w:rsidR="009E7B40" w:rsidRDefault="009E7B40" w:rsidP="00C05B96">
            <w:pPr>
              <w:jc w:val="center"/>
              <w:rPr>
                <w:rFonts w:ascii="Meiryo UI" w:eastAsia="Meiryo UI" w:hAnsi="Meiryo UI"/>
                <w:sz w:val="21"/>
                <w:szCs w:val="21"/>
              </w:rPr>
            </w:pPr>
            <w:r>
              <w:rPr>
                <w:rFonts w:ascii="Meiryo UI" w:eastAsia="Meiryo UI" w:hAnsi="Meiryo UI" w:hint="eastAsia"/>
                <w:sz w:val="21"/>
                <w:szCs w:val="21"/>
              </w:rPr>
              <w:t>１部</w:t>
            </w:r>
          </w:p>
        </w:tc>
      </w:tr>
      <w:tr w:rsidR="009E7B40" w:rsidRPr="00051328" w:rsidTr="00C05B96">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１</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293D54">
              <w:rPr>
                <w:rFonts w:ascii="Meiryo UI" w:eastAsia="Meiryo UI" w:hAnsi="Meiryo UI" w:hint="eastAsia"/>
                <w:sz w:val="21"/>
                <w:szCs w:val="21"/>
              </w:rPr>
              <w:t>自動車事故対策費補助金交付申請書兼実績報告書</w:t>
            </w:r>
          </w:p>
        </w:tc>
        <w:tc>
          <w:tcPr>
            <w:tcW w:w="653" w:type="dxa"/>
            <w:vMerge w:val="restart"/>
            <w:shd w:val="clear" w:color="auto" w:fill="FFFF00"/>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写し</w:t>
            </w:r>
          </w:p>
        </w:tc>
        <w:tc>
          <w:tcPr>
            <w:tcW w:w="661" w:type="dxa"/>
            <w:vMerge w:val="restart"/>
            <w:shd w:val="clear" w:color="auto" w:fill="FFCCFF"/>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原本</w:t>
            </w:r>
          </w:p>
        </w:tc>
        <w:tc>
          <w:tcPr>
            <w:tcW w:w="661" w:type="dxa"/>
            <w:vMerge w:val="restart"/>
            <w:shd w:val="clear" w:color="auto" w:fill="8DFBA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写し</w:t>
            </w:r>
          </w:p>
        </w:tc>
        <w:tc>
          <w:tcPr>
            <w:tcW w:w="646" w:type="dxa"/>
            <w:vMerge w:val="restart"/>
            <w:shd w:val="clear" w:color="auto" w:fill="8064A2" w:themeFill="accent4"/>
            <w:vAlign w:val="center"/>
          </w:tcPr>
          <w:p w:rsidR="009E7B40" w:rsidRDefault="009E7B40" w:rsidP="00C05B96">
            <w:pPr>
              <w:jc w:val="center"/>
              <w:rPr>
                <w:rFonts w:ascii="Meiryo UI" w:eastAsia="Meiryo UI" w:hAnsi="Meiryo UI"/>
                <w:sz w:val="21"/>
                <w:szCs w:val="21"/>
              </w:rPr>
            </w:pPr>
            <w:r>
              <w:rPr>
                <w:rFonts w:ascii="Meiryo UI" w:eastAsia="Meiryo UI" w:hAnsi="Meiryo UI" w:hint="eastAsia"/>
                <w:sz w:val="21"/>
                <w:szCs w:val="21"/>
              </w:rPr>
              <w:t>写し</w:t>
            </w:r>
          </w:p>
        </w:tc>
      </w:tr>
      <w:tr w:rsidR="009E7B40" w:rsidRPr="00051328" w:rsidTr="00C05B96">
        <w:tc>
          <w:tcPr>
            <w:tcW w:w="559" w:type="dxa"/>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２</w:t>
            </w:r>
          </w:p>
        </w:tc>
        <w:tc>
          <w:tcPr>
            <w:tcW w:w="5663" w:type="dxa"/>
            <w:shd w:val="clear" w:color="auto" w:fill="F2F2F2" w:themeFill="background1" w:themeFillShade="F2"/>
            <w:vAlign w:val="center"/>
          </w:tcPr>
          <w:p w:rsidR="009E7B40" w:rsidRPr="00051328" w:rsidRDefault="009E7B40" w:rsidP="00C05B96">
            <w:pPr>
              <w:spacing w:line="280" w:lineRule="exact"/>
              <w:jc w:val="left"/>
              <w:rPr>
                <w:rFonts w:ascii="Meiryo UI" w:eastAsia="Meiryo UI" w:hAnsi="Meiryo UI"/>
                <w:sz w:val="21"/>
                <w:szCs w:val="21"/>
              </w:rPr>
            </w:pPr>
            <w:r w:rsidRPr="00293D54">
              <w:rPr>
                <w:rFonts w:ascii="Meiryo UI" w:eastAsia="Meiryo UI" w:hAnsi="Meiryo UI" w:hint="eastAsia"/>
                <w:sz w:val="21"/>
                <w:szCs w:val="21"/>
              </w:rPr>
              <w:t>令和</w:t>
            </w:r>
            <w:r>
              <w:rPr>
                <w:rFonts w:ascii="Meiryo UI" w:eastAsia="Meiryo UI" w:hAnsi="Meiryo UI"/>
                <w:sz w:val="21"/>
                <w:szCs w:val="21"/>
              </w:rPr>
              <w:t>3</w:t>
            </w:r>
            <w:r w:rsidRPr="00293D54">
              <w:rPr>
                <w:rFonts w:ascii="Meiryo UI" w:eastAsia="Meiryo UI" w:hAnsi="Meiryo UI" w:hint="eastAsia"/>
                <w:sz w:val="21"/>
                <w:szCs w:val="21"/>
              </w:rPr>
              <w:t>年度</w:t>
            </w:r>
            <w:r>
              <w:rPr>
                <w:rFonts w:ascii="Meiryo UI" w:eastAsia="Meiryo UI" w:hAnsi="Meiryo UI" w:hint="eastAsia"/>
                <w:sz w:val="21"/>
                <w:szCs w:val="21"/>
              </w:rPr>
              <w:t xml:space="preserve"> </w:t>
            </w:r>
            <w:r w:rsidRPr="00293D54">
              <w:rPr>
                <w:rFonts w:ascii="Meiryo UI" w:eastAsia="Meiryo UI" w:hAnsi="Meiryo UI" w:hint="eastAsia"/>
                <w:sz w:val="21"/>
                <w:szCs w:val="21"/>
              </w:rPr>
              <w:t>自動車運送事業の安全総合対策事業交付申請書兼実績報告書</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FFCCFF"/>
          </w:tcPr>
          <w:p w:rsidR="009E7B40" w:rsidRPr="00051328" w:rsidRDefault="009E7B40" w:rsidP="00C05B96">
            <w:pPr>
              <w:jc w:val="center"/>
              <w:rPr>
                <w:rFonts w:ascii="Meiryo UI" w:eastAsia="Meiryo UI" w:hAnsi="Meiryo UI"/>
                <w:sz w:val="21"/>
                <w:szCs w:val="21"/>
              </w:rPr>
            </w:pPr>
          </w:p>
        </w:tc>
        <w:tc>
          <w:tcPr>
            <w:tcW w:w="661" w:type="dxa"/>
            <w:vMerge/>
            <w:shd w:val="clear" w:color="auto" w:fill="8DFBA2"/>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３</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575ACA">
              <w:rPr>
                <w:rFonts w:ascii="Meiryo UI" w:eastAsia="Meiryo UI" w:hAnsi="Meiryo UI" w:hint="eastAsia"/>
                <w:sz w:val="21"/>
                <w:szCs w:val="21"/>
              </w:rPr>
              <w:t>自動車事故対策費補助金請求書</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FFCCFF"/>
          </w:tcPr>
          <w:p w:rsidR="009E7B40" w:rsidRPr="00051328" w:rsidRDefault="009E7B40" w:rsidP="00C05B96">
            <w:pPr>
              <w:jc w:val="center"/>
              <w:rPr>
                <w:rFonts w:ascii="Meiryo UI" w:eastAsia="Meiryo UI" w:hAnsi="Meiryo UI"/>
                <w:sz w:val="21"/>
                <w:szCs w:val="21"/>
              </w:rPr>
            </w:pPr>
          </w:p>
        </w:tc>
        <w:tc>
          <w:tcPr>
            <w:tcW w:w="661" w:type="dxa"/>
            <w:vMerge/>
            <w:shd w:val="clear" w:color="auto" w:fill="8DFBA2"/>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４</w:t>
            </w:r>
          </w:p>
        </w:tc>
        <w:tc>
          <w:tcPr>
            <w:tcW w:w="5663" w:type="dxa"/>
            <w:tcBorders>
              <w:top w:val="single" w:sz="4" w:space="0" w:color="auto"/>
              <w:left w:val="single" w:sz="4" w:space="0" w:color="auto"/>
              <w:bottom w:val="single" w:sz="4" w:space="0" w:color="auto"/>
            </w:tcBorders>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が運送事業を営んでいることを証する書類</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val="restart"/>
            <w:tcBorders>
              <w:tr2bl w:val="single" w:sz="4" w:space="0" w:color="auto"/>
            </w:tcBorders>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tcBorders>
              <w:top w:val="single" w:sz="4" w:space="0" w:color="auto"/>
              <w:bottom w:val="single" w:sz="4" w:space="0" w:color="auto"/>
            </w:tcBorders>
            <w:shd w:val="clear" w:color="auto" w:fill="FFFFEB"/>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５</w:t>
            </w:r>
          </w:p>
        </w:tc>
        <w:tc>
          <w:tcPr>
            <w:tcW w:w="5663" w:type="dxa"/>
            <w:tcBorders>
              <w:top w:val="single" w:sz="4" w:space="0" w:color="auto"/>
              <w:bottom w:val="single" w:sz="4" w:space="0" w:color="auto"/>
            </w:tcBorders>
            <w:shd w:val="clear" w:color="auto" w:fill="FFFFEB"/>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が運送事業者の資産及び負債に関する書類</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70"/>
        </w:trPr>
        <w:tc>
          <w:tcPr>
            <w:tcW w:w="559" w:type="dxa"/>
            <w:tcBorders>
              <w:top w:val="single" w:sz="4" w:space="0" w:color="auto"/>
            </w:tcBorders>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sidRPr="00051328">
              <w:rPr>
                <w:rFonts w:ascii="Meiryo UI" w:eastAsia="Meiryo UI" w:hAnsi="Meiryo UI" w:hint="eastAsia"/>
                <w:sz w:val="21"/>
                <w:szCs w:val="21"/>
              </w:rPr>
              <w:t>６</w:t>
            </w:r>
          </w:p>
        </w:tc>
        <w:tc>
          <w:tcPr>
            <w:tcW w:w="5663" w:type="dxa"/>
            <w:tcBorders>
              <w:top w:val="single" w:sz="4" w:space="0" w:color="auto"/>
            </w:tcBorders>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が中小企業者等であることを証する書類</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70"/>
        </w:trPr>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7</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hint="eastAsia"/>
                <w:sz w:val="21"/>
                <w:szCs w:val="21"/>
              </w:rPr>
              <w:t>補助対象機器を購入した際の領収書</w:t>
            </w:r>
            <w:r>
              <w:rPr>
                <w:rFonts w:ascii="Meiryo UI" w:eastAsia="Meiryo UI" w:hAnsi="Meiryo UI" w:hint="eastAsia"/>
                <w:sz w:val="21"/>
                <w:szCs w:val="21"/>
              </w:rPr>
              <w:t>,</w:t>
            </w:r>
            <w:r w:rsidRPr="00051328">
              <w:rPr>
                <w:rFonts w:ascii="Meiryo UI" w:eastAsia="Meiryo UI" w:hAnsi="Meiryo UI" w:hint="eastAsia"/>
                <w:sz w:val="21"/>
                <w:szCs w:val="21"/>
              </w:rPr>
              <w:t>振込証明書又は通帳等</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70"/>
        </w:trPr>
        <w:tc>
          <w:tcPr>
            <w:tcW w:w="559" w:type="dxa"/>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8</w:t>
            </w:r>
          </w:p>
        </w:tc>
        <w:tc>
          <w:tcPr>
            <w:tcW w:w="5663" w:type="dxa"/>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hint="eastAsia"/>
                <w:sz w:val="21"/>
                <w:szCs w:val="21"/>
              </w:rPr>
              <w:t>補助対象経費の基礎となる（内訳が</w:t>
            </w:r>
            <w:r w:rsidRPr="00051328">
              <w:rPr>
                <w:rFonts w:ascii="Meiryo UI" w:eastAsia="Meiryo UI" w:hAnsi="Meiryo UI"/>
                <w:sz w:val="21"/>
                <w:szCs w:val="21"/>
              </w:rPr>
              <w:t>わかる</w:t>
            </w:r>
            <w:r w:rsidRPr="00051328">
              <w:rPr>
                <w:rFonts w:ascii="Meiryo UI" w:eastAsia="Meiryo UI" w:hAnsi="Meiryo UI" w:hint="eastAsia"/>
                <w:sz w:val="21"/>
                <w:szCs w:val="21"/>
              </w:rPr>
              <w:t>）明細書</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shd w:val="clear" w:color="auto" w:fill="FFFFEB"/>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9</w:t>
            </w:r>
          </w:p>
        </w:tc>
        <w:tc>
          <w:tcPr>
            <w:tcW w:w="5663" w:type="dxa"/>
            <w:shd w:val="clear" w:color="auto" w:fill="FFFFEB"/>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hint="eastAsia"/>
                <w:sz w:val="21"/>
                <w:szCs w:val="21"/>
              </w:rPr>
              <w:t>車載器を</w:t>
            </w:r>
            <w:r w:rsidRPr="00051328">
              <w:rPr>
                <w:rFonts w:ascii="Meiryo UI" w:eastAsia="Meiryo UI" w:hAnsi="Meiryo UI"/>
                <w:sz w:val="21"/>
                <w:szCs w:val="21"/>
              </w:rPr>
              <w:t>取り付け</w:t>
            </w:r>
            <w:r w:rsidRPr="00051328">
              <w:rPr>
                <w:rFonts w:ascii="Meiryo UI" w:eastAsia="Meiryo UI" w:hAnsi="Meiryo UI" w:hint="eastAsia"/>
                <w:sz w:val="21"/>
                <w:szCs w:val="21"/>
              </w:rPr>
              <w:t>た車両の自動車</w:t>
            </w:r>
            <w:r w:rsidRPr="00051328">
              <w:rPr>
                <w:rFonts w:ascii="Meiryo UI" w:eastAsia="Meiryo UI" w:hAnsi="Meiryo UI"/>
                <w:sz w:val="21"/>
                <w:szCs w:val="21"/>
              </w:rPr>
              <w:t>検査証</w:t>
            </w:r>
            <w:r>
              <w:rPr>
                <w:rFonts w:ascii="Meiryo UI" w:eastAsia="Meiryo UI" w:hAnsi="Meiryo UI" w:hint="eastAsia"/>
                <w:sz w:val="21"/>
                <w:szCs w:val="21"/>
              </w:rPr>
              <w:t xml:space="preserve">　※</w:t>
            </w:r>
            <w:r>
              <w:rPr>
                <w:rFonts w:ascii="Meiryo UI" w:eastAsia="Meiryo UI" w:hAnsi="Meiryo UI"/>
                <w:sz w:val="21"/>
                <w:szCs w:val="21"/>
              </w:rPr>
              <w:t>1</w:t>
            </w:r>
          </w:p>
        </w:tc>
        <w:tc>
          <w:tcPr>
            <w:tcW w:w="653" w:type="dxa"/>
            <w:vMerge/>
            <w:shd w:val="clear" w:color="auto" w:fill="FFFF00"/>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sz w:val="21"/>
                <w:szCs w:val="21"/>
              </w:rPr>
              <w:t>10</w:t>
            </w:r>
          </w:p>
        </w:tc>
        <w:tc>
          <w:tcPr>
            <w:tcW w:w="5663" w:type="dxa"/>
            <w:shd w:val="clear" w:color="auto" w:fill="F2F2F2" w:themeFill="background1" w:themeFillShade="F2"/>
            <w:vAlign w:val="center"/>
          </w:tcPr>
          <w:p w:rsidR="009E7B40" w:rsidRPr="00051328" w:rsidRDefault="009E7B40" w:rsidP="00C05B96">
            <w:pPr>
              <w:spacing w:line="300" w:lineRule="auto"/>
              <w:rPr>
                <w:rFonts w:ascii="Meiryo UI" w:eastAsia="Meiryo UI" w:hAnsi="Meiryo UI"/>
                <w:sz w:val="21"/>
                <w:szCs w:val="21"/>
              </w:rPr>
            </w:pPr>
            <w:r w:rsidRPr="00051328">
              <w:rPr>
                <w:rFonts w:ascii="Meiryo UI" w:eastAsia="Meiryo UI" w:hAnsi="Meiryo UI"/>
                <w:sz w:val="21"/>
                <w:szCs w:val="21"/>
              </w:rPr>
              <w:t>宣誓書</w:t>
            </w:r>
          </w:p>
        </w:tc>
        <w:tc>
          <w:tcPr>
            <w:tcW w:w="653" w:type="dxa"/>
            <w:vMerge w:val="restart"/>
            <w:shd w:val="clear" w:color="auto" w:fill="FFFF00"/>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原本</w:t>
            </w: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val="restart"/>
            <w:shd w:val="clear" w:color="auto" w:fill="FFFFDD"/>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sz w:val="21"/>
                <w:szCs w:val="21"/>
              </w:rPr>
              <w:t>11</w:t>
            </w:r>
          </w:p>
        </w:tc>
        <w:tc>
          <w:tcPr>
            <w:tcW w:w="5663" w:type="dxa"/>
            <w:tcBorders>
              <w:top w:val="single" w:sz="4" w:space="0" w:color="auto"/>
              <w:bottom w:val="dashed" w:sz="4" w:space="0" w:color="auto"/>
            </w:tcBorders>
            <w:shd w:val="clear" w:color="auto" w:fill="FFFFDD"/>
            <w:vAlign w:val="center"/>
          </w:tcPr>
          <w:p w:rsidR="009E7B40" w:rsidRPr="00051328" w:rsidRDefault="009E7B40" w:rsidP="00C05B96">
            <w:pPr>
              <w:rPr>
                <w:rFonts w:ascii="Meiryo UI" w:eastAsia="Meiryo UI" w:hAnsi="Meiryo UI"/>
                <w:sz w:val="21"/>
                <w:szCs w:val="21"/>
              </w:rPr>
            </w:pPr>
            <w:r>
              <w:rPr>
                <w:rFonts w:ascii="Meiryo UI" w:eastAsia="Meiryo UI" w:hAnsi="Meiryo UI" w:hint="eastAsia"/>
                <w:sz w:val="21"/>
                <w:szCs w:val="21"/>
              </w:rPr>
              <w:t>車載器・事務所用機器の製造番号等が不明な場合</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shd w:val="clear" w:color="auto" w:fill="FFFFDD"/>
            <w:vAlign w:val="center"/>
          </w:tcPr>
          <w:p w:rsidR="009E7B40" w:rsidRPr="00051328" w:rsidRDefault="009E7B40" w:rsidP="00C05B96">
            <w:pPr>
              <w:jc w:val="center"/>
              <w:rPr>
                <w:rFonts w:ascii="Meiryo UI" w:eastAsia="Meiryo UI" w:hAnsi="Meiryo UI"/>
                <w:sz w:val="21"/>
                <w:szCs w:val="21"/>
              </w:rPr>
            </w:pPr>
          </w:p>
        </w:tc>
        <w:tc>
          <w:tcPr>
            <w:tcW w:w="5663" w:type="dxa"/>
            <w:tcBorders>
              <w:top w:val="dashed" w:sz="4" w:space="0" w:color="auto"/>
            </w:tcBorders>
            <w:shd w:val="clear" w:color="auto" w:fill="FFFFDD"/>
            <w:vAlign w:val="center"/>
          </w:tcPr>
          <w:p w:rsidR="009E7B40" w:rsidRPr="00051328" w:rsidRDefault="009E7B40" w:rsidP="00C05B96">
            <w:pPr>
              <w:ind w:firstLineChars="100" w:firstLine="210"/>
              <w:rPr>
                <w:rFonts w:ascii="Meiryo UI" w:eastAsia="Meiryo UI" w:hAnsi="Meiryo UI"/>
                <w:sz w:val="21"/>
                <w:szCs w:val="21"/>
              </w:rPr>
            </w:pPr>
            <w:r>
              <w:rPr>
                <w:rFonts w:ascii="Meiryo UI" w:eastAsia="Meiryo UI" w:hAnsi="Meiryo UI" w:hint="eastAsia"/>
                <w:sz w:val="21"/>
                <w:szCs w:val="21"/>
              </w:rPr>
              <w:t>当該機器を撮影した写真、車両写真前後</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val="restart"/>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2</w:t>
            </w:r>
          </w:p>
        </w:tc>
        <w:tc>
          <w:tcPr>
            <w:tcW w:w="5663" w:type="dxa"/>
            <w:tcBorders>
              <w:top w:val="single" w:sz="4" w:space="0" w:color="auto"/>
              <w:bottom w:val="dashed" w:sz="4" w:space="0" w:color="auto"/>
            </w:tcBorders>
            <w:shd w:val="clear" w:color="auto" w:fill="F2F2F2" w:themeFill="background1" w:themeFillShade="F2"/>
            <w:vAlign w:val="center"/>
          </w:tcPr>
          <w:p w:rsidR="009E7B40" w:rsidRPr="00051328" w:rsidRDefault="009E7B40" w:rsidP="00C05B96">
            <w:pPr>
              <w:spacing w:line="320" w:lineRule="exact"/>
              <w:rPr>
                <w:rFonts w:ascii="Meiryo UI" w:eastAsia="Meiryo UI" w:hAnsi="Meiryo UI"/>
                <w:sz w:val="21"/>
                <w:szCs w:val="21"/>
              </w:rPr>
            </w:pPr>
            <w:r w:rsidRPr="00051328">
              <w:rPr>
                <w:rFonts w:ascii="Meiryo UI" w:eastAsia="Meiryo UI" w:hAnsi="Meiryo UI" w:hint="eastAsia"/>
                <w:sz w:val="21"/>
                <w:szCs w:val="21"/>
              </w:rPr>
              <w:t>一般乗合旅客自動車（高速乗合バスを除く。）に</w:t>
            </w:r>
            <w:r w:rsidRPr="00051328">
              <w:rPr>
                <w:rFonts w:ascii="Meiryo UI" w:eastAsia="Meiryo UI" w:hAnsi="Meiryo UI"/>
                <w:sz w:val="21"/>
                <w:szCs w:val="21"/>
              </w:rPr>
              <w:t>ドライブレコーダー</w:t>
            </w:r>
            <w:r w:rsidRPr="00051328">
              <w:rPr>
                <w:rFonts w:ascii="Meiryo UI" w:eastAsia="Meiryo UI" w:hAnsi="Meiryo UI" w:hint="eastAsia"/>
                <w:sz w:val="21"/>
                <w:szCs w:val="21"/>
              </w:rPr>
              <w:t>のカメラ単体を</w:t>
            </w:r>
            <w:r w:rsidRPr="00051328">
              <w:rPr>
                <w:rFonts w:ascii="Meiryo UI" w:eastAsia="Meiryo UI" w:hAnsi="Meiryo UI"/>
                <w:sz w:val="21"/>
                <w:szCs w:val="21"/>
              </w:rPr>
              <w:t>申請</w:t>
            </w:r>
            <w:r w:rsidRPr="00051328">
              <w:rPr>
                <w:rFonts w:ascii="Meiryo UI" w:eastAsia="Meiryo UI" w:hAnsi="Meiryo UI" w:hint="eastAsia"/>
                <w:sz w:val="21"/>
                <w:szCs w:val="21"/>
              </w:rPr>
              <w:t>する場合</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c>
          <w:tcPr>
            <w:tcW w:w="559" w:type="dxa"/>
            <w:vMerge/>
            <w:shd w:val="clear" w:color="auto" w:fill="F2F2F2" w:themeFill="background1" w:themeFillShade="F2"/>
            <w:vAlign w:val="center"/>
          </w:tcPr>
          <w:p w:rsidR="009E7B40" w:rsidRPr="00051328" w:rsidRDefault="009E7B40" w:rsidP="00C05B96">
            <w:pPr>
              <w:jc w:val="center"/>
              <w:rPr>
                <w:rFonts w:ascii="Meiryo UI" w:eastAsia="Meiryo UI" w:hAnsi="Meiryo UI"/>
                <w:sz w:val="21"/>
                <w:szCs w:val="21"/>
              </w:rPr>
            </w:pPr>
          </w:p>
        </w:tc>
        <w:tc>
          <w:tcPr>
            <w:tcW w:w="5663" w:type="dxa"/>
            <w:tcBorders>
              <w:top w:val="dashed" w:sz="4" w:space="0" w:color="auto"/>
            </w:tcBorders>
            <w:shd w:val="clear" w:color="auto" w:fill="F2F2F2" w:themeFill="background1" w:themeFillShade="F2"/>
            <w:vAlign w:val="center"/>
          </w:tcPr>
          <w:p w:rsidR="009E7B40" w:rsidRPr="00051328" w:rsidRDefault="009E7B40" w:rsidP="00C05B96">
            <w:pPr>
              <w:ind w:firstLineChars="100" w:firstLine="210"/>
              <w:rPr>
                <w:rFonts w:ascii="Meiryo UI" w:eastAsia="Meiryo UI" w:hAnsi="Meiryo UI"/>
                <w:sz w:val="21"/>
                <w:szCs w:val="21"/>
              </w:rPr>
            </w:pPr>
            <w:r w:rsidRPr="00051328">
              <w:rPr>
                <w:rFonts w:ascii="Meiryo UI" w:eastAsia="Meiryo UI" w:hAnsi="Meiryo UI"/>
                <w:sz w:val="21"/>
                <w:szCs w:val="21"/>
              </w:rPr>
              <w:t>車載器本体</w:t>
            </w:r>
            <w:r w:rsidRPr="00051328">
              <w:rPr>
                <w:rFonts w:ascii="Meiryo UI" w:eastAsia="Meiryo UI" w:hAnsi="Meiryo UI" w:hint="eastAsia"/>
                <w:sz w:val="21"/>
                <w:szCs w:val="21"/>
              </w:rPr>
              <w:t>、</w:t>
            </w:r>
            <w:r w:rsidRPr="00051328">
              <w:rPr>
                <w:rFonts w:ascii="Meiryo UI" w:eastAsia="Meiryo UI" w:hAnsi="Meiryo UI"/>
                <w:sz w:val="21"/>
                <w:szCs w:val="21"/>
              </w:rPr>
              <w:t>カメラ</w:t>
            </w:r>
            <w:r w:rsidRPr="00051328">
              <w:rPr>
                <w:rFonts w:ascii="Meiryo UI" w:eastAsia="Meiryo UI" w:hAnsi="Meiryo UI" w:hint="eastAsia"/>
                <w:sz w:val="21"/>
                <w:szCs w:val="21"/>
              </w:rPr>
              <w:t>の</w:t>
            </w:r>
            <w:r w:rsidRPr="00051328">
              <w:rPr>
                <w:rFonts w:ascii="Meiryo UI" w:eastAsia="Meiryo UI" w:hAnsi="Meiryo UI"/>
                <w:sz w:val="21"/>
                <w:szCs w:val="21"/>
              </w:rPr>
              <w:t>取付</w:t>
            </w:r>
            <w:r w:rsidRPr="00051328">
              <w:rPr>
                <w:rFonts w:ascii="Meiryo UI" w:eastAsia="Meiryo UI" w:hAnsi="Meiryo UI" w:hint="eastAsia"/>
                <w:sz w:val="21"/>
                <w:szCs w:val="21"/>
              </w:rPr>
              <w:t>状態及び</w:t>
            </w:r>
            <w:r w:rsidRPr="00051328">
              <w:rPr>
                <w:rFonts w:ascii="Meiryo UI" w:eastAsia="Meiryo UI" w:hAnsi="Meiryo UI"/>
                <w:sz w:val="21"/>
                <w:szCs w:val="21"/>
              </w:rPr>
              <w:t>撮影方向が分かる写真</w:t>
            </w:r>
          </w:p>
        </w:tc>
        <w:tc>
          <w:tcPr>
            <w:tcW w:w="653" w:type="dxa"/>
            <w:vMerge/>
            <w:shd w:val="clear" w:color="auto" w:fill="FFFF00"/>
            <w:vAlign w:val="center"/>
          </w:tcPr>
          <w:p w:rsidR="009E7B40" w:rsidRPr="00051328" w:rsidRDefault="009E7B40" w:rsidP="00C05B96">
            <w:pPr>
              <w:jc w:val="center"/>
              <w:rPr>
                <w:rFonts w:ascii="Meiryo UI" w:eastAsia="Meiryo UI" w:hAnsi="Meiryo UI"/>
                <w:sz w:val="21"/>
                <w:szCs w:val="21"/>
              </w:rPr>
            </w:pP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r w:rsidR="009E7B40" w:rsidRPr="00051328" w:rsidTr="00C05B96">
        <w:trPr>
          <w:trHeight w:val="975"/>
        </w:trPr>
        <w:tc>
          <w:tcPr>
            <w:tcW w:w="559" w:type="dxa"/>
            <w:shd w:val="clear" w:color="auto" w:fill="FFFFDD"/>
            <w:vAlign w:val="center"/>
          </w:tcPr>
          <w:p w:rsidR="009E7B40" w:rsidRPr="00051328" w:rsidRDefault="009E7B40" w:rsidP="00C05B96">
            <w:pPr>
              <w:jc w:val="center"/>
              <w:rPr>
                <w:rFonts w:ascii="Meiryo UI" w:eastAsia="Meiryo UI" w:hAnsi="Meiryo UI"/>
                <w:sz w:val="21"/>
                <w:szCs w:val="21"/>
              </w:rPr>
            </w:pPr>
            <w:r>
              <w:rPr>
                <w:rFonts w:ascii="Meiryo UI" w:eastAsia="Meiryo UI" w:hAnsi="Meiryo UI"/>
                <w:sz w:val="21"/>
                <w:szCs w:val="21"/>
              </w:rPr>
              <w:t>13</w:t>
            </w:r>
          </w:p>
        </w:tc>
        <w:tc>
          <w:tcPr>
            <w:tcW w:w="5663" w:type="dxa"/>
            <w:tcBorders>
              <w:top w:val="single" w:sz="4" w:space="0" w:color="auto"/>
            </w:tcBorders>
            <w:shd w:val="clear" w:color="auto" w:fill="FFFFDD"/>
            <w:vAlign w:val="center"/>
          </w:tcPr>
          <w:p w:rsidR="009E7B40" w:rsidRPr="00051328" w:rsidRDefault="009E7B40" w:rsidP="00C05B96">
            <w:pPr>
              <w:spacing w:line="300" w:lineRule="auto"/>
              <w:rPr>
                <w:rFonts w:ascii="Meiryo UI" w:eastAsia="Meiryo UI" w:hAnsi="Meiryo UI"/>
                <w:sz w:val="21"/>
                <w:szCs w:val="21"/>
              </w:rPr>
            </w:pPr>
            <w:r>
              <w:rPr>
                <w:rFonts w:ascii="Meiryo UI" w:eastAsia="Meiryo UI" w:hAnsi="Meiryo UI" w:hint="eastAsia"/>
                <w:sz w:val="21"/>
                <w:szCs w:val="21"/>
              </w:rPr>
              <w:t>補助対象機器の仕様がわかる資料（カタログ等）　※</w:t>
            </w:r>
            <w:r>
              <w:rPr>
                <w:rFonts w:ascii="Meiryo UI" w:eastAsia="Meiryo UI" w:hAnsi="Meiryo UI"/>
                <w:sz w:val="21"/>
                <w:szCs w:val="21"/>
              </w:rPr>
              <w:t>2</w:t>
            </w:r>
          </w:p>
        </w:tc>
        <w:tc>
          <w:tcPr>
            <w:tcW w:w="653" w:type="dxa"/>
            <w:shd w:val="clear" w:color="auto" w:fill="FFFF00"/>
            <w:vAlign w:val="center"/>
          </w:tcPr>
          <w:p w:rsidR="009E7B40" w:rsidRPr="00051328" w:rsidRDefault="009E7B40" w:rsidP="00C05B96">
            <w:pPr>
              <w:spacing w:line="240" w:lineRule="exact"/>
              <w:jc w:val="center"/>
              <w:rPr>
                <w:rFonts w:ascii="Meiryo UI" w:eastAsia="Meiryo UI" w:hAnsi="Meiryo UI"/>
                <w:sz w:val="21"/>
                <w:szCs w:val="21"/>
              </w:rPr>
            </w:pPr>
            <w:r>
              <w:rPr>
                <w:rFonts w:ascii="Meiryo UI" w:eastAsia="Meiryo UI" w:hAnsi="Meiryo UI" w:hint="eastAsia"/>
                <w:sz w:val="21"/>
                <w:szCs w:val="21"/>
              </w:rPr>
              <w:t>原本又は写し</w:t>
            </w:r>
          </w:p>
        </w:tc>
        <w:tc>
          <w:tcPr>
            <w:tcW w:w="661" w:type="dxa"/>
            <w:vMerge/>
            <w:shd w:val="clear" w:color="auto" w:fill="auto"/>
          </w:tcPr>
          <w:p w:rsidR="009E7B40" w:rsidRPr="00051328" w:rsidRDefault="009E7B40" w:rsidP="00C05B96">
            <w:pPr>
              <w:jc w:val="center"/>
              <w:rPr>
                <w:rFonts w:ascii="Meiryo UI" w:eastAsia="Meiryo UI" w:hAnsi="Meiryo UI"/>
                <w:sz w:val="21"/>
                <w:szCs w:val="21"/>
              </w:rPr>
            </w:pPr>
          </w:p>
        </w:tc>
        <w:tc>
          <w:tcPr>
            <w:tcW w:w="661" w:type="dxa"/>
            <w:vMerge/>
            <w:shd w:val="clear" w:color="auto" w:fill="FFFFEB"/>
          </w:tcPr>
          <w:p w:rsidR="009E7B40" w:rsidRPr="00051328" w:rsidRDefault="009E7B40" w:rsidP="00C05B96">
            <w:pPr>
              <w:jc w:val="center"/>
              <w:rPr>
                <w:rFonts w:ascii="Meiryo UI" w:eastAsia="Meiryo UI" w:hAnsi="Meiryo UI"/>
                <w:sz w:val="21"/>
                <w:szCs w:val="21"/>
              </w:rPr>
            </w:pPr>
          </w:p>
        </w:tc>
        <w:tc>
          <w:tcPr>
            <w:tcW w:w="646" w:type="dxa"/>
            <w:vMerge/>
            <w:shd w:val="clear" w:color="auto" w:fill="8064A2" w:themeFill="accent4"/>
          </w:tcPr>
          <w:p w:rsidR="009E7B40" w:rsidRPr="00051328" w:rsidRDefault="009E7B40" w:rsidP="00C05B96">
            <w:pPr>
              <w:jc w:val="center"/>
              <w:rPr>
                <w:rFonts w:ascii="Meiryo UI" w:eastAsia="Meiryo UI" w:hAnsi="Meiryo UI"/>
                <w:sz w:val="21"/>
                <w:szCs w:val="21"/>
              </w:rPr>
            </w:pPr>
          </w:p>
        </w:tc>
      </w:tr>
    </w:tbl>
    <w:p w:rsidR="009E7B40" w:rsidRPr="00B20D13" w:rsidRDefault="009E7B40" w:rsidP="009E7B40">
      <w:pPr>
        <w:spacing w:line="300" w:lineRule="exact"/>
        <w:ind w:leftChars="100" w:left="525" w:hangingChars="150" w:hanging="315"/>
        <w:rPr>
          <w:rFonts w:ascii="MS UI Gothic" w:eastAsia="MS UI Gothic" w:hAnsi="MS UI Gothic"/>
        </w:rPr>
      </w:pPr>
      <w:r>
        <w:rPr>
          <w:rFonts w:ascii="MS UI Gothic" w:eastAsia="MS UI Gothic" w:hAnsi="MS UI Gothic" w:hint="eastAsia"/>
        </w:rPr>
        <w:t>※１：事務所用機器</w:t>
      </w:r>
      <w:r w:rsidRPr="009521B3">
        <w:rPr>
          <w:rFonts w:ascii="MS UI Gothic" w:eastAsia="MS UI Gothic" w:hAnsi="MS UI Gothic" w:hint="eastAsia"/>
        </w:rPr>
        <w:t>のみを申請する場合</w:t>
      </w:r>
      <w:r>
        <w:rPr>
          <w:rFonts w:ascii="MS UI Gothic" w:eastAsia="MS UI Gothic" w:hAnsi="MS UI Gothic" w:hint="eastAsia"/>
        </w:rPr>
        <w:t>は不要。</w:t>
      </w:r>
    </w:p>
    <w:p w:rsidR="009E7B40" w:rsidRPr="00B20D13" w:rsidRDefault="009E7B40" w:rsidP="009E7B40">
      <w:pPr>
        <w:spacing w:line="300" w:lineRule="exact"/>
        <w:ind w:leftChars="100" w:left="525" w:hangingChars="150" w:hanging="315"/>
        <w:rPr>
          <w:rFonts w:ascii="MS UI Gothic" w:eastAsia="MS UI Gothic" w:hAnsi="MS UI Gothic"/>
        </w:rPr>
      </w:pPr>
      <w:r>
        <w:rPr>
          <w:rFonts w:ascii="MS UI Gothic" w:eastAsia="MS UI Gothic" w:hAnsi="MS UI Gothic" w:hint="eastAsia"/>
        </w:rPr>
        <w:t>※２：明細書に補助対象機器のメーカー名・型式の記載している場合には省略することができる。</w:t>
      </w:r>
    </w:p>
    <w:p w:rsidR="009E7B40" w:rsidRDefault="009E7B40" w:rsidP="009E7B40">
      <w:pPr>
        <w:rPr>
          <w:rFonts w:ascii="ＭＳ 明朝" w:hAnsi="ＭＳ 明朝"/>
          <w:spacing w:val="2"/>
        </w:rPr>
      </w:pPr>
      <w:r>
        <w:rPr>
          <w:rFonts w:ascii="ＭＳ Ｐ明朝" w:eastAsia="ＭＳ Ｐ明朝" w:hAnsi="ＭＳ Ｐ明朝"/>
          <w:sz w:val="18"/>
        </w:rPr>
        <w:br w:type="page"/>
      </w:r>
      <w:r>
        <w:rPr>
          <w:noProof/>
        </w:rPr>
        <w:lastRenderedPageBreak/>
        <mc:AlternateContent>
          <mc:Choice Requires="wps">
            <w:drawing>
              <wp:anchor distT="0" distB="0" distL="114300" distR="114300" simplePos="0" relativeHeight="251662336" behindDoc="0" locked="0" layoutInCell="1" hidden="0" allowOverlap="1" wp14:anchorId="5AB665DD" wp14:editId="226EBDBB">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9E7B40" w:rsidRDefault="009E7B40" w:rsidP="009E7B40">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AB665DD"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AOmYd0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9E7B40" w:rsidRDefault="009E7B40" w:rsidP="009E7B40">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9E7B40" w:rsidRDefault="009E7B40" w:rsidP="009E7B40">
      <w:pPr>
        <w:wordWrap w:val="0"/>
        <w:jc w:val="right"/>
        <w:rPr>
          <w:rFonts w:ascii="ＭＳ 明朝" w:hAnsi="ＭＳ 明朝"/>
          <w:spacing w:val="2"/>
        </w:rPr>
      </w:pPr>
    </w:p>
    <w:p w:rsidR="009E7B40" w:rsidRDefault="009E7B40" w:rsidP="009E7B40">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9E7B40" w:rsidRPr="009E7B40" w:rsidRDefault="009E7B40" w:rsidP="009E7B40">
      <w:pPr>
        <w:ind w:right="488"/>
        <w:jc w:val="right"/>
        <w:rPr>
          <w:rFonts w:ascii="ＭＳ 明朝" w:hAnsi="ＭＳ 明朝"/>
          <w:spacing w:val="2"/>
        </w:rPr>
      </w:pPr>
    </w:p>
    <w:p w:rsidR="009E7B40" w:rsidRDefault="009E7B40" w:rsidP="009E7B40">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9E7B40" w:rsidRDefault="009E7B40" w:rsidP="009E7B40">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9E7B40" w:rsidRDefault="009E7B40" w:rsidP="009E7B40">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9E7B40" w:rsidRDefault="009E7B40" w:rsidP="009E7B40">
      <w:pPr>
        <w:jc w:val="right"/>
        <w:rPr>
          <w:rFonts w:ascii="ＭＳ Ｐ明朝" w:eastAsia="ＭＳ Ｐ明朝" w:hAnsi="ＭＳ Ｐ明朝"/>
          <w:spacing w:val="2"/>
        </w:rPr>
      </w:pPr>
    </w:p>
    <w:p w:rsidR="009E7B40" w:rsidRDefault="009E7B40" w:rsidP="009E7B40">
      <w:pPr>
        <w:rPr>
          <w:rFonts w:ascii="ＭＳ Ｐ明朝" w:eastAsia="ＭＳ Ｐ明朝" w:hAnsi="ＭＳ Ｐ明朝"/>
          <w:spacing w:val="2"/>
        </w:rPr>
      </w:pPr>
    </w:p>
    <w:p w:rsidR="009E7B40" w:rsidRDefault="009E7B40" w:rsidP="009E7B40">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9E7B40" w:rsidRDefault="009B13B9" w:rsidP="009E7B40">
      <w:pPr>
        <w:rPr>
          <w:rFonts w:ascii="ＭＳ Ｐ明朝" w:eastAsia="ＭＳ Ｐ明朝" w:hAnsi="ＭＳ Ｐ明朝"/>
          <w:spacing w:val="2"/>
        </w:rPr>
      </w:pPr>
      <w:r>
        <w:rPr>
          <w:rFonts w:ascii="ＭＳ Ｐ明朝" w:eastAsia="ＭＳ Ｐ明朝" w:hAnsi="ＭＳ Ｐ明朝" w:hint="eastAsia"/>
        </w:rPr>
        <w:t xml:space="preserve">　令和４</w:t>
      </w:r>
      <w:r w:rsidR="009E7B40">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sidR="009E7B40">
        <w:rPr>
          <w:rFonts w:ascii="ＭＳ Ｐ明朝" w:eastAsia="ＭＳ Ｐ明朝" w:hAnsi="ＭＳ Ｐ明朝"/>
        </w:rPr>
        <w:t>30</w:t>
      </w:r>
      <w:r w:rsidR="009E7B40">
        <w:rPr>
          <w:rFonts w:ascii="ＭＳ Ｐ明朝" w:eastAsia="ＭＳ Ｐ明朝" w:hAnsi="ＭＳ Ｐ明朝" w:hint="eastAsia"/>
        </w:rPr>
        <w:t>年法律第</w:t>
      </w:r>
      <w:r w:rsidR="009E7B40">
        <w:rPr>
          <w:rFonts w:ascii="ＭＳ Ｐ明朝" w:eastAsia="ＭＳ Ｐ明朝" w:hAnsi="ＭＳ Ｐ明朝"/>
        </w:rPr>
        <w:t>179</w:t>
      </w:r>
      <w:r w:rsidR="009E7B40">
        <w:rPr>
          <w:rFonts w:ascii="ＭＳ Ｐ明朝" w:eastAsia="ＭＳ Ｐ明朝" w:hAnsi="ＭＳ Ｐ明朝" w:hint="eastAsia"/>
        </w:rPr>
        <w:t>号）第５条の規定に基づき申請するとともに、同法第１４条の規定に基づき、別紙関係書類を添えて報告します。</w:t>
      </w:r>
    </w:p>
    <w:p w:rsidR="009E7B40" w:rsidRDefault="009E7B40" w:rsidP="009E7B40">
      <w:pPr>
        <w:rPr>
          <w:rFonts w:ascii="ＭＳ Ｐ明朝" w:eastAsia="ＭＳ Ｐ明朝" w:hAnsi="ＭＳ Ｐ明朝"/>
        </w:rPr>
      </w:pPr>
    </w:p>
    <w:p w:rsidR="009E7B40" w:rsidRDefault="009E7B40" w:rsidP="009E7B40">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運行管理の高度化に対する支援</w:t>
      </w:r>
    </w:p>
    <w:p w:rsidR="009E7B40" w:rsidRDefault="009E7B40" w:rsidP="009E7B40">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9E7B40" w:rsidRDefault="009E7B40" w:rsidP="009E7B40">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9E7B40" w:rsidRDefault="009E7B40" w:rsidP="009E7B40">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9E7B40" w:rsidRDefault="009E7B40" w:rsidP="009E7B40">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9E7B40" w:rsidRDefault="009E7B40" w:rsidP="009E7B40">
      <w:pPr>
        <w:rPr>
          <w:rFonts w:ascii="ＭＳ Ｐ明朝" w:eastAsia="ＭＳ Ｐ明朝" w:hAnsi="ＭＳ Ｐ明朝"/>
        </w:rPr>
      </w:pPr>
      <w:r>
        <w:rPr>
          <w:rFonts w:ascii="ＭＳ Ｐ明朝" w:eastAsia="ＭＳ Ｐ明朝" w:hAnsi="ＭＳ Ｐ明朝" w:hint="eastAsia"/>
        </w:rPr>
        <w:t>・補助対象経費の基礎となる明細書</w:t>
      </w:r>
    </w:p>
    <w:p w:rsidR="009E7B40" w:rsidRDefault="009E7B40" w:rsidP="009E7B40">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9E7B40" w:rsidRDefault="009E7B40" w:rsidP="009E7B40">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9E7B40" w:rsidRDefault="009E7B40" w:rsidP="009E7B40">
      <w:pPr>
        <w:ind w:left="122" w:hangingChars="58" w:hanging="122"/>
        <w:rPr>
          <w:rFonts w:ascii="ＭＳ Ｐ明朝" w:eastAsia="ＭＳ Ｐ明朝" w:hAnsi="ＭＳ Ｐ明朝"/>
        </w:rPr>
      </w:pPr>
    </w:p>
    <w:p w:rsidR="009E7B40" w:rsidRDefault="009E7B40" w:rsidP="009E7B40">
      <w:pPr>
        <w:ind w:left="122" w:hangingChars="58" w:hanging="122"/>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jc w:val="right"/>
        <w:rPr>
          <w:rFonts w:ascii="ＭＳ Ｐ明朝" w:eastAsia="ＭＳ Ｐ明朝" w:hAnsi="ＭＳ Ｐ明朝"/>
        </w:rPr>
      </w:pPr>
      <w:r>
        <w:rPr>
          <w:rFonts w:ascii="ＭＳ Ｐ明朝" w:eastAsia="ＭＳ Ｐ明朝" w:hAnsi="ＭＳ Ｐ明朝" w:hint="eastAsia"/>
        </w:rPr>
        <w:t>（日本産業規格　Ａ列４番）</w:t>
      </w:r>
    </w:p>
    <w:p w:rsidR="009E7B40" w:rsidRDefault="009E7B40">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762BEC">
      <w:pPr>
        <w:jc w:val="left"/>
        <w:rPr>
          <w:rFonts w:ascii="ＭＳ Ｐ明朝" w:eastAsia="ＭＳ Ｐ明朝" w:hAnsi="ＭＳ Ｐ明朝"/>
        </w:rPr>
      </w:pPr>
      <w:r>
        <w:rPr>
          <w:noProof/>
        </w:rPr>
        <w:lastRenderedPageBreak/>
        <mc:AlternateContent>
          <mc:Choice Requires="wps">
            <w:drawing>
              <wp:anchor distT="0" distB="0" distL="114300" distR="114300" simplePos="0" relativeHeight="251679744" behindDoc="0" locked="0" layoutInCell="1" hidden="0" allowOverlap="1" wp14:anchorId="70DC112F" wp14:editId="458C3594">
                <wp:simplePos x="0" y="0"/>
                <wp:positionH relativeFrom="margin">
                  <wp:align>center</wp:align>
                </wp:positionH>
                <wp:positionV relativeFrom="paragraph">
                  <wp:posOffset>-514985</wp:posOffset>
                </wp:positionV>
                <wp:extent cx="504000" cy="504000"/>
                <wp:effectExtent l="0" t="0" r="10795" b="10795"/>
                <wp:wrapNone/>
                <wp:docPr id="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1" style="position:absolute;margin-left:0;margin-top:-40.55pt;width:39.7pt;height:39.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Ｐ明朝" w:eastAsia="ＭＳ Ｐ明朝" w:hAnsi="ＭＳ Ｐ明朝" w:hint="eastAsia"/>
          <w:sz w:val="18"/>
        </w:rPr>
        <w:t>【交付申請書兼実績報告書</w:t>
      </w:r>
      <w:r w:rsidR="00897748">
        <w:rPr>
          <w:rFonts w:ascii="ＭＳ Ｐ明朝" w:eastAsia="ＭＳ Ｐ明朝" w:hAnsi="ＭＳ Ｐ明朝"/>
          <w:sz w:val="18"/>
        </w:rPr>
        <w:t>(</w:t>
      </w:r>
      <w:r w:rsidR="00897748">
        <w:rPr>
          <w:rFonts w:ascii="ＭＳ Ｐ明朝" w:eastAsia="ＭＳ Ｐ明朝" w:hAnsi="ＭＳ Ｐ明朝" w:hint="eastAsia"/>
          <w:sz w:val="18"/>
        </w:rPr>
        <w:t>第１の４号様式</w:t>
      </w:r>
      <w:r w:rsidR="00897748">
        <w:rPr>
          <w:rFonts w:ascii="ＭＳ Ｐ明朝" w:eastAsia="ＭＳ Ｐ明朝" w:hAnsi="ＭＳ Ｐ明朝"/>
          <w:sz w:val="18"/>
        </w:rPr>
        <w:t>)</w:t>
      </w:r>
      <w:r w:rsidR="00897748">
        <w:rPr>
          <w:rFonts w:ascii="ＭＳ Ｐ明朝" w:eastAsia="ＭＳ Ｐ明朝" w:hAnsi="ＭＳ Ｐ明朝" w:hint="eastAsia"/>
          <w:sz w:val="18"/>
        </w:rPr>
        <w:t>に添付する報告書の様式（事故防止対策支援推進事業（運行管理の高度化に対する支援）に限る。）】</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別紙３</w:t>
      </w:r>
    </w:p>
    <w:p w:rsidR="004563FA" w:rsidRDefault="004563FA">
      <w:pPr>
        <w:jc w:val="left"/>
        <w:rPr>
          <w:rFonts w:ascii="ＭＳ Ｐ明朝" w:eastAsia="ＭＳ Ｐ明朝" w:hAnsi="ＭＳ Ｐ明朝"/>
          <w:spacing w:val="4"/>
        </w:rPr>
      </w:pPr>
    </w:p>
    <w:p w:rsidR="004563FA" w:rsidRDefault="00897748">
      <w:pPr>
        <w:rPr>
          <w:rFonts w:ascii="ＭＳ Ｐ明朝" w:eastAsia="ＭＳ Ｐ明朝" w:hAnsi="ＭＳ Ｐ明朝"/>
        </w:rPr>
      </w:pPr>
      <w:r>
        <w:rPr>
          <w:rFonts w:ascii="ＭＳ Ｐ明朝" w:eastAsia="ＭＳ Ｐ明朝" w:hAnsi="ＭＳ Ｐ明朝" w:hint="eastAsia"/>
        </w:rPr>
        <w:t>令和</w:t>
      </w:r>
      <w:r w:rsidR="009B13B9">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p>
    <w:p w:rsidR="004563FA" w:rsidRDefault="004563FA">
      <w:pPr>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rsidP="001074CE">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）映像記録型ドライブレコーダーの取得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）デジタル式運行記録計及び映像記録型ドライブレコーダーの取得</w:t>
            </w:r>
          </w:p>
          <w:p w:rsidR="009B13B9" w:rsidRDefault="009B13B9">
            <w:pPr>
              <w:spacing w:line="380" w:lineRule="exact"/>
              <w:rPr>
                <w:rFonts w:ascii="ＭＳ Ｐ明朝" w:eastAsia="ＭＳ Ｐ明朝" w:hAnsi="ＭＳ Ｐ明朝"/>
              </w:rPr>
            </w:pPr>
            <w:r>
              <w:rPr>
                <w:rFonts w:ascii="ＭＳ Ｐ明朝" w:eastAsia="ＭＳ Ｐ明朝" w:hAnsi="ＭＳ Ｐ明朝" w:hint="eastAsia"/>
              </w:rPr>
              <w:t>（　）通信機能付デジタル式運行記録計及び映像記録型ドライブレコーダーの取得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r>
    </w:tbl>
    <w:p w:rsidR="004563FA" w:rsidRDefault="00897748">
      <w:pPr>
        <w:rPr>
          <w:rFonts w:ascii="ＭＳ Ｐ明朝" w:eastAsia="ＭＳ Ｐ明朝" w:hAnsi="ＭＳ Ｐ明朝"/>
        </w:rPr>
      </w:pPr>
      <w:r>
        <w:rPr>
          <w:rFonts w:ascii="ＭＳ Ｐ明朝" w:eastAsia="ＭＳ Ｐ明朝" w:hAnsi="ＭＳ Ｐ明朝" w:hint="eastAsia"/>
        </w:rPr>
        <w:t xml:space="preserve">　　＊経費使用明細書の根拠となる明細書等を添付すること。</w:t>
      </w:r>
    </w:p>
    <w:p w:rsidR="009B13B9" w:rsidRDefault="009B13B9">
      <w:pPr>
        <w:rPr>
          <w:rFonts w:ascii="ＭＳ Ｐ明朝" w:eastAsia="ＭＳ Ｐ明朝" w:hAnsi="ＭＳ Ｐ明朝"/>
          <w:spacing w:val="4"/>
        </w:rPr>
      </w:pPr>
      <w:r>
        <w:rPr>
          <w:rFonts w:ascii="ＭＳ Ｐ明朝" w:eastAsia="ＭＳ Ｐ明朝" w:hAnsi="ＭＳ Ｐ明朝" w:hint="eastAsia"/>
        </w:rPr>
        <w:t xml:space="preserve">　　＊「映像記録型ドライブレコーダーの取得」は、トラックしか選択できません。</w:t>
      </w:r>
    </w:p>
    <w:p w:rsidR="001074CE" w:rsidRDefault="001074CE" w:rsidP="0014181B">
      <w:pPr>
        <w:rPr>
          <w:rFonts w:ascii="ＭＳ Ｐ明朝" w:eastAsia="ＭＳ Ｐ明朝" w:hAnsi="ＭＳ Ｐ明朝"/>
          <w:spacing w:val="4"/>
        </w:rPr>
      </w:pPr>
    </w:p>
    <w:p w:rsidR="004563FA" w:rsidRPr="001074CE" w:rsidRDefault="00E516DD" w:rsidP="0014181B">
      <w:pPr>
        <w:jc w:val="left"/>
        <w:rPr>
          <w:rFonts w:ascii="ＭＳ Ｐ明朝" w:eastAsia="ＭＳ Ｐ明朝" w:hAnsi="ＭＳ Ｐ明朝"/>
        </w:rPr>
      </w:pPr>
      <w:r>
        <w:rPr>
          <w:rFonts w:ascii="ＭＳ Ｐ明朝" w:eastAsia="ＭＳ Ｐ明朝" w:hAnsi="ＭＳ Ｐ明朝" w:hint="eastAsia"/>
        </w:rPr>
        <w:t>２．</w:t>
      </w:r>
      <w:r w:rsidR="00475A13">
        <w:rPr>
          <w:rFonts w:ascii="ＭＳ Ｐ明朝" w:eastAsia="ＭＳ Ｐ明朝" w:hAnsi="ＭＳ Ｐ明朝" w:hint="eastAsia"/>
        </w:rPr>
        <w:t>補助金</w:t>
      </w:r>
      <w:r w:rsidR="0038573E">
        <w:rPr>
          <w:rFonts w:ascii="ＭＳ Ｐ明朝" w:eastAsia="ＭＳ Ｐ明朝" w:hAnsi="ＭＳ Ｐ明朝" w:hint="eastAsia"/>
        </w:rPr>
        <w:t>交付</w:t>
      </w:r>
      <w:r w:rsidR="00475A13">
        <w:rPr>
          <w:rFonts w:ascii="ＭＳ Ｐ明朝" w:eastAsia="ＭＳ Ｐ明朝" w:hAnsi="ＭＳ Ｐ明朝" w:hint="eastAsia"/>
        </w:rPr>
        <w:t>申請額</w:t>
      </w:r>
      <w:r w:rsidR="00D36BB1">
        <w:rPr>
          <w:rFonts w:ascii="ＭＳ Ｐ明朝" w:eastAsia="ＭＳ Ｐ明朝" w:hAnsi="ＭＳ Ｐ明朝" w:hint="eastAsia"/>
        </w:rPr>
        <w:t>の算出</w:t>
      </w:r>
    </w:p>
    <w:p w:rsidR="00EF3C53" w:rsidRDefault="00EF3C53" w:rsidP="005C3DAE">
      <w:pPr>
        <w:ind w:left="210" w:hangingChars="100" w:hanging="210"/>
        <w:rPr>
          <w:rFonts w:ascii="ＭＳ Ｐ明朝" w:eastAsia="ＭＳ Ｐ明朝" w:hAnsi="ＭＳ Ｐ明朝"/>
        </w:rPr>
      </w:pPr>
    </w:p>
    <w:p w:rsidR="00EF3C53" w:rsidRDefault="00EF3C53" w:rsidP="005C3DAE">
      <w:pPr>
        <w:ind w:left="210" w:hangingChars="100" w:hanging="210"/>
        <w:rPr>
          <w:rFonts w:ascii="ＭＳ Ｐ明朝" w:eastAsia="ＭＳ Ｐ明朝" w:hAnsi="ＭＳ Ｐ明朝"/>
        </w:rPr>
      </w:pPr>
    </w:p>
    <w:p w:rsidR="00EF3C53" w:rsidRDefault="00EF3C53" w:rsidP="009B13B9">
      <w:pPr>
        <w:rPr>
          <w:rFonts w:ascii="ＭＳ Ｐ明朝" w:eastAsia="ＭＳ Ｐ明朝" w:hAnsi="ＭＳ Ｐ明朝"/>
        </w:rPr>
      </w:pPr>
    </w:p>
    <w:p w:rsidR="00EF3C53" w:rsidRPr="00987C1C" w:rsidRDefault="00EF3C53" w:rsidP="005C3DAE">
      <w:pPr>
        <w:ind w:left="210" w:hangingChars="100" w:hanging="210"/>
        <w:rPr>
          <w:rFonts w:ascii="ＭＳ Ｐ明朝" w:eastAsia="ＭＳ Ｐ明朝" w:hAnsi="ＭＳ Ｐ明朝"/>
        </w:rPr>
      </w:pPr>
    </w:p>
    <w:p w:rsidR="001B2A50" w:rsidRDefault="001B2A50"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※「補助金</w:t>
      </w:r>
      <w:r w:rsidR="0038573E">
        <w:rPr>
          <w:rFonts w:ascii="ＭＳ Ｐ明朝" w:eastAsia="ＭＳ Ｐ明朝" w:hAnsi="ＭＳ Ｐ明朝" w:hint="eastAsia"/>
          <w:sz w:val="18"/>
        </w:rPr>
        <w:t>交付</w:t>
      </w:r>
      <w:r w:rsidRPr="005F13DA">
        <w:rPr>
          <w:rFonts w:ascii="ＭＳ Ｐ明朝" w:eastAsia="ＭＳ Ｐ明朝" w:hAnsi="ＭＳ Ｐ明朝" w:hint="eastAsia"/>
          <w:sz w:val="18"/>
        </w:rPr>
        <w:t>申請額」の算出において</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算出基礎が複雑な場合等は、「別紙」と記入のうえ</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算出基礎を記載した別紙を添付すること。</w:t>
      </w:r>
    </w:p>
    <w:p w:rsidR="001B2A50" w:rsidRDefault="001B2A50" w:rsidP="00092A5C">
      <w:pPr>
        <w:spacing w:line="240" w:lineRule="exact"/>
        <w:ind w:leftChars="100" w:left="390" w:hangingChars="100" w:hanging="180"/>
        <w:jc w:val="left"/>
        <w:rPr>
          <w:rFonts w:ascii="ＭＳ Ｐ明朝" w:eastAsia="ＭＳ Ｐ明朝" w:hAnsi="ＭＳ Ｐ明朝"/>
          <w:sz w:val="18"/>
        </w:rPr>
      </w:pPr>
      <w:r>
        <w:rPr>
          <w:rFonts w:ascii="ＭＳ Ｐ明朝" w:eastAsia="ＭＳ Ｐ明朝" w:hAnsi="ＭＳ Ｐ明朝" w:hint="eastAsia"/>
          <w:sz w:val="18"/>
        </w:rPr>
        <w:t>※消費税は含まずに算出すること。</w:t>
      </w:r>
    </w:p>
    <w:p w:rsidR="005F13DA" w:rsidRPr="005F13DA" w:rsidRDefault="005F13DA"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w:t>
      </w:r>
      <w:r w:rsidR="00536362" w:rsidRPr="00536362">
        <w:rPr>
          <w:rFonts w:ascii="ＭＳ Ｐ明朝" w:eastAsia="ＭＳ Ｐ明朝" w:hAnsi="ＭＳ Ｐ明朝" w:hint="eastAsia"/>
          <w:sz w:val="18"/>
        </w:rPr>
        <w:t>「補助金交付申請額」の</w:t>
      </w:r>
      <w:r w:rsidRPr="005F13DA">
        <w:rPr>
          <w:rFonts w:ascii="ＭＳ Ｐ明朝" w:eastAsia="ＭＳ Ｐ明朝" w:hAnsi="ＭＳ Ｐ明朝" w:hint="eastAsia"/>
          <w:sz w:val="18"/>
        </w:rPr>
        <w:t>算出において、最終的に１００円未満の端数が発生した場合には１００円未満の金額を切り捨てること。</w:t>
      </w:r>
    </w:p>
    <w:p w:rsidR="00475A13" w:rsidRDefault="00475A13" w:rsidP="0014181B">
      <w:pPr>
        <w:jc w:val="left"/>
        <w:rPr>
          <w:rFonts w:ascii="ＭＳ Ｐ明朝" w:eastAsia="ＭＳ Ｐ明朝" w:hAnsi="ＭＳ Ｐ明朝"/>
        </w:rPr>
      </w:pPr>
    </w:p>
    <w:p w:rsidR="004563FA" w:rsidRDefault="00475A13">
      <w:pPr>
        <w:jc w:val="left"/>
        <w:rPr>
          <w:rFonts w:ascii="ＭＳ Ｐ明朝" w:eastAsia="ＭＳ Ｐ明朝" w:hAnsi="ＭＳ Ｐ明朝"/>
        </w:rPr>
      </w:pPr>
      <w:r>
        <w:rPr>
          <w:rFonts w:ascii="ＭＳ Ｐ明朝" w:eastAsia="ＭＳ Ｐ明朝" w:hAnsi="ＭＳ Ｐ明朝" w:hint="eastAsia"/>
        </w:rPr>
        <w:t>３．</w:t>
      </w:r>
      <w:r w:rsidR="001074CE" w:rsidRPr="001074CE">
        <w:rPr>
          <w:rFonts w:ascii="ＭＳ Ｐ明朝" w:eastAsia="ＭＳ Ｐ明朝" w:hAnsi="ＭＳ Ｐ明朝" w:hint="eastAsia"/>
        </w:rPr>
        <w:t>補助金</w:t>
      </w:r>
      <w:r w:rsidR="0038573E">
        <w:rPr>
          <w:rFonts w:ascii="ＭＳ Ｐ明朝" w:eastAsia="ＭＳ Ｐ明朝" w:hAnsi="ＭＳ Ｐ明朝" w:hint="eastAsia"/>
        </w:rPr>
        <w:t>交付</w:t>
      </w:r>
      <w:r w:rsidR="001074CE" w:rsidRPr="001074CE">
        <w:rPr>
          <w:rFonts w:ascii="ＭＳ Ｐ明朝" w:eastAsia="ＭＳ Ｐ明朝" w:hAnsi="ＭＳ Ｐ明朝" w:hint="eastAsia"/>
        </w:rPr>
        <w:t>申請額</w:t>
      </w:r>
      <w:r w:rsidR="00D36BB1">
        <w:rPr>
          <w:rFonts w:ascii="ＭＳ Ｐ明朝" w:eastAsia="ＭＳ Ｐ明朝" w:hAnsi="ＭＳ Ｐ明朝" w:hint="eastAsia"/>
          <w:u w:val="single"/>
        </w:rPr>
        <w:t xml:space="preserve">                         円</w:t>
      </w:r>
    </w:p>
    <w:p w:rsidR="00475A13" w:rsidRDefault="00475A13" w:rsidP="001074CE">
      <w:pPr>
        <w:pStyle w:val="a8"/>
        <w:ind w:left="0"/>
        <w:rPr>
          <w:rFonts w:ascii="ＭＳ Ｐ明朝" w:eastAsia="ＭＳ Ｐ明朝" w:hAnsi="ＭＳ Ｐ明朝"/>
          <w:sz w:val="21"/>
        </w:rPr>
      </w:pPr>
    </w:p>
    <w:p w:rsidR="004563FA" w:rsidRDefault="009B13B9" w:rsidP="001074CE">
      <w:pPr>
        <w:pStyle w:val="a8"/>
        <w:ind w:left="0"/>
        <w:rPr>
          <w:rFonts w:ascii="ＭＳ Ｐ明朝" w:eastAsia="ＭＳ Ｐ明朝" w:hAnsi="ＭＳ Ｐ明朝"/>
          <w:sz w:val="21"/>
        </w:rPr>
      </w:pPr>
      <w:r>
        <w:rPr>
          <w:noProof/>
        </w:rPr>
        <w:lastRenderedPageBreak/>
        <mc:AlternateContent>
          <mc:Choice Requires="wps">
            <w:drawing>
              <wp:anchor distT="0" distB="0" distL="114300" distR="114300" simplePos="0" relativeHeight="251681792" behindDoc="0" locked="0" layoutInCell="1" hidden="0" allowOverlap="1" wp14:anchorId="70DC112F" wp14:editId="458C3594">
                <wp:simplePos x="0" y="0"/>
                <wp:positionH relativeFrom="margin">
                  <wp:posOffset>2622550</wp:posOffset>
                </wp:positionH>
                <wp:positionV relativeFrom="paragraph">
                  <wp:posOffset>-553085</wp:posOffset>
                </wp:positionV>
                <wp:extent cx="503555" cy="503555"/>
                <wp:effectExtent l="0" t="0" r="10795" b="10795"/>
                <wp:wrapNone/>
                <wp:docPr id="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2" style="position:absolute;left:0;text-align:left;margin-left:206.5pt;margin-top:-43.55pt;width:39.65pt;height:39.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475A13">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、以下の表に記入すること。</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w:t>
      </w:r>
      <w:r>
        <w:rPr>
          <w:rFonts w:ascii="ＭＳ Ｐ明朝" w:eastAsia="ＭＳ Ｐ明朝" w:hAnsi="ＭＳ Ｐ明朝" w:hint="eastAsia"/>
        </w:rPr>
        <w:t>する場合は</w:t>
      </w:r>
      <w:r>
        <w:rPr>
          <w:rFonts w:ascii="ＭＳ Ｐ明朝" w:eastAsia="ＭＳ Ｐ明朝" w:hAnsi="ＭＳ Ｐ明朝"/>
        </w:rPr>
        <w:t>、</w:t>
      </w:r>
      <w:r>
        <w:rPr>
          <w:rFonts w:ascii="ＭＳ Ｐ明朝" w:eastAsia="ＭＳ Ｐ明朝" w:hAnsi="ＭＳ Ｐ明朝" w:hint="eastAsia"/>
        </w:rPr>
        <w:t>行を</w:t>
      </w:r>
      <w:r>
        <w:rPr>
          <w:rFonts w:ascii="ＭＳ Ｐ明朝" w:eastAsia="ＭＳ Ｐ明朝" w:hAnsi="ＭＳ Ｐ明朝"/>
        </w:rPr>
        <w:t>追加して記入すること。また、製品番号</w:t>
      </w:r>
      <w:r>
        <w:rPr>
          <w:rFonts w:ascii="ＭＳ Ｐ明朝" w:eastAsia="ＭＳ Ｐ明朝" w:hAnsi="ＭＳ Ｐ明朝" w:hint="eastAsia"/>
        </w:rPr>
        <w:t>等</w:t>
      </w:r>
      <w:r>
        <w:rPr>
          <w:rFonts w:ascii="ＭＳ Ｐ明朝" w:eastAsia="ＭＳ Ｐ明朝" w:hAnsi="ＭＳ Ｐ明朝"/>
        </w:rPr>
        <w:t>が</w:t>
      </w:r>
      <w:r>
        <w:rPr>
          <w:rFonts w:ascii="ＭＳ Ｐ明朝" w:eastAsia="ＭＳ Ｐ明朝" w:hAnsi="ＭＳ Ｐ明朝" w:hint="eastAsia"/>
        </w:rPr>
        <w:t>不明の</w:t>
      </w:r>
      <w:r>
        <w:rPr>
          <w:rFonts w:ascii="ＭＳ Ｐ明朝" w:eastAsia="ＭＳ Ｐ明朝" w:hAnsi="ＭＳ Ｐ明朝"/>
        </w:rPr>
        <w:t>場合は該当欄を空欄</w:t>
      </w:r>
      <w:r>
        <w:rPr>
          <w:rFonts w:ascii="ＭＳ Ｐ明朝" w:eastAsia="ＭＳ Ｐ明朝" w:hAnsi="ＭＳ Ｐ明朝" w:hint="eastAsia"/>
        </w:rPr>
        <w:t>とし</w:t>
      </w:r>
      <w:r>
        <w:rPr>
          <w:rFonts w:ascii="ＭＳ Ｐ明朝" w:eastAsia="ＭＳ Ｐ明朝" w:hAnsi="ＭＳ Ｐ明朝"/>
        </w:rPr>
        <w:t>、</w:t>
      </w:r>
      <w:r>
        <w:rPr>
          <w:rFonts w:ascii="ＭＳ Ｐ明朝" w:eastAsia="ＭＳ Ｐ明朝" w:hAnsi="ＭＳ Ｐ明朝" w:hint="eastAsia"/>
        </w:rPr>
        <w:t>別紙</w:t>
      </w:r>
      <w:r>
        <w:rPr>
          <w:rFonts w:ascii="ＭＳ Ｐ明朝" w:eastAsia="ＭＳ Ｐ明朝" w:hAnsi="ＭＳ Ｐ明朝"/>
        </w:rPr>
        <w:t>（</w:t>
      </w:r>
      <w:r>
        <w:rPr>
          <w:rFonts w:ascii="ＭＳ Ｐ明朝" w:eastAsia="ＭＳ Ｐ明朝" w:hAnsi="ＭＳ Ｐ明朝" w:hint="eastAsia"/>
        </w:rPr>
        <w:t>当該機器を</w:t>
      </w:r>
      <w:r>
        <w:rPr>
          <w:rFonts w:ascii="ＭＳ Ｐ明朝" w:eastAsia="ＭＳ Ｐ明朝" w:hAnsi="ＭＳ Ｐ明朝"/>
        </w:rPr>
        <w:t>撮影した写真、車両</w:t>
      </w:r>
      <w:r>
        <w:rPr>
          <w:rFonts w:ascii="ＭＳ Ｐ明朝" w:eastAsia="ＭＳ Ｐ明朝" w:hAnsi="ＭＳ Ｐ明朝" w:hint="eastAsia"/>
        </w:rPr>
        <w:t>写真</w:t>
      </w:r>
      <w:r>
        <w:rPr>
          <w:rFonts w:ascii="ＭＳ Ｐ明朝" w:eastAsia="ＭＳ Ｐ明朝" w:hAnsi="ＭＳ Ｐ明朝"/>
        </w:rPr>
        <w:t>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2" w:firstLineChars="131" w:firstLine="275"/>
        <w:rPr>
          <w:rFonts w:ascii="ＭＳ Ｐ明朝" w:eastAsia="ＭＳ Ｐ明朝" w:hAnsi="ＭＳ Ｐ明朝"/>
        </w:rPr>
      </w:pPr>
      <w:r>
        <w:rPr>
          <w:rFonts w:ascii="ＭＳ Ｐ明朝" w:eastAsia="ＭＳ Ｐ明朝" w:hAnsi="ＭＳ Ｐ明朝" w:hint="eastAsia"/>
        </w:rPr>
        <w:t>○補助申請者が</w:t>
      </w:r>
      <w:r>
        <w:rPr>
          <w:rFonts w:ascii="ＭＳ Ｐ明朝" w:eastAsia="ＭＳ Ｐ明朝" w:hAnsi="ＭＳ Ｐ明朝"/>
        </w:rPr>
        <w:t>リース事業者の場合：</w:t>
      </w:r>
      <w:r>
        <w:rPr>
          <w:rFonts w:ascii="ＭＳ Ｐ明朝" w:eastAsia="ＭＳ Ｐ明朝" w:hAnsi="ＭＳ Ｐ明朝" w:hint="eastAsia"/>
        </w:rPr>
        <w:t>貸渡し先運送事業者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602" w:hanging="602"/>
        <w:rPr>
          <w:rFonts w:ascii="ＭＳ Ｐ明朝" w:eastAsia="ＭＳ Ｐ明朝" w:hAnsi="ＭＳ Ｐ明朝"/>
        </w:rPr>
      </w:pPr>
    </w:p>
    <w:p w:rsidR="0086722D" w:rsidRDefault="0086722D">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車載器　　該当するものに○を</w:t>
      </w:r>
      <w:r>
        <w:rPr>
          <w:rFonts w:ascii="ＭＳ Ｐ明朝" w:eastAsia="ＭＳ Ｐ明朝" w:hAnsi="ＭＳ Ｐ明朝"/>
          <w:sz w:val="21"/>
        </w:rPr>
        <w:t>付けて下さい</w:t>
      </w:r>
      <w:r>
        <w:rPr>
          <w:rFonts w:ascii="ＭＳ Ｐ明朝" w:eastAsia="ＭＳ Ｐ明朝" w:hAnsi="ＭＳ Ｐ明朝" w:hint="eastAsia"/>
          <w:sz w:val="21"/>
        </w:rPr>
        <w:t>。</w:t>
      </w: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　デジタル式</w:t>
      </w:r>
      <w:r>
        <w:rPr>
          <w:rFonts w:ascii="ＭＳ Ｐ明朝" w:eastAsia="ＭＳ Ｐ明朝" w:hAnsi="ＭＳ Ｐ明朝"/>
          <w:sz w:val="21"/>
        </w:rPr>
        <w:t>運行記録計</w:t>
      </w:r>
      <w:r>
        <w:rPr>
          <w:rFonts w:ascii="ＭＳ Ｐ明朝" w:eastAsia="ＭＳ Ｐ明朝" w:hAnsi="ＭＳ Ｐ明朝" w:hint="eastAsia"/>
          <w:sz w:val="21"/>
        </w:rPr>
        <w:t xml:space="preserve">　・　</w:t>
      </w:r>
      <w:r>
        <w:rPr>
          <w:rFonts w:ascii="ＭＳ Ｐ明朝" w:eastAsia="ＭＳ Ｐ明朝" w:hAnsi="ＭＳ Ｐ明朝"/>
          <w:sz w:val="21"/>
        </w:rPr>
        <w:t>ドライブレコーダー</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w:t>
      </w:r>
      <w:r>
        <w:rPr>
          <w:rFonts w:ascii="ＭＳ Ｐ明朝" w:eastAsia="ＭＳ Ｐ明朝" w:hAnsi="ＭＳ Ｐ明朝"/>
          <w:sz w:val="21"/>
        </w:rPr>
        <w:t>一体型</w:t>
      </w:r>
      <w:r w:rsidR="009B13B9">
        <w:rPr>
          <w:rFonts w:ascii="ＭＳ Ｐ明朝" w:eastAsia="ＭＳ Ｐ明朝" w:hAnsi="ＭＳ Ｐ明朝" w:hint="eastAsia"/>
          <w:sz w:val="21"/>
        </w:rPr>
        <w:t xml:space="preserve">　・　通信機能付一体型　</w:t>
      </w:r>
      <w:r>
        <w:rPr>
          <w:rFonts w:ascii="ＭＳ Ｐ明朝" w:eastAsia="ＭＳ Ｐ明朝" w:hAnsi="ＭＳ Ｐ明朝" w:hint="eastAsia"/>
          <w:sz w:val="21"/>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2752"/>
        <w:gridCol w:w="1134"/>
        <w:gridCol w:w="1559"/>
        <w:gridCol w:w="2410"/>
      </w:tblGrid>
      <w:tr w:rsidR="004563FA" w:rsidTr="00FB6D19">
        <w:trPr>
          <w:trHeight w:val="270"/>
        </w:trPr>
        <w:tc>
          <w:tcPr>
            <w:tcW w:w="138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2752"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取付ける車両の登録番号※</w:t>
            </w:r>
          </w:p>
        </w:tc>
        <w:tc>
          <w:tcPr>
            <w:tcW w:w="1134" w:type="dxa"/>
            <w:tcBorders>
              <w:top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1559" w:type="dxa"/>
            <w:tcBorders>
              <w:top w:val="single" w:sz="4" w:space="0" w:color="auto"/>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 xml:space="preserve">型　</w:t>
            </w:r>
            <w:r>
              <w:rPr>
                <w:rFonts w:ascii="ＭＳ Ｐ明朝" w:eastAsia="ＭＳ Ｐ明朝" w:hAnsi="ＭＳ Ｐ明朝"/>
                <w:sz w:val="21"/>
              </w:rPr>
              <w:t xml:space="preserve">　</w:t>
            </w:r>
            <w:r>
              <w:rPr>
                <w:rFonts w:ascii="ＭＳ Ｐ明朝" w:eastAsia="ＭＳ Ｐ明朝" w:hAnsi="ＭＳ Ｐ明朝" w:hint="eastAsia"/>
                <w:sz w:val="21"/>
              </w:rPr>
              <w:t>式</w:t>
            </w:r>
          </w:p>
        </w:tc>
        <w:tc>
          <w:tcPr>
            <w:tcW w:w="2410" w:type="dxa"/>
            <w:tcBorders>
              <w:top w:val="single" w:sz="4" w:space="0" w:color="auto"/>
              <w:left w:val="single" w:sz="4" w:space="0" w:color="auto"/>
            </w:tcBorders>
          </w:tcPr>
          <w:p w:rsidR="004563FA" w:rsidRDefault="00897748">
            <w:pPr>
              <w:pStyle w:val="a8"/>
              <w:spacing w:line="380" w:lineRule="exact"/>
              <w:ind w:left="0"/>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Pr="001074CE"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top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top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rsidP="00897748">
      <w:pPr>
        <w:pStyle w:val="a8"/>
        <w:spacing w:line="380" w:lineRule="exact"/>
        <w:ind w:leftChars="49" w:left="313" w:hangingChars="100" w:hanging="210"/>
        <w:rPr>
          <w:rFonts w:ascii="ＭＳ Ｐ明朝" w:eastAsia="ＭＳ Ｐ明朝" w:hAnsi="ＭＳ Ｐ明朝"/>
          <w:sz w:val="21"/>
        </w:rPr>
      </w:pP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p>
    <w:tbl>
      <w:tblPr>
        <w:tblW w:w="9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43"/>
        <w:gridCol w:w="3326"/>
        <w:gridCol w:w="2647"/>
      </w:tblGrid>
      <w:tr w:rsidR="004563FA">
        <w:trPr>
          <w:trHeight w:val="280"/>
        </w:trPr>
        <w:tc>
          <w:tcPr>
            <w:tcW w:w="141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1843" w:type="dxa"/>
            <w:tcBorders>
              <w:top w:val="single" w:sz="4" w:space="0" w:color="auto"/>
              <w:bottom w:val="single" w:sz="4" w:space="0" w:color="000000"/>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3326" w:type="dxa"/>
            <w:tcBorders>
              <w:top w:val="single" w:sz="4" w:space="0" w:color="auto"/>
              <w:bottom w:val="single" w:sz="4" w:space="0" w:color="000000"/>
              <w:right w:val="single" w:sz="4" w:space="0" w:color="auto"/>
            </w:tcBorders>
          </w:tcPr>
          <w:p w:rsidR="004563FA" w:rsidRDefault="00897748" w:rsidP="00E158A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　　式</w:t>
            </w:r>
          </w:p>
        </w:tc>
        <w:tc>
          <w:tcPr>
            <w:tcW w:w="2647" w:type="dxa"/>
            <w:tcBorders>
              <w:top w:val="single" w:sz="4" w:space="0" w:color="auto"/>
              <w:lef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trPr>
          <w:trHeight w:val="379"/>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70"/>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pPr>
        <w:ind w:left="602" w:hanging="602"/>
        <w:jc w:val="left"/>
        <w:rPr>
          <w:rFonts w:ascii="ＭＳ Ｐ明朝" w:eastAsia="ＭＳ Ｐ明朝" w:hAnsi="ＭＳ Ｐ明朝"/>
        </w:rPr>
      </w:pPr>
    </w:p>
    <w:p w:rsidR="004563FA" w:rsidRDefault="00897748" w:rsidP="001074CE">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475A13">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475A13">
        <w:rPr>
          <w:rFonts w:ascii="ＭＳ Ｐ明朝" w:eastAsia="ＭＳ Ｐ明朝" w:hAnsi="ＭＳ Ｐ明朝" w:hint="eastAsia"/>
          <w:color w:val="000000"/>
        </w:rPr>
        <w:t>名</w:t>
      </w:r>
      <w:r w:rsidR="001074CE">
        <w:rPr>
          <w:rFonts w:ascii="ＭＳ Ｐ明朝" w:eastAsia="ＭＳ Ｐ明朝" w:hAnsi="ＭＳ Ｐ明朝" w:hint="eastAsia"/>
          <w:color w:val="000000"/>
        </w:rPr>
        <w:t>及び</w:t>
      </w:r>
      <w:r w:rsidR="00475A13">
        <w:rPr>
          <w:rFonts w:ascii="ＭＳ Ｐ明朝" w:eastAsia="ＭＳ Ｐ明朝" w:hAnsi="ＭＳ Ｐ明朝" w:hint="eastAsia"/>
          <w:color w:val="000000"/>
        </w:rPr>
        <w:t>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sidRPr="00475A13">
        <w:rPr>
          <w:rFonts w:ascii="ＭＳ Ｐ明朝" w:eastAsia="ＭＳ Ｐ明朝" w:hAnsi="ＭＳ Ｐ明朝" w:hint="eastAsia"/>
          <w:color w:val="000000"/>
          <w:kern w:val="0"/>
          <w:u w:val="single"/>
        </w:rPr>
        <w:t xml:space="preserve">　　　　　　　　　</w:t>
      </w:r>
      <w:r>
        <w:rPr>
          <w:rFonts w:ascii="ＭＳ Ｐ明朝" w:eastAsia="ＭＳ Ｐ明朝" w:hAnsi="ＭＳ Ｐ明朝" w:hint="eastAsia"/>
          <w:color w:val="000000"/>
          <w:kern w:val="0"/>
          <w:u w:val="single"/>
        </w:rPr>
        <w:t>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年</w:t>
      </w:r>
      <w:r w:rsidR="00BE1428">
        <w:rPr>
          <w:rFonts w:ascii="ＭＳ Ｐ明朝" w:eastAsia="ＭＳ Ｐ明朝" w:hAnsi="ＭＳ Ｐ明朝" w:hint="eastAsia"/>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092A5C" w:rsidRDefault="00092A5C" w:rsidP="00092A5C">
      <w:pPr>
        <w:ind w:leftChars="200" w:left="1022" w:hanging="602"/>
        <w:rPr>
          <w:rFonts w:ascii="ＭＳ Ｐ明朝" w:eastAsia="ＭＳ Ｐ明朝" w:hAnsi="ＭＳ Ｐ明朝"/>
        </w:rPr>
      </w:pPr>
      <w:r w:rsidRPr="00092A5C">
        <w:rPr>
          <w:rFonts w:ascii="ＭＳ Ｐ明朝" w:eastAsia="ＭＳ Ｐ明朝" w:hAnsi="ＭＳ Ｐ明朝" w:hint="eastAsia"/>
          <w:sz w:val="18"/>
        </w:rPr>
        <w:t>＊その他補助事業が完了したことを確認するに足りる書面（車検証の写し等）を添付すること。</w:t>
      </w:r>
    </w:p>
    <w:p w:rsidR="004563FA" w:rsidRDefault="004563FA">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rPr>
        <w:t xml:space="preserve">　　　　　　　　　　　　　</w:t>
      </w:r>
      <w:r w:rsidR="00691C27">
        <w:rPr>
          <w:rFonts w:ascii="ＭＳ 明朝" w:hAnsi="ＭＳ 明朝" w:hint="eastAsia"/>
          <w:spacing w:val="-2"/>
          <w:u w:val="single"/>
        </w:rPr>
        <w:t xml:space="preserve"> </w:t>
      </w:r>
      <w:r>
        <w:rPr>
          <w:rFonts w:ascii="ＭＳ 明朝" w:hAnsi="ＭＳ 明朝" w:hint="eastAsia"/>
          <w:spacing w:val="-2"/>
          <w:u w:val="single"/>
        </w:rPr>
        <w:t xml:space="preserve">　　　　　　　　　</w:t>
      </w:r>
    </w:p>
    <w:p w:rsidR="004563FA" w:rsidRDefault="00960DAB">
      <w:pPr>
        <w:suppressAutoHyphens/>
        <w:wordWrap w:val="0"/>
        <w:ind w:firstLine="380"/>
        <w:jc w:val="left"/>
        <w:rPr>
          <w:rFonts w:ascii="ＭＳ 明朝" w:hAnsi="ＭＳ 明朝"/>
          <w:spacing w:val="4"/>
        </w:rPr>
      </w:pPr>
      <w:r>
        <w:rPr>
          <w:noProof/>
        </w:rPr>
        <w:lastRenderedPageBreak/>
        <mc:AlternateContent>
          <mc:Choice Requires="wps">
            <w:drawing>
              <wp:anchor distT="0" distB="0" distL="114300" distR="114300" simplePos="0" relativeHeight="251683840" behindDoc="0" locked="0" layoutInCell="1" hidden="0" allowOverlap="1" wp14:anchorId="70DC112F" wp14:editId="458C3594">
                <wp:simplePos x="0" y="0"/>
                <wp:positionH relativeFrom="margin">
                  <wp:posOffset>2622550</wp:posOffset>
                </wp:positionH>
                <wp:positionV relativeFrom="paragraph">
                  <wp:posOffset>-495935</wp:posOffset>
                </wp:positionV>
                <wp:extent cx="503555" cy="503555"/>
                <wp:effectExtent l="0" t="0" r="10795" b="10795"/>
                <wp:wrapNone/>
                <wp:docPr id="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3" style="position:absolute;left:0;text-align:left;margin-left:206.5pt;margin-top:-39.05pt;width:39.65pt;height:39.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bookmarkStart w:id="0" w:name="_GoBack"/>
      <w:bookmarkEnd w:id="0"/>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1074CE">
      <w:pPr>
        <w:ind w:leftChars="1100" w:left="2310"/>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7A40E6" w:rsidRDefault="007A40E6" w:rsidP="001074CE">
      <w:pPr>
        <w:ind w:leftChars="1100" w:left="2310"/>
        <w:rPr>
          <w:rFonts w:ascii="ＭＳ 明朝" w:hAnsi="ＭＳ 明朝"/>
          <w:color w:val="000000"/>
          <w:kern w:val="0"/>
          <w:u w:val="single"/>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9E7B40" w:rsidRDefault="009E7B40">
      <w:pPr>
        <w:widowControl/>
        <w:jc w:val="left"/>
        <w:rPr>
          <w:rFonts w:ascii="ＭＳ 明朝" w:hAnsi="ＭＳ 明朝"/>
          <w:color w:val="000000"/>
          <w:kern w:val="0"/>
          <w:u w:val="single"/>
        </w:rPr>
      </w:pPr>
      <w:r>
        <w:rPr>
          <w:rFonts w:ascii="ＭＳ 明朝" w:hAnsi="ＭＳ 明朝"/>
          <w:color w:val="000000"/>
          <w:kern w:val="0"/>
          <w:u w:val="single"/>
        </w:rPr>
        <w:br w:type="page"/>
      </w:r>
    </w:p>
    <w:p w:rsidR="00AA45E5" w:rsidRPr="00762BEC" w:rsidRDefault="00762BEC" w:rsidP="00762BE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00AA45E5"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7A08980" wp14:editId="74C7CE9C">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AA45E5" w:rsidRDefault="00AA45E5" w:rsidP="00AA45E5">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7A08980" id="_x0000_s1034"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" strokecolor="windowText" strokeweight=".5pt">
                <v:stroke dashstyle="1 1" endcap="round"/>
                <v:textbox inset="5.85pt,.7pt,5.85pt,.7pt">
                  <w:txbxContent>
                    <w:p w:rsidR="00AA45E5" w:rsidRDefault="00AA45E5" w:rsidP="00AA45E5">
                      <w:pPr>
                        <w:ind w:firstLineChars="100" w:firstLine="140"/>
                        <w:rPr>
                          <w:sz w:val="14"/>
                        </w:rPr>
                      </w:pPr>
                    </w:p>
                  </w:txbxContent>
                </v:textbox>
              </v:oval>
            </w:pict>
          </mc:Fallback>
        </mc:AlternateContent>
      </w:r>
    </w:p>
    <w:p w:rsidR="00AA45E5" w:rsidRPr="002747E8" w:rsidRDefault="00AA45E5" w:rsidP="00AA45E5">
      <w:pPr>
        <w:wordWrap w:val="0"/>
        <w:ind w:rightChars="100" w:right="210"/>
        <w:jc w:val="right"/>
        <w:rPr>
          <w:rFonts w:ascii="ＭＳ 明朝" w:hAnsi="ＭＳ 明朝"/>
        </w:rPr>
      </w:pPr>
      <w:r w:rsidRPr="002747E8">
        <w:rPr>
          <w:rFonts w:ascii="ＭＳ 明朝" w:hAnsi="ＭＳ 明朝" w:hint="eastAsia"/>
        </w:rPr>
        <w:t>令和　　年　　月　　日</w:t>
      </w:r>
    </w:p>
    <w:p w:rsidR="00AA45E5" w:rsidRPr="002747E8" w:rsidRDefault="00AA45E5" w:rsidP="00AA45E5">
      <w:pPr>
        <w:ind w:rightChars="100" w:right="210"/>
        <w:jc w:val="right"/>
        <w:rPr>
          <w:rFonts w:ascii="ＭＳ 明朝" w:hAnsi="ＭＳ 明朝"/>
          <w:spacing w:val="2"/>
        </w:rPr>
      </w:pPr>
    </w:p>
    <w:p w:rsidR="00AA45E5" w:rsidRPr="002747E8" w:rsidRDefault="00AA45E5" w:rsidP="00AA45E5">
      <w:pPr>
        <w:spacing w:line="454" w:lineRule="exact"/>
        <w:ind w:leftChars="100" w:left="210"/>
        <w:rPr>
          <w:rFonts w:ascii="ＭＳ 明朝" w:hAnsi="ＭＳ 明朝"/>
          <w:spacing w:val="2"/>
        </w:rPr>
      </w:pPr>
      <w:r w:rsidRPr="002747E8">
        <w:rPr>
          <w:rFonts w:ascii="ＭＳ 明朝" w:hAnsi="ＭＳ 明朝" w:hint="eastAsia"/>
        </w:rPr>
        <w:t>支出官</w:t>
      </w:r>
    </w:p>
    <w:p w:rsidR="00AA45E5" w:rsidRPr="002747E8" w:rsidRDefault="00AA45E5" w:rsidP="00AA45E5">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AA45E5" w:rsidRPr="002747E8" w:rsidRDefault="00AA45E5" w:rsidP="00AA45E5">
      <w:pPr>
        <w:spacing w:line="454" w:lineRule="exact"/>
        <w:rPr>
          <w:rFonts w:ascii="ＭＳ 明朝" w:hAnsi="ＭＳ 明朝"/>
          <w:spacing w:val="2"/>
        </w:rPr>
      </w:pPr>
    </w:p>
    <w:p w:rsidR="00AA45E5" w:rsidRPr="002747E8" w:rsidRDefault="00AA45E5" w:rsidP="00AA45E5">
      <w:pPr>
        <w:ind w:leftChars="1400" w:left="2940"/>
        <w:jc w:val="left"/>
        <w:rPr>
          <w:rFonts w:ascii="ＭＳ 明朝" w:hAnsi="ＭＳ 明朝"/>
          <w:spacing w:val="2"/>
        </w:rPr>
      </w:pPr>
      <w:r w:rsidRPr="002747E8">
        <w:rPr>
          <w:rFonts w:ascii="ＭＳ 明朝" w:hAnsi="ＭＳ 明朝" w:hint="eastAsia"/>
        </w:rPr>
        <w:t>申請者　　住　　所</w:t>
      </w:r>
    </w:p>
    <w:p w:rsidR="00AA45E5" w:rsidRPr="002747E8" w:rsidRDefault="00AA45E5" w:rsidP="00AA45E5">
      <w:pPr>
        <w:ind w:leftChars="1900" w:left="3990"/>
        <w:jc w:val="left"/>
        <w:rPr>
          <w:rFonts w:ascii="ＭＳ 明朝" w:hAnsi="ＭＳ 明朝"/>
        </w:rPr>
      </w:pPr>
      <w:r w:rsidRPr="002747E8">
        <w:rPr>
          <w:rFonts w:ascii="ＭＳ 明朝" w:hAnsi="ＭＳ 明朝" w:hint="eastAsia"/>
        </w:rPr>
        <w:t>氏名及び名称</w:t>
      </w:r>
    </w:p>
    <w:p w:rsidR="00AA45E5" w:rsidRPr="002747E8" w:rsidRDefault="00AA45E5" w:rsidP="00AA45E5">
      <w:pPr>
        <w:jc w:val="right"/>
        <w:rPr>
          <w:rFonts w:ascii="ＭＳ 明朝" w:hAnsi="ＭＳ 明朝"/>
          <w:spacing w:val="2"/>
        </w:rPr>
      </w:pPr>
    </w:p>
    <w:p w:rsidR="00AA45E5" w:rsidRPr="002747E8" w:rsidRDefault="00AA45E5" w:rsidP="00AA45E5">
      <w:pPr>
        <w:jc w:val="right"/>
        <w:rPr>
          <w:rFonts w:ascii="ＭＳ 明朝" w:hAnsi="ＭＳ 明朝"/>
          <w:spacing w:val="2"/>
        </w:rPr>
      </w:pPr>
    </w:p>
    <w:p w:rsidR="00AA45E5" w:rsidRPr="002747E8" w:rsidRDefault="00AA45E5" w:rsidP="00AA45E5">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AA45E5" w:rsidRPr="002747E8" w:rsidRDefault="00AA45E5" w:rsidP="00AA45E5">
      <w:pPr>
        <w:spacing w:line="454" w:lineRule="exact"/>
        <w:rPr>
          <w:rFonts w:ascii="ＭＳ 明朝" w:hAnsi="ＭＳ 明朝"/>
          <w:spacing w:val="2"/>
        </w:rPr>
      </w:pPr>
    </w:p>
    <w:p w:rsidR="00AA45E5" w:rsidRPr="002747E8" w:rsidRDefault="00AA45E5" w:rsidP="00AA45E5">
      <w:pPr>
        <w:spacing w:line="454" w:lineRule="exact"/>
        <w:rPr>
          <w:rFonts w:ascii="ＭＳ 明朝" w:hAnsi="ＭＳ 明朝"/>
          <w:spacing w:val="2"/>
        </w:rPr>
      </w:pPr>
      <w:r w:rsidRPr="002747E8">
        <w:rPr>
          <w:rFonts w:ascii="ＭＳ 明朝" w:hAnsi="ＭＳ 明朝" w:hint="eastAsia"/>
        </w:rPr>
        <w:t xml:space="preserve">　令和</w:t>
      </w:r>
      <w:r w:rsidR="009B13B9">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AA45E5" w:rsidRPr="002747E8" w:rsidRDefault="00AA45E5" w:rsidP="00AA45E5">
      <w:pPr>
        <w:spacing w:line="454" w:lineRule="exact"/>
        <w:rPr>
          <w:rFonts w:ascii="ＭＳ 明朝" w:hAnsi="ＭＳ 明朝"/>
          <w:spacing w:val="2"/>
        </w:rPr>
      </w:pPr>
    </w:p>
    <w:p w:rsidR="00AA45E5" w:rsidRPr="002747E8" w:rsidRDefault="00AA45E5" w:rsidP="00AA45E5">
      <w:pPr>
        <w:jc w:val="center"/>
        <w:rPr>
          <w:rFonts w:ascii="ＭＳ 明朝" w:hAnsi="ＭＳ 明朝"/>
          <w:spacing w:val="2"/>
        </w:rPr>
      </w:pPr>
      <w:r w:rsidRPr="002747E8">
        <w:rPr>
          <w:rFonts w:ascii="ＭＳ 明朝" w:hAnsi="ＭＳ 明朝" w:hint="eastAsia"/>
        </w:rPr>
        <w:t>記</w:t>
      </w:r>
    </w:p>
    <w:p w:rsidR="00AA45E5" w:rsidRPr="002747E8" w:rsidRDefault="00AA45E5" w:rsidP="00AA45E5">
      <w:pPr>
        <w:spacing w:line="206" w:lineRule="exact"/>
        <w:rPr>
          <w:rFonts w:ascii="ＭＳ 明朝" w:hAnsi="ＭＳ 明朝"/>
          <w:spacing w:val="2"/>
        </w:rPr>
      </w:pPr>
    </w:p>
    <w:p w:rsidR="00AA45E5" w:rsidRPr="002747E8" w:rsidRDefault="00AA45E5" w:rsidP="00AA45E5">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AA45E5">
        <w:rPr>
          <w:rFonts w:ascii="ＭＳ 明朝" w:hAnsi="ＭＳ 明朝" w:hint="eastAsia"/>
          <w:spacing w:val="86"/>
          <w:fitText w:val="974" w:id="-1745681408"/>
        </w:rPr>
        <w:t>請求</w:t>
      </w:r>
      <w:r w:rsidRPr="00AA45E5">
        <w:rPr>
          <w:rFonts w:ascii="ＭＳ 明朝" w:hAnsi="ＭＳ 明朝" w:hint="eastAsia"/>
          <w:fitText w:val="974" w:id="-1745681408"/>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AA45E5" w:rsidRPr="002747E8" w:rsidRDefault="00AA45E5" w:rsidP="00AA45E5">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AA45E5" w:rsidRPr="002747E8" w:rsidRDefault="00AA45E5" w:rsidP="00AA45E5">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AA45E5">
        <w:rPr>
          <w:rFonts w:ascii="ＭＳ 明朝" w:hAnsi="ＭＳ 明朝" w:hint="eastAsia"/>
          <w:spacing w:val="86"/>
          <w:fitText w:val="974" w:id="-1745681407"/>
        </w:rPr>
        <w:t>受取</w:t>
      </w:r>
      <w:r w:rsidRPr="00AA45E5">
        <w:rPr>
          <w:rFonts w:ascii="ＭＳ 明朝" w:hAnsi="ＭＳ 明朝" w:hint="eastAsia"/>
          <w:fitText w:val="974" w:id="-1745681407"/>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AA45E5" w:rsidRPr="002747E8" w:rsidRDefault="00AA45E5" w:rsidP="00AA45E5">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AA45E5">
        <w:rPr>
          <w:rFonts w:ascii="ＭＳ 明朝" w:hAnsi="ＭＳ 明朝" w:hint="eastAsia"/>
          <w:spacing w:val="22"/>
          <w:fitText w:val="974" w:id="-1745681406"/>
        </w:rPr>
        <w:t>預金種</w:t>
      </w:r>
      <w:r w:rsidRPr="00AA45E5">
        <w:rPr>
          <w:rFonts w:ascii="ＭＳ 明朝" w:hAnsi="ＭＳ 明朝" w:hint="eastAsia"/>
          <w:spacing w:val="1"/>
          <w:fitText w:val="974" w:id="-1745681406"/>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AA45E5">
        <w:rPr>
          <w:rFonts w:ascii="ＭＳ 明朝" w:hAnsi="ＭＳ 明朝" w:hint="eastAsia"/>
          <w:spacing w:val="22"/>
          <w:fitText w:val="974" w:id="-1745681405"/>
        </w:rPr>
        <w:t>口座番</w:t>
      </w:r>
      <w:r w:rsidRPr="00AA45E5">
        <w:rPr>
          <w:rFonts w:ascii="ＭＳ 明朝" w:hAnsi="ＭＳ 明朝" w:hint="eastAsia"/>
          <w:spacing w:val="1"/>
          <w:fitText w:val="974" w:id="-1745681405"/>
        </w:rPr>
        <w:t>号</w:t>
      </w:r>
      <w:r w:rsidRPr="002747E8">
        <w:rPr>
          <w:rFonts w:ascii="ＭＳ 明朝" w:hAnsi="ＭＳ 明朝" w:hint="eastAsia"/>
        </w:rPr>
        <w:t xml:space="preserve">　               </w:t>
      </w:r>
      <w:r w:rsidRPr="002747E8">
        <w:rPr>
          <w:rFonts w:ascii="ＭＳ 明朝" w:hAnsi="ＭＳ 明朝"/>
          <w:u w:val="single"/>
        </w:rPr>
        <w:t xml:space="preserve">                </w:t>
      </w:r>
    </w:p>
    <w:p w:rsidR="00AA45E5" w:rsidRPr="002747E8" w:rsidRDefault="00AA45E5" w:rsidP="00AA45E5">
      <w:pPr>
        <w:rPr>
          <w:rFonts w:ascii="ＭＳ 明朝" w:hAnsi="ＭＳ 明朝"/>
          <w:spacing w:val="2"/>
        </w:rPr>
      </w:pPr>
    </w:p>
    <w:p w:rsidR="00AA45E5" w:rsidRDefault="00AA45E5" w:rsidP="00AA45E5">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AA45E5" w:rsidRDefault="00AA45E5" w:rsidP="00AA45E5">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AA45E5" w:rsidRPr="00AE12C6"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AA45E5"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AA45E5" w:rsidRDefault="00AA45E5" w:rsidP="00AA45E5">
      <w:pPr>
        <w:spacing w:line="380" w:lineRule="exact"/>
        <w:ind w:leftChars="250" w:left="525"/>
        <w:jc w:val="right"/>
        <w:rPr>
          <w:rFonts w:ascii="ＭＳ 明朝" w:hAnsi="ＭＳ 明朝"/>
          <w:u w:val="single"/>
        </w:rPr>
      </w:pPr>
    </w:p>
    <w:p w:rsidR="00AA45E5" w:rsidRDefault="00AA45E5" w:rsidP="00AA45E5">
      <w:pPr>
        <w:spacing w:line="380" w:lineRule="exact"/>
        <w:ind w:leftChars="250" w:left="525"/>
        <w:jc w:val="right"/>
        <w:rPr>
          <w:rFonts w:ascii="ＭＳ 明朝" w:hAnsi="ＭＳ 明朝"/>
          <w:u w:val="single"/>
        </w:rPr>
      </w:pPr>
    </w:p>
    <w:p w:rsidR="00AA45E5" w:rsidRPr="00AE12C6" w:rsidRDefault="00AA45E5" w:rsidP="00AA45E5">
      <w:pPr>
        <w:spacing w:line="380" w:lineRule="exact"/>
        <w:ind w:leftChars="250" w:left="525"/>
        <w:jc w:val="right"/>
        <w:rPr>
          <w:rFonts w:ascii="ＭＳ 明朝" w:hAnsi="ＭＳ 明朝"/>
          <w:u w:val="single"/>
        </w:rPr>
      </w:pPr>
    </w:p>
    <w:p w:rsidR="00AA45E5" w:rsidRDefault="00AA45E5" w:rsidP="00762BE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762BEC" w:rsidRDefault="00762BEC" w:rsidP="00762BE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70528" behindDoc="0" locked="0" layoutInCell="1" hidden="0" allowOverlap="1" wp14:anchorId="28C8DD4E" wp14:editId="3CDEBFB2">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28C8DD4E" id="_x0000_s1035" type="#_x0000_t202" style="position:absolute;left:0;text-align:left;margin-left:12.35pt;margin-top:-.85pt;width:454.3pt;height:4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CqOOln5AEAAIEDAAAOAAAAAAAAAAAAAAAAAC4CAABkcnMvZTJvRG9jLnhtbFBLAQIt&#10;ABQABgAIAAAAIQDMecZf3QAAAAgBAAAPAAAAAAAAAAAAAAAAAD4EAABkcnMvZG93bnJldi54bWxQ&#10;SwUGAAAAAAQABADzAAAASAUAAAAA&#10;" filled="f"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sz w:val="19"/>
        </w:rPr>
      </w:pPr>
    </w:p>
    <w:p w:rsidR="00762BEC" w:rsidRDefault="00762BEC" w:rsidP="00762BE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9504" behindDoc="0" locked="0" layoutInCell="1" hidden="0" allowOverlap="1" wp14:anchorId="486CD8A5" wp14:editId="12C008A3">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86CD8A5" id="_x0000_s1036" type="#_x0000_t202" style="position:absolute;left:0;text-align:left;margin-left:52.45pt;margin-top:119.4pt;width:321.5pt;height:45.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NB/gEAANk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7456" behindDoc="0" locked="0" layoutInCell="1" hidden="0" allowOverlap="1" wp14:anchorId="6C180EC2" wp14:editId="71FB157F">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0"/>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762BEC" w:rsidRDefault="00762BEC" w:rsidP="00762BE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8480" behindDoc="0" locked="0" layoutInCell="1" hidden="0" allowOverlap="1" wp14:anchorId="48748E11" wp14:editId="3A7AEF6D">
                <wp:simplePos x="0" y="0"/>
                <wp:positionH relativeFrom="column">
                  <wp:posOffset>90170</wp:posOffset>
                </wp:positionH>
                <wp:positionV relativeFrom="paragraph">
                  <wp:posOffset>-111760</wp:posOffset>
                </wp:positionV>
                <wp:extent cx="5941060" cy="609600"/>
                <wp:effectExtent l="0" t="0" r="2540" b="0"/>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type w14:anchorId="48748E11" id="_x0000_t202" coordsize="21600,21600" o:spt="202" path="m,l,21600r21600,l21600,xe">
                <v:stroke joinstyle="miter"/>
                <v:path gradientshapeok="t" o:connecttype="rect"/>
              </v:shapetype>
              <v:shape id="_x0000_s1037" type="#_x0000_t202" style="position:absolute;margin-left:7.1pt;margin-top:-8.8pt;width:467.8pt;height:4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rPr>
      </w:pPr>
    </w:p>
    <w:p w:rsidR="00762BEC" w:rsidRDefault="00762BEC" w:rsidP="00762BE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1552" behindDoc="0" locked="0" layoutInCell="1" hidden="0" allowOverlap="1" wp14:anchorId="19400CDB" wp14:editId="4939E262">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9400CDB" id="_x0000_s1038" type="#_x0000_t202" style="position:absolute;left:0;text-align:left;margin-left:58.65pt;margin-top:121.15pt;width:321.5pt;height:45.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4CAEA59D" wp14:editId="631453F8">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1"/>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2576" behindDoc="0" locked="0" layoutInCell="1" hidden="0" allowOverlap="1" wp14:anchorId="1DE64C6E" wp14:editId="270ECAB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1DE64C6E" id="_x0000_s1039" type="#_x0000_t202" style="position:absolute;left:0;text-align:left;margin-left:5.45pt;margin-top:-25.1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6672" behindDoc="0" locked="0" layoutInCell="1" hidden="0" allowOverlap="1" wp14:anchorId="7D829AA6" wp14:editId="1673D4E8">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7D829AA6" id="_x0000_s1040" type="#_x0000_t202" style="position:absolute;left:0;text-align:left;margin-left:74.4pt;margin-top:142.95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5648" behindDoc="0" locked="0" layoutInCell="1" hidden="0" allowOverlap="1" wp14:anchorId="74BB92D5" wp14:editId="5AFCEB51">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2"/>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3600" behindDoc="0" locked="0" layoutInCell="1" hidden="0" allowOverlap="1" wp14:anchorId="33DC58AB" wp14:editId="27427496">
                <wp:simplePos x="0" y="0"/>
                <wp:positionH relativeFrom="column">
                  <wp:posOffset>113030</wp:posOffset>
                </wp:positionH>
                <wp:positionV relativeFrom="paragraph">
                  <wp:posOffset>-161290</wp:posOffset>
                </wp:positionV>
                <wp:extent cx="5941060" cy="609600"/>
                <wp:effectExtent l="0" t="0" r="2540" b="0"/>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33DC58AB" id="_x0000_s1041" type="#_x0000_t202" style="position:absolute;left:0;text-align:left;margin-left:8.9pt;margin-top:-12.7pt;width:467.8pt;height:4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4624" behindDoc="0" locked="0" layoutInCell="1" hidden="0" allowOverlap="1" wp14:anchorId="3B7F5783" wp14:editId="1F4D1F33">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3"/>
                    <a:stretch>
                      <a:fillRect/>
                    </a:stretch>
                  </pic:blipFill>
                  <pic:spPr>
                    <a:xfrm>
                      <a:off x="0" y="0"/>
                      <a:ext cx="5673090" cy="8069580"/>
                    </a:xfrm>
                    <a:prstGeom prst="rect">
                      <a:avLst/>
                    </a:prstGeom>
                    <a:noFill/>
                    <a:ln>
                      <a:miter/>
                    </a:ln>
                  </pic:spPr>
                </pic:pic>
              </a:graphicData>
            </a:graphic>
          </wp:anchor>
        </w:drawing>
      </w:r>
    </w:p>
    <w:p w:rsidR="00762BEC" w:rsidRDefault="00762BEC" w:rsidP="00762BEC">
      <w:pPr>
        <w:ind w:right="1296"/>
        <w:rPr>
          <w:rFonts w:ascii="ＭＳ Ｐ明朝" w:eastAsia="ＭＳ Ｐ明朝" w:hAnsi="ＭＳ Ｐ明朝"/>
          <w:sz w:val="28"/>
        </w:rPr>
      </w:pPr>
      <w:r>
        <w:rPr>
          <w:noProof/>
        </w:rPr>
        <mc:AlternateContent>
          <mc:Choice Requires="wps">
            <w:drawing>
              <wp:anchor distT="0" distB="0" distL="114300" distR="114300" simplePos="0" relativeHeight="251677696" behindDoc="0" locked="0" layoutInCell="1" hidden="0" allowOverlap="1" wp14:anchorId="6CB29C80" wp14:editId="1B2AC474">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CB29C80" id="_x0000_s1042" type="#_x0000_t202" style="position:absolute;left:0;text-align:left;margin-left:62.4pt;margin-top:89.1pt;width:321.5pt;height:45.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O/gEAANg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1IpUXPSsob5FqfF9hSs0jQJkAPsVJR24T3/y31gn&#10;2w5lOEqP45NE2I96nM+H+8Tl+CCXPwA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z3tfzv4BAADYAwAADgAAAAAAAAAA&#10;AAAAAAAuAgAAZHJzL2Uyb0RvYy54bWxQSwECLQAUAAYACAAAACEA4DS2Ud8AAAALAQAADwAAAAAA&#10;AAAAAAAAAABYBAAAZHJzL2Rvd25yZXYueG1sUEsFBgAAAAAEAAQA8wAAAGQ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2E751D" w:rsidRDefault="00762BEC">
      <w:pPr>
        <w:widowControl/>
        <w:jc w:val="left"/>
      </w:pPr>
      <w:r>
        <w:br w:type="page"/>
      </w:r>
    </w:p>
    <w:p w:rsidR="002E751D" w:rsidRDefault="002E751D">
      <w:pPr>
        <w:widowControl/>
        <w:jc w:val="left"/>
        <w:sectPr w:rsidR="002E751D">
          <w:headerReference w:type="default" r:id="rId14"/>
          <w:pgSz w:w="11906" w:h="16838"/>
          <w:pgMar w:top="1418" w:right="1418" w:bottom="1418" w:left="1418" w:header="454" w:footer="992" w:gutter="0"/>
          <w:cols w:space="720"/>
          <w:docGrid w:type="lines" w:linePitch="360"/>
        </w:sectPr>
      </w:pPr>
    </w:p>
    <w:p w:rsidR="002E751D" w:rsidRDefault="002E751D" w:rsidP="002E751D">
      <w:pPr>
        <w:spacing w:line="340" w:lineRule="exact"/>
        <w:ind w:leftChars="-100" w:left="210" w:hangingChars="200" w:hanging="420"/>
        <w:jc w:val="right"/>
        <w:rPr>
          <w:rFonts w:ascii="ＭＳ Ｐ明朝" w:eastAsia="ＭＳ Ｐ明朝" w:hAnsi="ＭＳ Ｐ明朝"/>
        </w:rPr>
      </w:pPr>
      <w:r>
        <w:rPr>
          <w:rFonts w:ascii="ＭＳ Ｐ明朝" w:eastAsia="ＭＳ Ｐ明朝" w:hAnsi="ＭＳ Ｐ明朝"/>
          <w:noProof/>
        </w:rPr>
        <w:lastRenderedPageBreak/>
        <mc:AlternateContent>
          <mc:Choice Requires="wps">
            <w:drawing>
              <wp:anchor distT="0" distB="0" distL="114300" distR="114300" simplePos="0" relativeHeight="251691008" behindDoc="1" locked="0" layoutInCell="1" allowOverlap="1">
                <wp:simplePos x="0" y="0"/>
                <wp:positionH relativeFrom="column">
                  <wp:posOffset>2643505</wp:posOffset>
                </wp:positionH>
                <wp:positionV relativeFrom="paragraph">
                  <wp:posOffset>-248920</wp:posOffset>
                </wp:positionV>
                <wp:extent cx="535305" cy="494665"/>
                <wp:effectExtent l="5080" t="8255" r="12065" b="1143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2E751D" w:rsidRDefault="002E751D" w:rsidP="002E751D">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43" style="position:absolute;left:0;text-align:left;margin-left:208.15pt;margin-top:-19.6pt;width:42.15pt;height:38.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" strokeweight=".5pt">
                <v:stroke dashstyle="1 1" endcap="round"/>
                <v:textbox inset="5.85pt,.7pt,5.85pt,.7pt">
                  <w:txbxContent>
                    <w:p w:rsidR="002E751D" w:rsidRDefault="002E751D" w:rsidP="002E751D">
                      <w:pPr>
                        <w:jc w:val="center"/>
                        <w:rPr>
                          <w:sz w:val="14"/>
                        </w:rPr>
                      </w:pPr>
                    </w:p>
                  </w:txbxContent>
                </v:textbox>
              </v:oval>
            </w:pict>
          </mc:Fallback>
        </mc:AlternateContent>
      </w:r>
      <w:r>
        <w:rPr>
          <w:rFonts w:ascii="ＭＳ Ｐ明朝" w:eastAsia="ＭＳ Ｐ明朝" w:hAnsi="ＭＳ Ｐ明朝" w:hint="eastAsia"/>
        </w:rPr>
        <w:t>第１号様式</w:t>
      </w:r>
    </w:p>
    <w:p w:rsidR="002E751D" w:rsidRDefault="002E751D" w:rsidP="002E751D">
      <w:pPr>
        <w:spacing w:line="340" w:lineRule="exact"/>
        <w:rPr>
          <w:rFonts w:ascii="ＭＳ Ｐ明朝" w:eastAsia="ＭＳ Ｐ明朝" w:hAnsi="ＭＳ Ｐ明朝"/>
        </w:rPr>
      </w:pPr>
      <w:r>
        <w:rPr>
          <w:rFonts w:ascii="ＭＳ Ｐ明朝" w:eastAsia="ＭＳ Ｐ明朝" w:hAnsi="ＭＳ Ｐ明朝" w:hint="eastAsia"/>
        </w:rPr>
        <w:t>国　土　交　通　大　臣　殿</w:t>
      </w:r>
    </w:p>
    <w:p w:rsidR="002E751D" w:rsidRDefault="002E751D" w:rsidP="002E751D">
      <w:pPr>
        <w:spacing w:line="340" w:lineRule="exact"/>
        <w:rPr>
          <w:rFonts w:ascii="ＭＳ Ｐ明朝" w:eastAsia="ＭＳ Ｐ明朝" w:hAnsi="ＭＳ Ｐ明朝"/>
        </w:rPr>
      </w:pPr>
    </w:p>
    <w:p w:rsidR="002E751D" w:rsidRDefault="002E751D" w:rsidP="009B13B9">
      <w:pPr>
        <w:spacing w:line="500" w:lineRule="exact"/>
        <w:jc w:val="center"/>
        <w:rPr>
          <w:rFonts w:ascii="ＭＳ Ｐ明朝" w:eastAsia="ＭＳ Ｐ明朝" w:hAnsi="ＭＳ Ｐ明朝"/>
          <w:sz w:val="40"/>
        </w:rPr>
      </w:pPr>
      <w:r>
        <w:rPr>
          <w:rFonts w:ascii="ＭＳ Ｐ明朝" w:eastAsia="ＭＳ Ｐ明朝" w:hAnsi="ＭＳ Ｐ明朝" w:hint="eastAsia"/>
          <w:sz w:val="40"/>
        </w:rPr>
        <w:t>宣　　誓　　書</w:t>
      </w:r>
    </w:p>
    <w:p w:rsidR="002E751D" w:rsidRDefault="002E751D" w:rsidP="002E751D">
      <w:pPr>
        <w:snapToGrid w:val="0"/>
        <w:spacing w:line="340" w:lineRule="exact"/>
        <w:jc w:val="center"/>
        <w:rPr>
          <w:rFonts w:ascii="ＭＳ Ｐ明朝" w:eastAsia="ＭＳ Ｐ明朝" w:hAnsi="ＭＳ Ｐ明朝"/>
        </w:rPr>
      </w:pPr>
    </w:p>
    <w:p w:rsidR="002E751D" w:rsidRDefault="002E751D" w:rsidP="002E751D">
      <w:pPr>
        <w:snapToGrid w:val="0"/>
        <w:spacing w:line="340" w:lineRule="exact"/>
        <w:rPr>
          <w:rFonts w:ascii="ＭＳ Ｐ明朝" w:eastAsia="ＭＳ Ｐ明朝" w:hAnsi="ＭＳ Ｐ明朝"/>
          <w:sz w:val="32"/>
        </w:rPr>
      </w:pPr>
      <w:r>
        <w:rPr>
          <w:rFonts w:ascii="ＭＳ Ｐ明朝" w:eastAsia="ＭＳ Ｐ明朝" w:hAnsi="ＭＳ Ｐ明朝" w:hint="eastAsia"/>
          <w:sz w:val="32"/>
        </w:rPr>
        <w:t>当社は、令和</w:t>
      </w:r>
      <w:r w:rsidR="009B13B9">
        <w:rPr>
          <w:rFonts w:ascii="ＭＳ Ｐ明朝" w:eastAsia="ＭＳ Ｐ明朝" w:hAnsi="ＭＳ Ｐ明朝" w:hint="eastAsia"/>
          <w:sz w:val="32"/>
        </w:rPr>
        <w:t>４</w:t>
      </w:r>
      <w:r>
        <w:rPr>
          <w:rFonts w:ascii="ＭＳ Ｐ明朝" w:eastAsia="ＭＳ Ｐ明朝" w:hAnsi="ＭＳ Ｐ明朝" w:hint="eastAsia"/>
          <w:sz w:val="32"/>
        </w:rPr>
        <w:t>年度事故防止対策支援推進事業（運行管理の高度化に対する支援に限る）に係る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ついて相違ないことを</w:t>
      </w:r>
      <w:r>
        <w:rPr>
          <w:rFonts w:ascii="ＭＳ Ｐ明朝" w:eastAsia="ＭＳ Ｐ明朝" w:hAnsi="ＭＳ Ｐ明朝" w:hint="eastAsia"/>
          <w:sz w:val="32"/>
        </w:rPr>
        <w:t>宣誓いたします。</w:t>
      </w:r>
    </w:p>
    <w:p w:rsidR="002E751D" w:rsidRDefault="002E751D" w:rsidP="002E751D">
      <w:pPr>
        <w:snapToGrid w:val="0"/>
        <w:spacing w:line="340" w:lineRule="exact"/>
        <w:rPr>
          <w:rFonts w:ascii="ＭＳ Ｐ明朝" w:eastAsia="ＭＳ Ｐ明朝" w:hAnsi="ＭＳ Ｐ明朝"/>
          <w:sz w:val="32"/>
        </w:rPr>
      </w:pPr>
    </w:p>
    <w:p w:rsidR="002E751D" w:rsidRPr="002E751D" w:rsidRDefault="002E751D" w:rsidP="002E751D">
      <w:pPr>
        <w:snapToGrid w:val="0"/>
        <w:spacing w:line="340" w:lineRule="exact"/>
        <w:ind w:left="139" w:hangingChars="58" w:hanging="139"/>
        <w:rPr>
          <w:rFonts w:ascii="ＭＳ Ｐ明朝" w:eastAsia="ＭＳ Ｐ明朝" w:hAnsi="ＭＳ Ｐ明朝"/>
          <w:sz w:val="24"/>
          <w:szCs w:val="28"/>
        </w:rPr>
      </w:pPr>
      <w:r w:rsidRPr="002E751D">
        <w:rPr>
          <w:rFonts w:ascii="ＭＳ Ｐ明朝" w:eastAsia="ＭＳ Ｐ明朝" w:hAnsi="ＭＳ Ｐ明朝" w:hint="eastAsia"/>
          <w:sz w:val="24"/>
          <w:szCs w:val="28"/>
        </w:rPr>
        <w:t xml:space="preserve">○　</w:t>
      </w:r>
      <w:r w:rsidRPr="002E751D">
        <w:rPr>
          <w:rFonts w:ascii="ＭＳ Ｐ明朝" w:eastAsia="ＭＳ Ｐ明朝" w:hAnsi="ＭＳ Ｐ明朝"/>
          <w:sz w:val="24"/>
          <w:szCs w:val="28"/>
        </w:rPr>
        <w:t>国が交付する他の補助金（</w:t>
      </w:r>
      <w:r w:rsidRPr="002E751D">
        <w:rPr>
          <w:rFonts w:ascii="ＭＳ Ｐ明朝" w:eastAsia="ＭＳ Ｐ明朝" w:hAnsi="ＭＳ Ｐ明朝" w:hint="eastAsia"/>
          <w:sz w:val="24"/>
          <w:szCs w:val="28"/>
        </w:rPr>
        <w:t>国が</w:t>
      </w:r>
      <w:r w:rsidRPr="002E751D">
        <w:rPr>
          <w:rFonts w:ascii="ＭＳ Ｐ明朝" w:eastAsia="ＭＳ Ｐ明朝" w:hAnsi="ＭＳ Ｐ明朝"/>
          <w:sz w:val="24"/>
          <w:szCs w:val="28"/>
        </w:rPr>
        <w:t>特殊法人等を通じて交付する補助金を含む</w:t>
      </w:r>
      <w:r w:rsidRPr="002E751D">
        <w:rPr>
          <w:rFonts w:ascii="ＭＳ Ｐ明朝" w:eastAsia="ＭＳ Ｐ明朝" w:hAnsi="ＭＳ Ｐ明朝" w:hint="eastAsia"/>
          <w:sz w:val="24"/>
          <w:szCs w:val="28"/>
        </w:rPr>
        <w:t>。</w:t>
      </w:r>
      <w:r w:rsidRPr="002E751D">
        <w:rPr>
          <w:rFonts w:ascii="ＭＳ Ｐ明朝" w:eastAsia="ＭＳ Ｐ明朝" w:hAnsi="ＭＳ Ｐ明朝"/>
          <w:sz w:val="24"/>
          <w:szCs w:val="28"/>
        </w:rPr>
        <w:t>以下同じ。）</w:t>
      </w:r>
      <w:r w:rsidRPr="002E751D">
        <w:rPr>
          <w:rFonts w:ascii="ＭＳ Ｐ明朝" w:eastAsia="ＭＳ Ｐ明朝" w:hAnsi="ＭＳ Ｐ明朝" w:hint="eastAsia"/>
          <w:sz w:val="24"/>
          <w:szCs w:val="28"/>
        </w:rPr>
        <w:t>を</w:t>
      </w:r>
      <w:r w:rsidRPr="002E751D">
        <w:rPr>
          <w:rFonts w:ascii="ＭＳ Ｐ明朝" w:eastAsia="ＭＳ Ｐ明朝" w:hAnsi="ＭＳ Ｐ明朝"/>
          <w:sz w:val="24"/>
          <w:szCs w:val="28"/>
        </w:rPr>
        <w:t>受けて</w:t>
      </w:r>
      <w:r w:rsidRPr="002E751D">
        <w:rPr>
          <w:rFonts w:ascii="ＭＳ Ｐ明朝" w:eastAsia="ＭＳ Ｐ明朝" w:hAnsi="ＭＳ Ｐ明朝" w:hint="eastAsia"/>
          <w:sz w:val="24"/>
          <w:szCs w:val="28"/>
        </w:rPr>
        <w:t>いないこと及び</w:t>
      </w:r>
      <w:r w:rsidRPr="002E751D">
        <w:rPr>
          <w:rFonts w:ascii="ＭＳ Ｐ明朝" w:eastAsia="ＭＳ Ｐ明朝" w:hAnsi="ＭＳ Ｐ明朝"/>
          <w:sz w:val="24"/>
          <w:szCs w:val="28"/>
        </w:rPr>
        <w:t>当該補助金の交付を受ける</w:t>
      </w:r>
      <w:r w:rsidRPr="002E751D">
        <w:rPr>
          <w:rFonts w:ascii="ＭＳ Ｐ明朝" w:eastAsia="ＭＳ Ｐ明朝" w:hAnsi="ＭＳ Ｐ明朝" w:hint="eastAsia"/>
          <w:sz w:val="24"/>
          <w:szCs w:val="28"/>
        </w:rPr>
        <w:t>場合には</w:t>
      </w:r>
      <w:r w:rsidRPr="002E751D">
        <w:rPr>
          <w:rFonts w:ascii="ＭＳ Ｐ明朝" w:eastAsia="ＭＳ Ｐ明朝" w:hAnsi="ＭＳ Ｐ明朝"/>
          <w:sz w:val="24"/>
          <w:szCs w:val="28"/>
        </w:rPr>
        <w:t>、国が交付する他の補助金を受け</w:t>
      </w:r>
      <w:r w:rsidRPr="002E751D">
        <w:rPr>
          <w:rFonts w:ascii="ＭＳ Ｐ明朝" w:eastAsia="ＭＳ Ｐ明朝" w:hAnsi="ＭＳ Ｐ明朝" w:hint="eastAsia"/>
          <w:sz w:val="24"/>
          <w:szCs w:val="28"/>
        </w:rPr>
        <w:t>ません</w:t>
      </w:r>
      <w:r w:rsidRPr="002E751D">
        <w:rPr>
          <w:rFonts w:ascii="ＭＳ Ｐ明朝" w:eastAsia="ＭＳ Ｐ明朝" w:hAnsi="ＭＳ Ｐ明朝"/>
          <w:sz w:val="24"/>
          <w:szCs w:val="28"/>
        </w:rPr>
        <w:t>。</w:t>
      </w:r>
    </w:p>
    <w:p w:rsidR="002E751D" w:rsidRPr="002E751D" w:rsidRDefault="002E751D" w:rsidP="002E751D">
      <w:pPr>
        <w:snapToGrid w:val="0"/>
        <w:spacing w:line="340" w:lineRule="exact"/>
        <w:rPr>
          <w:rFonts w:ascii="ＭＳ Ｐ明朝" w:eastAsia="ＭＳ Ｐ明朝" w:hAnsi="ＭＳ Ｐ明朝"/>
          <w:sz w:val="24"/>
          <w:szCs w:val="28"/>
        </w:rPr>
      </w:pPr>
    </w:p>
    <w:p w:rsidR="002E751D" w:rsidRPr="002E751D" w:rsidRDefault="002E751D" w:rsidP="002E751D">
      <w:pPr>
        <w:snapToGrid w:val="0"/>
        <w:spacing w:line="340" w:lineRule="exact"/>
        <w:ind w:left="139" w:hangingChars="58" w:hanging="139"/>
        <w:rPr>
          <w:rFonts w:ascii="ＭＳ Ｐ明朝" w:eastAsia="ＭＳ Ｐ明朝" w:hAnsi="ＭＳ Ｐ明朝"/>
          <w:sz w:val="24"/>
        </w:rPr>
      </w:pPr>
      <w:r w:rsidRPr="002E751D">
        <w:rPr>
          <w:rFonts w:ascii="ＭＳ Ｐ明朝" w:eastAsia="ＭＳ Ｐ明朝" w:hAnsi="ＭＳ Ｐ明朝" w:hint="eastAsia"/>
          <w:sz w:val="24"/>
          <w:szCs w:val="28"/>
        </w:rPr>
        <w:t xml:space="preserve">○　</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旅客</w:t>
      </w:r>
      <w:r w:rsidRPr="002E751D">
        <w:rPr>
          <w:rFonts w:ascii="ＭＳ Ｐ明朝" w:eastAsia="ＭＳ Ｐ明朝" w:hAnsi="ＭＳ Ｐ明朝"/>
          <w:sz w:val="24"/>
          <w:szCs w:val="28"/>
        </w:rPr>
        <w:t>自動車運送事業に係る安全マネジメントに関する</w:t>
      </w:r>
      <w:r w:rsidRPr="002E751D">
        <w:rPr>
          <w:rFonts w:ascii="ＭＳ Ｐ明朝" w:eastAsia="ＭＳ Ｐ明朝" w:hAnsi="ＭＳ Ｐ明朝" w:hint="eastAsia"/>
          <w:sz w:val="24"/>
          <w:szCs w:val="28"/>
        </w:rPr>
        <w:t>指針</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（平成</w:t>
      </w:r>
      <w:r w:rsidRPr="002E751D">
        <w:rPr>
          <w:rFonts w:ascii="ＭＳ Ｐ明朝" w:eastAsia="ＭＳ Ｐ明朝" w:hAnsi="ＭＳ Ｐ明朝"/>
          <w:sz w:val="24"/>
          <w:szCs w:val="28"/>
        </w:rPr>
        <w:t>１８年９月１９日国土交通省告示</w:t>
      </w:r>
      <w:r w:rsidRPr="002E751D">
        <w:rPr>
          <w:rFonts w:ascii="ＭＳ Ｐ明朝" w:eastAsia="ＭＳ Ｐ明朝" w:hAnsi="ＭＳ Ｐ明朝" w:hint="eastAsia"/>
          <w:sz w:val="24"/>
          <w:szCs w:val="28"/>
        </w:rPr>
        <w:t>第</w:t>
      </w:r>
      <w:r w:rsidRPr="002E751D">
        <w:rPr>
          <w:rFonts w:ascii="ＭＳ Ｐ明朝" w:eastAsia="ＭＳ Ｐ明朝" w:hAnsi="ＭＳ Ｐ明朝"/>
          <w:sz w:val="24"/>
          <w:szCs w:val="28"/>
        </w:rPr>
        <w:t>１０</w:t>
      </w:r>
      <w:r w:rsidRPr="002E751D">
        <w:rPr>
          <w:rFonts w:ascii="ＭＳ Ｐ明朝" w:eastAsia="ＭＳ Ｐ明朝" w:hAnsi="ＭＳ Ｐ明朝" w:hint="eastAsia"/>
          <w:sz w:val="24"/>
          <w:szCs w:val="28"/>
        </w:rPr>
        <w:t>８７</w:t>
      </w:r>
      <w:r w:rsidRPr="002E751D">
        <w:rPr>
          <w:rFonts w:ascii="ＭＳ Ｐ明朝" w:eastAsia="ＭＳ Ｐ明朝" w:hAnsi="ＭＳ Ｐ明朝"/>
          <w:sz w:val="24"/>
          <w:szCs w:val="28"/>
        </w:rPr>
        <w:t>号</w:t>
      </w:r>
      <w:r w:rsidRPr="002E751D">
        <w:rPr>
          <w:rFonts w:ascii="ＭＳ Ｐ明朝" w:eastAsia="ＭＳ Ｐ明朝" w:hAnsi="ＭＳ Ｐ明朝" w:hint="eastAsia"/>
          <w:sz w:val="24"/>
          <w:szCs w:val="28"/>
        </w:rPr>
        <w:t>）または「貨物自動車</w:t>
      </w:r>
      <w:r w:rsidRPr="002E751D">
        <w:rPr>
          <w:rFonts w:ascii="ＭＳ Ｐ明朝" w:eastAsia="ＭＳ Ｐ明朝" w:hAnsi="ＭＳ Ｐ明朝"/>
          <w:sz w:val="24"/>
          <w:szCs w:val="28"/>
        </w:rPr>
        <w:t>運送事業に係る安全マネジメントに関する</w:t>
      </w:r>
      <w:r w:rsidRPr="002E751D">
        <w:rPr>
          <w:rFonts w:ascii="ＭＳ Ｐ明朝" w:eastAsia="ＭＳ Ｐ明朝" w:hAnsi="ＭＳ Ｐ明朝" w:hint="eastAsia"/>
          <w:sz w:val="24"/>
          <w:szCs w:val="28"/>
        </w:rPr>
        <w:t>指針</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（平成</w:t>
      </w:r>
      <w:r w:rsidRPr="002E751D">
        <w:rPr>
          <w:rFonts w:ascii="ＭＳ Ｐ明朝" w:eastAsia="ＭＳ Ｐ明朝" w:hAnsi="ＭＳ Ｐ明朝"/>
          <w:sz w:val="24"/>
          <w:szCs w:val="28"/>
        </w:rPr>
        <w:t>１８年９月１９日国土交通省告示</w:t>
      </w:r>
      <w:r w:rsidRPr="002E751D">
        <w:rPr>
          <w:rFonts w:ascii="ＭＳ Ｐ明朝" w:eastAsia="ＭＳ Ｐ明朝" w:hAnsi="ＭＳ Ｐ明朝" w:hint="eastAsia"/>
          <w:sz w:val="24"/>
          <w:szCs w:val="28"/>
        </w:rPr>
        <w:t>第</w:t>
      </w:r>
      <w:r w:rsidRPr="002E751D">
        <w:rPr>
          <w:rFonts w:ascii="ＭＳ Ｐ明朝" w:eastAsia="ＭＳ Ｐ明朝" w:hAnsi="ＭＳ Ｐ明朝"/>
          <w:sz w:val="24"/>
          <w:szCs w:val="28"/>
        </w:rPr>
        <w:t>１０９０号</w:t>
      </w:r>
      <w:r w:rsidRPr="002E751D">
        <w:rPr>
          <w:rFonts w:ascii="ＭＳ Ｐ明朝" w:eastAsia="ＭＳ Ｐ明朝" w:hAnsi="ＭＳ Ｐ明朝" w:hint="eastAsia"/>
          <w:sz w:val="24"/>
          <w:szCs w:val="28"/>
        </w:rPr>
        <w:t>）に</w:t>
      </w:r>
      <w:r w:rsidRPr="002E751D">
        <w:rPr>
          <w:rFonts w:ascii="ＭＳ Ｐ明朝" w:eastAsia="ＭＳ Ｐ明朝" w:hAnsi="ＭＳ Ｐ明朝"/>
          <w:sz w:val="24"/>
          <w:szCs w:val="28"/>
        </w:rPr>
        <w:t>基づ</w:t>
      </w:r>
      <w:r w:rsidRPr="002E751D">
        <w:rPr>
          <w:rFonts w:ascii="ＭＳ Ｐ明朝" w:eastAsia="ＭＳ Ｐ明朝" w:hAnsi="ＭＳ Ｐ明朝" w:hint="eastAsia"/>
          <w:sz w:val="24"/>
          <w:szCs w:val="28"/>
        </w:rPr>
        <w:t>く安全マネジメントを実施し</w:t>
      </w:r>
      <w:r w:rsidRPr="002E751D">
        <w:rPr>
          <w:rFonts w:ascii="ＭＳ Ｐ明朝" w:eastAsia="ＭＳ Ｐ明朝" w:hAnsi="ＭＳ Ｐ明朝"/>
          <w:sz w:val="24"/>
          <w:szCs w:val="28"/>
        </w:rPr>
        <w:t>、輸送の安全性の向上に努めています。</w:t>
      </w:r>
    </w:p>
    <w:p w:rsidR="002E751D" w:rsidRPr="002E751D" w:rsidRDefault="002E751D" w:rsidP="002E751D">
      <w:pPr>
        <w:snapToGrid w:val="0"/>
        <w:spacing w:line="340" w:lineRule="exact"/>
        <w:ind w:left="139" w:hangingChars="58" w:hanging="139"/>
        <w:rPr>
          <w:rFonts w:ascii="ＭＳ Ｐ明朝" w:eastAsia="ＭＳ Ｐ明朝" w:hAnsi="ＭＳ Ｐ明朝"/>
          <w:sz w:val="24"/>
          <w:szCs w:val="28"/>
        </w:rPr>
      </w:pPr>
    </w:p>
    <w:p w:rsidR="002E751D" w:rsidRPr="002E751D" w:rsidRDefault="002E751D" w:rsidP="002E751D">
      <w:pPr>
        <w:snapToGrid w:val="0"/>
        <w:spacing w:line="340" w:lineRule="exact"/>
        <w:ind w:left="240" w:hangingChars="100" w:hanging="240"/>
        <w:rPr>
          <w:rFonts w:ascii="ＭＳ Ｐ明朝" w:eastAsia="ＭＳ Ｐ明朝" w:hAnsi="ＭＳ Ｐ明朝"/>
          <w:sz w:val="24"/>
          <w:szCs w:val="28"/>
        </w:rPr>
      </w:pPr>
      <w:r w:rsidRPr="002E751D">
        <w:rPr>
          <w:rFonts w:ascii="ＭＳ Ｐ明朝" w:eastAsia="ＭＳ Ｐ明朝" w:hAnsi="ＭＳ Ｐ明朝" w:hint="eastAsia"/>
          <w:sz w:val="24"/>
          <w:szCs w:val="28"/>
        </w:rPr>
        <w:t>〇　申請する日から過去３年の間において、行政処分（道路運送法、貨物自動車運送事業法、タクシー業務適正化特別措置法、特定地域及び準特定地域における一般乗用旅客自動車運送事業の適正化及び活性化に関する特別措置法のいずれかに基づくもの。ただし、警告及び勧告は含まない。）を受けていません。</w:t>
      </w:r>
    </w:p>
    <w:p w:rsidR="002E751D" w:rsidRPr="002E751D" w:rsidRDefault="002E751D" w:rsidP="002E751D">
      <w:pPr>
        <w:snapToGrid w:val="0"/>
        <w:spacing w:line="340" w:lineRule="exact"/>
        <w:ind w:left="240" w:hangingChars="100" w:hanging="240"/>
        <w:rPr>
          <w:rFonts w:ascii="ＭＳ Ｐ明朝" w:eastAsia="ＭＳ Ｐ明朝" w:hAnsi="ＭＳ Ｐ明朝"/>
          <w:sz w:val="24"/>
          <w:szCs w:val="28"/>
        </w:rPr>
      </w:pPr>
    </w:p>
    <w:p w:rsidR="002E751D" w:rsidRPr="002E751D" w:rsidRDefault="002E751D" w:rsidP="002E751D">
      <w:pPr>
        <w:spacing w:line="340" w:lineRule="exact"/>
        <w:ind w:left="278" w:hangingChars="116" w:hanging="278"/>
        <w:jc w:val="left"/>
        <w:rPr>
          <w:rFonts w:ascii="ＭＳ Ｐ明朝" w:eastAsia="ＭＳ Ｐ明朝" w:hAnsi="ＭＳ Ｐ明朝"/>
          <w:sz w:val="24"/>
        </w:rPr>
      </w:pPr>
      <w:r w:rsidRPr="002E751D">
        <w:rPr>
          <w:rFonts w:ascii="ＭＳ Ｐ明朝" w:eastAsia="ＭＳ Ｐ明朝" w:hAnsi="ＭＳ Ｐ明朝" w:hint="eastAsia"/>
          <w:sz w:val="24"/>
        </w:rPr>
        <w:t>○　本申請の補助対象機器（車載器）を設置した自動車は、過去に取得し、本補助対象事業の交付を受けた機器（支援を受けようとする機器と同一種類のものに限る。）が設置されている、または設置されていた自動車ではありません。</w:t>
      </w:r>
    </w:p>
    <w:p w:rsidR="002E751D" w:rsidRPr="002E751D" w:rsidRDefault="002E751D" w:rsidP="002E751D">
      <w:pPr>
        <w:snapToGrid w:val="0"/>
        <w:spacing w:line="340" w:lineRule="exact"/>
        <w:rPr>
          <w:rFonts w:ascii="ＭＳ Ｐ明朝" w:eastAsia="ＭＳ Ｐ明朝" w:hAnsi="ＭＳ Ｐ明朝"/>
          <w:sz w:val="24"/>
          <w:szCs w:val="28"/>
        </w:rPr>
      </w:pPr>
    </w:p>
    <w:p w:rsidR="002E751D" w:rsidRPr="002E751D" w:rsidRDefault="002E751D" w:rsidP="002E751D">
      <w:pPr>
        <w:snapToGrid w:val="0"/>
        <w:spacing w:line="340" w:lineRule="exact"/>
        <w:ind w:left="139" w:hangingChars="58" w:hanging="139"/>
        <w:rPr>
          <w:rFonts w:ascii="ＭＳ Ｐ明朝" w:eastAsia="ＭＳ Ｐ明朝" w:hAnsi="ＭＳ Ｐ明朝"/>
          <w:sz w:val="24"/>
          <w:szCs w:val="28"/>
        </w:rPr>
      </w:pPr>
      <w:r w:rsidRPr="002E751D">
        <w:rPr>
          <w:rFonts w:ascii="ＭＳ Ｐ明朝" w:eastAsia="ＭＳ Ｐ明朝" w:hAnsi="ＭＳ Ｐ明朝" w:hint="eastAsia"/>
          <w:sz w:val="24"/>
          <w:szCs w:val="28"/>
        </w:rPr>
        <w:t>○　提出した実施要領</w:t>
      </w:r>
      <w:r w:rsidRPr="002E751D">
        <w:rPr>
          <w:rFonts w:ascii="ＭＳ Ｐ明朝" w:eastAsia="ＭＳ Ｐ明朝" w:hAnsi="ＭＳ Ｐ明朝"/>
          <w:sz w:val="24"/>
          <w:szCs w:val="28"/>
        </w:rPr>
        <w:t>別紙３のとおり機器を</w:t>
      </w:r>
      <w:r w:rsidRPr="002E751D">
        <w:rPr>
          <w:rFonts w:ascii="ＭＳ Ｐ明朝" w:eastAsia="ＭＳ Ｐ明朝" w:hAnsi="ＭＳ Ｐ明朝" w:hint="eastAsia"/>
          <w:sz w:val="24"/>
          <w:szCs w:val="28"/>
        </w:rPr>
        <w:t>購入</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設置し</w:t>
      </w:r>
      <w:r w:rsidRPr="002E751D">
        <w:rPr>
          <w:rFonts w:ascii="ＭＳ Ｐ明朝" w:eastAsia="ＭＳ Ｐ明朝" w:hAnsi="ＭＳ Ｐ明朝"/>
          <w:sz w:val="24"/>
          <w:szCs w:val="28"/>
        </w:rPr>
        <w:t>、</w:t>
      </w:r>
      <w:r w:rsidRPr="002E751D">
        <w:rPr>
          <w:rFonts w:ascii="ＭＳ Ｐ明朝" w:eastAsia="ＭＳ Ｐ明朝" w:hAnsi="ＭＳ Ｐ明朝" w:hint="eastAsia"/>
          <w:sz w:val="24"/>
          <w:szCs w:val="28"/>
        </w:rPr>
        <w:t>補助事業が</w:t>
      </w:r>
      <w:r w:rsidRPr="002E751D">
        <w:rPr>
          <w:rFonts w:ascii="ＭＳ Ｐ明朝" w:eastAsia="ＭＳ Ｐ明朝" w:hAnsi="ＭＳ Ｐ明朝"/>
          <w:sz w:val="24"/>
          <w:szCs w:val="28"/>
        </w:rPr>
        <w:t>完了しています。</w:t>
      </w:r>
    </w:p>
    <w:p w:rsidR="002E751D" w:rsidRPr="002E751D" w:rsidRDefault="002E751D" w:rsidP="002E751D">
      <w:pPr>
        <w:spacing w:line="340" w:lineRule="exact"/>
        <w:rPr>
          <w:rFonts w:ascii="ＭＳ Ｐ明朝" w:eastAsia="ＭＳ Ｐ明朝" w:hAnsi="ＭＳ Ｐ明朝"/>
          <w:sz w:val="24"/>
        </w:rPr>
      </w:pPr>
    </w:p>
    <w:p w:rsidR="002E751D" w:rsidRPr="002E751D" w:rsidRDefault="002E751D" w:rsidP="002E751D">
      <w:pPr>
        <w:spacing w:line="340" w:lineRule="exact"/>
        <w:ind w:left="240" w:hangingChars="100" w:hanging="240"/>
        <w:rPr>
          <w:rFonts w:ascii="ＭＳ Ｐ明朝" w:eastAsia="ＭＳ Ｐ明朝" w:hAnsi="ＭＳ Ｐ明朝"/>
          <w:sz w:val="24"/>
        </w:rPr>
      </w:pPr>
      <w:r w:rsidRPr="002E751D">
        <w:rPr>
          <w:rFonts w:ascii="ＭＳ Ｐ明朝" w:eastAsia="ＭＳ Ｐ明朝" w:hAnsi="ＭＳ Ｐ明朝" w:hint="eastAsia"/>
          <w:sz w:val="24"/>
        </w:rPr>
        <w:t>〇　補助対象機器の車両への取付方法及び補助対象機器が取り付けられた車両が道路運送車両の保安基準（昭和26年運輸省令第67号）に定める基準に適合しています。</w:t>
      </w:r>
    </w:p>
    <w:p w:rsidR="002E751D" w:rsidRPr="002E751D" w:rsidRDefault="002E751D" w:rsidP="002E751D">
      <w:pPr>
        <w:spacing w:line="340" w:lineRule="exact"/>
        <w:rPr>
          <w:rFonts w:ascii="ＭＳ Ｐ明朝" w:eastAsia="ＭＳ Ｐ明朝" w:hAnsi="ＭＳ Ｐ明朝"/>
          <w:sz w:val="24"/>
        </w:rPr>
      </w:pPr>
    </w:p>
    <w:p w:rsidR="002E751D" w:rsidRDefault="002E751D" w:rsidP="002E751D">
      <w:pPr>
        <w:spacing w:line="340" w:lineRule="exact"/>
        <w:ind w:left="240" w:hangingChars="100" w:hanging="240"/>
        <w:rPr>
          <w:rFonts w:ascii="ＭＳ Ｐ明朝" w:eastAsia="ＭＳ Ｐ明朝" w:hAnsi="ＭＳ Ｐ明朝"/>
        </w:rPr>
      </w:pPr>
      <w:r w:rsidRPr="002E751D">
        <w:rPr>
          <w:rFonts w:ascii="ＭＳ Ｐ明朝" w:eastAsia="ＭＳ Ｐ明朝" w:hAnsi="ＭＳ Ｐ明朝" w:hint="eastAsia"/>
          <w:sz w:val="24"/>
        </w:rPr>
        <w:t>〇　補助事業完了後、国土交通省（国土交通省からの委託を受託した者を含む。）より補助事業実施、効果等に係る調査を行う場合には、当該調査に全面的に協力します。</w:t>
      </w:r>
    </w:p>
    <w:p w:rsidR="002E751D" w:rsidRDefault="002E751D" w:rsidP="002E751D">
      <w:pPr>
        <w:spacing w:line="340" w:lineRule="exact"/>
        <w:rPr>
          <w:rFonts w:ascii="ＭＳ Ｐ明朝" w:eastAsia="ＭＳ Ｐ明朝" w:hAnsi="ＭＳ Ｐ明朝"/>
        </w:rPr>
      </w:pPr>
    </w:p>
    <w:p w:rsidR="002E751D" w:rsidRDefault="002E751D" w:rsidP="002E751D">
      <w:pPr>
        <w:spacing w:line="520" w:lineRule="exact"/>
        <w:ind w:firstLineChars="1400" w:firstLine="3920"/>
        <w:jc w:val="left"/>
        <w:rPr>
          <w:rFonts w:ascii="ＭＳ Ｐ明朝" w:eastAsia="ＭＳ Ｐ明朝" w:hAnsi="ＭＳ Ｐ明朝"/>
          <w:sz w:val="28"/>
        </w:rPr>
      </w:pPr>
      <w:r>
        <w:rPr>
          <w:rFonts w:ascii="ＭＳ Ｐ明朝" w:eastAsia="ＭＳ Ｐ明朝" w:hAnsi="ＭＳ Ｐ明朝" w:hint="eastAsia"/>
          <w:sz w:val="28"/>
        </w:rPr>
        <w:t>令和　　年　　月　　日</w:t>
      </w:r>
    </w:p>
    <w:p w:rsidR="002E751D" w:rsidRDefault="002E751D" w:rsidP="002E751D">
      <w:pPr>
        <w:spacing w:line="520" w:lineRule="exact"/>
        <w:ind w:firstLineChars="1400" w:firstLine="3920"/>
        <w:rPr>
          <w:rFonts w:ascii="ＭＳ Ｐ明朝" w:eastAsia="ＭＳ Ｐ明朝" w:hAnsi="ＭＳ Ｐ明朝"/>
          <w:sz w:val="28"/>
        </w:rPr>
      </w:pPr>
      <w:r>
        <w:rPr>
          <w:rFonts w:ascii="ＭＳ Ｐ明朝" w:eastAsia="ＭＳ Ｐ明朝" w:hAnsi="ＭＳ Ｐ明朝" w:hint="eastAsia"/>
          <w:sz w:val="28"/>
        </w:rPr>
        <w:t>住　所</w:t>
      </w:r>
    </w:p>
    <w:p w:rsidR="002E751D" w:rsidRDefault="002E751D" w:rsidP="002E751D">
      <w:pPr>
        <w:spacing w:line="520" w:lineRule="exact"/>
        <w:ind w:firstLineChars="1400" w:firstLine="3920"/>
        <w:jc w:val="left"/>
        <w:rPr>
          <w:rFonts w:ascii="ＭＳ Ｐ明朝" w:eastAsia="ＭＳ Ｐ明朝" w:hAnsi="ＭＳ Ｐ明朝"/>
        </w:rPr>
      </w:pPr>
      <w:r>
        <w:rPr>
          <w:rFonts w:ascii="ＭＳ Ｐ明朝" w:eastAsia="ＭＳ Ｐ明朝" w:hAnsi="ＭＳ Ｐ明朝"/>
          <w:sz w:val="28"/>
        </w:rPr>
        <w:t>氏名</w:t>
      </w:r>
      <w:r>
        <w:rPr>
          <w:rFonts w:ascii="ＭＳ Ｐ明朝" w:eastAsia="ＭＳ Ｐ明朝" w:hAnsi="ＭＳ Ｐ明朝" w:hint="eastAsia"/>
          <w:sz w:val="28"/>
        </w:rPr>
        <w:t>及び</w:t>
      </w:r>
      <w:r>
        <w:rPr>
          <w:rFonts w:ascii="ＭＳ Ｐ明朝" w:eastAsia="ＭＳ Ｐ明朝" w:hAnsi="ＭＳ Ｐ明朝"/>
          <w:sz w:val="28"/>
        </w:rPr>
        <w:t>名称</w:t>
      </w:r>
    </w:p>
    <w:p w:rsidR="002E751D" w:rsidRDefault="002E751D" w:rsidP="002E751D">
      <w:pPr>
        <w:spacing w:line="360" w:lineRule="auto"/>
        <w:jc w:val="left"/>
        <w:rPr>
          <w:rFonts w:ascii="ＭＳ Ｐ明朝" w:eastAsia="ＭＳ Ｐ明朝" w:hAnsi="ＭＳ Ｐ明朝"/>
          <w:sz w:val="28"/>
        </w:rPr>
        <w:sectPr w:rsidR="002E751D">
          <w:pgSz w:w="11906" w:h="16838"/>
          <w:pgMar w:top="1418" w:right="1418" w:bottom="1418" w:left="1418" w:header="454" w:footer="992" w:gutter="0"/>
          <w:cols w:space="720"/>
          <w:docGrid w:type="lines" w:linePitch="360"/>
        </w:sectPr>
      </w:pP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7936"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4" o:spid="_x0000_s1044" style="position:absolute;left:0;text-align:left;margin-left:210.4pt;margin-top:-24.85pt;width:42.15pt;height:38.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rPr>
          <w:rFonts w:ascii="ＭＳ Ｐ明朝" w:eastAsia="ＭＳ Ｐ明朝" w:hAnsi="ＭＳ Ｐ明朝"/>
          <w:sz w:val="28"/>
        </w:rPr>
      </w:pPr>
      <w:r>
        <w:rPr>
          <w:rFonts w:ascii="ＭＳ Ｐ明朝" w:eastAsia="ＭＳ Ｐ明朝" w:hAnsi="ＭＳ Ｐ明朝"/>
          <w:sz w:val="28"/>
        </w:rPr>
        <w:t xml:space="preserve"> </w:t>
      </w:r>
    </w:p>
    <w:p w:rsidR="003B4415" w:rsidRDefault="003B4415" w:rsidP="003B4415">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3B4415" w:rsidRDefault="003B4415" w:rsidP="00C05B9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3B4415" w:rsidRDefault="003B4415" w:rsidP="00C05B9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bl>
    <w:p w:rsidR="003B4415" w:rsidRDefault="003B4415" w:rsidP="003B4415">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rPr>
          <w:rFonts w:ascii="ＭＳ Ｐ明朝" w:eastAsia="ＭＳ Ｐ明朝" w:hAnsi="ＭＳ Ｐ明朝"/>
          <w:sz w:val="28"/>
        </w:rPr>
      </w:pPr>
      <w:r>
        <w:rPr>
          <w:rFonts w:ascii="ＭＳ Ｐ明朝" w:eastAsia="ＭＳ Ｐ明朝" w:hAnsi="ＭＳ Ｐ明朝"/>
          <w:b/>
        </w:rPr>
        <w:br w:type="page"/>
      </w: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8960"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2" o:spid="_x0000_s1045" style="position:absolute;left:0;text-align:left;margin-left:210.4pt;margin-top:-24.85pt;width:42.15pt;height:38.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Z6vAXUMCAABl&#10;BAAADgAAAAAAAAAAAAAAAAAuAgAAZHJzL2Uyb0RvYy54bWxQSwECLQAUAAYACAAAACEAMgd9HN8A&#10;AAAKAQAADwAAAAAAAAAAAAAAAACdBAAAZHJzL2Rvd25yZXYueG1sUEsFBgAAAAAEAAQA8wAAAKkF&#10;AA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r w:rsidR="003B4415" w:rsidTr="00C05B96">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r>
    </w:tbl>
    <w:p w:rsidR="003B4415" w:rsidRDefault="003B4415" w:rsidP="003B4415">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3B4415" w:rsidRDefault="003B4415" w:rsidP="003B4415"/>
    <w:p w:rsidR="00762BEC" w:rsidRPr="003B4415" w:rsidRDefault="00762BEC" w:rsidP="00762BEC">
      <w:pPr>
        <w:spacing w:line="360" w:lineRule="auto"/>
        <w:ind w:firstLineChars="1300" w:firstLine="2730"/>
        <w:jc w:val="left"/>
        <w:rPr>
          <w:rFonts w:ascii="ＭＳ Ｐ明朝" w:eastAsia="ＭＳ Ｐ明朝" w:hAnsi="ＭＳ Ｐ明朝"/>
        </w:rPr>
      </w:pPr>
    </w:p>
    <w:p w:rsidR="009E7B40" w:rsidRPr="00AA45E5" w:rsidRDefault="009E7B40" w:rsidP="00AA45E5">
      <w:pPr>
        <w:spacing w:line="380" w:lineRule="exact"/>
        <w:ind w:leftChars="250" w:left="525"/>
        <w:jc w:val="right"/>
      </w:pPr>
    </w:p>
    <w:sectPr w:rsidR="009E7B40" w:rsidRPr="00AA45E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A3" w:rsidRDefault="00897748">
      <w:r>
        <w:separator/>
      </w:r>
    </w:p>
  </w:endnote>
  <w:endnote w:type="continuationSeparator" w:id="0">
    <w:p w:rsidR="00545AA3" w:rsidRDefault="0089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A3" w:rsidRDefault="00897748">
      <w:r>
        <w:separator/>
      </w:r>
    </w:p>
  </w:footnote>
  <w:footnote w:type="continuationSeparator" w:id="0">
    <w:p w:rsidR="00545AA3" w:rsidRDefault="0089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92A5C"/>
    <w:rsid w:val="001074CE"/>
    <w:rsid w:val="0014181B"/>
    <w:rsid w:val="001A33C4"/>
    <w:rsid w:val="001B2A50"/>
    <w:rsid w:val="002E751D"/>
    <w:rsid w:val="0033016B"/>
    <w:rsid w:val="0038113B"/>
    <w:rsid w:val="0038573E"/>
    <w:rsid w:val="003B4415"/>
    <w:rsid w:val="004563FA"/>
    <w:rsid w:val="00475A13"/>
    <w:rsid w:val="00536362"/>
    <w:rsid w:val="00545AA3"/>
    <w:rsid w:val="005C3DAE"/>
    <w:rsid w:val="005F13DA"/>
    <w:rsid w:val="006124D2"/>
    <w:rsid w:val="0065185D"/>
    <w:rsid w:val="00653530"/>
    <w:rsid w:val="00691C27"/>
    <w:rsid w:val="00762BEC"/>
    <w:rsid w:val="00767532"/>
    <w:rsid w:val="007A40E6"/>
    <w:rsid w:val="0086722D"/>
    <w:rsid w:val="00897748"/>
    <w:rsid w:val="009379EE"/>
    <w:rsid w:val="00960DAB"/>
    <w:rsid w:val="009B13B9"/>
    <w:rsid w:val="009E7B40"/>
    <w:rsid w:val="00A82574"/>
    <w:rsid w:val="00AA45E5"/>
    <w:rsid w:val="00B2314E"/>
    <w:rsid w:val="00BE1428"/>
    <w:rsid w:val="00C04BE6"/>
    <w:rsid w:val="00C11FDB"/>
    <w:rsid w:val="00C8064F"/>
    <w:rsid w:val="00D36BB1"/>
    <w:rsid w:val="00D87650"/>
    <w:rsid w:val="00E158A4"/>
    <w:rsid w:val="00E34CE5"/>
    <w:rsid w:val="00E516DD"/>
    <w:rsid w:val="00EA025A"/>
    <w:rsid w:val="00EF3C53"/>
    <w:rsid w:val="00F03C1C"/>
    <w:rsid w:val="00F52C7B"/>
    <w:rsid w:val="00F64CE5"/>
    <w:rsid w:val="00F7409B"/>
    <w:rsid w:val="00FB6D19"/>
    <w:rsid w:val="00FC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475A1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5A13"/>
    <w:rPr>
      <w:rFonts w:asciiTheme="majorHAnsi" w:eastAsiaTheme="majorEastAsia" w:hAnsiTheme="majorHAnsi" w:cstheme="majorBidi"/>
      <w:sz w:val="18"/>
      <w:szCs w:val="18"/>
    </w:rPr>
  </w:style>
  <w:style w:type="paragraph" w:styleId="af0">
    <w:name w:val="Revision"/>
    <w:hidden/>
    <w:uiPriority w:val="99"/>
    <w:semiHidden/>
    <w:rsid w:val="005C3DAE"/>
  </w:style>
  <w:style w:type="table" w:styleId="af1">
    <w:name w:val="Table Grid"/>
    <w:basedOn w:val="a1"/>
    <w:uiPriority w:val="39"/>
    <w:rsid w:val="009E7B40"/>
    <w:rPr>
      <w:rFonts w:ascii="Times New Roman" w:eastAsia="ＭＳ 明朝"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36AD6-57C3-44D5-BD7E-02BF80E2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737</Words>
  <Characters>4205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29</cp:revision>
  <cp:lastPrinted>2022-06-21T05:07:00Z</cp:lastPrinted>
  <dcterms:created xsi:type="dcterms:W3CDTF">2021-06-11T01:22:00Z</dcterms:created>
  <dcterms:modified xsi:type="dcterms:W3CDTF">2022-06-21T05:07:00Z</dcterms:modified>
</cp:coreProperties>
</file>