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1DD1" w14:textId="77777777" w:rsidR="00B2554E" w:rsidRPr="00514484" w:rsidRDefault="00B2554E" w:rsidP="00B2554E">
      <w:pPr>
        <w:pStyle w:val="a3"/>
        <w:wordWrap/>
        <w:rPr>
          <w:spacing w:val="22"/>
          <w:sz w:val="22"/>
          <w:szCs w:val="22"/>
        </w:rPr>
      </w:pPr>
      <w:r w:rsidRPr="00514484">
        <w:rPr>
          <w:rFonts w:hAnsi="Times New Roman" w:hint="eastAsia"/>
        </w:rPr>
        <w:t>（</w:t>
      </w:r>
      <w:r w:rsidRPr="00514484">
        <w:rPr>
          <w:rFonts w:hint="eastAsia"/>
        </w:rPr>
        <w:t>様式第</w:t>
      </w:r>
      <w:r>
        <w:rPr>
          <w:rFonts w:hint="eastAsia"/>
        </w:rPr>
        <w:t>１２</w:t>
      </w:r>
      <w:r w:rsidRPr="00514484">
        <w:rPr>
          <w:rFonts w:hint="eastAsia"/>
        </w:rPr>
        <w:t>）</w:t>
      </w:r>
    </w:p>
    <w:p w14:paraId="5C1D88EE" w14:textId="66563B88" w:rsidR="00B2554E" w:rsidRPr="00514484" w:rsidRDefault="00B2554E" w:rsidP="00B2554E">
      <w:pPr>
        <w:pStyle w:val="a3"/>
        <w:wordWrap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741B0087" w14:textId="57E2B7C5" w:rsidR="00B2554E" w:rsidRPr="00514484" w:rsidRDefault="00B2554E" w:rsidP="00B2554E">
      <w:pPr>
        <w:pStyle w:val="a3"/>
        <w:wordWrap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4AF034BA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  <w:r w:rsidRPr="00514484">
        <w:rPr>
          <w:rFonts w:hint="eastAsia"/>
        </w:rPr>
        <w:t xml:space="preserve">　</w:t>
      </w:r>
      <w:r>
        <w:rPr>
          <w:rFonts w:hint="eastAsia"/>
        </w:rPr>
        <w:t>株式会社バトンズ　事務局長</w:t>
      </w:r>
      <w:r w:rsidRPr="00514484">
        <w:rPr>
          <w:rFonts w:hint="eastAsia"/>
        </w:rPr>
        <w:t xml:space="preserve">　殿</w:t>
      </w:r>
    </w:p>
    <w:p w14:paraId="7C239CCE" w14:textId="32B6EB6A" w:rsidR="00B2554E" w:rsidRPr="00514484" w:rsidRDefault="00B2554E" w:rsidP="00B2554E">
      <w:pPr>
        <w:pStyle w:val="a3"/>
        <w:wordWrap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7D4397D9" w14:textId="691A47D0" w:rsidR="00B2554E" w:rsidRPr="00514484" w:rsidRDefault="00B2554E" w:rsidP="00B2554E">
      <w:pPr>
        <w:pStyle w:val="a3"/>
        <w:wordWrap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25255A57" w14:textId="6D5F91FA" w:rsidR="00B2554E" w:rsidRPr="00514484" w:rsidRDefault="00B2554E" w:rsidP="00B2554E">
      <w:pPr>
        <w:pStyle w:val="a3"/>
        <w:wordWrap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</w:p>
    <w:p w14:paraId="250794D9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</w:p>
    <w:p w14:paraId="2EE6091F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</w:p>
    <w:p w14:paraId="49F8BE42" w14:textId="77777777" w:rsidR="00B2554E" w:rsidRPr="00514484" w:rsidRDefault="00B2554E" w:rsidP="00B2554E">
      <w:pPr>
        <w:jc w:val="center"/>
        <w:rPr>
          <w:rFonts w:hAnsi="Times New Roman"/>
          <w:spacing w:val="10"/>
        </w:rPr>
      </w:pPr>
      <w:r>
        <w:rPr>
          <w:rFonts w:hint="eastAsia"/>
        </w:rPr>
        <w:t>事業承継・引継ぎ等補助金（事業承継トライアル）</w:t>
      </w:r>
      <w:r w:rsidRPr="00514484">
        <w:rPr>
          <w:rFonts w:hint="eastAsia"/>
        </w:rPr>
        <w:t>に係る産業財産権等取得等届出書</w:t>
      </w:r>
    </w:p>
    <w:p w14:paraId="66A7B534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</w:p>
    <w:p w14:paraId="4ADF73D1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</w:p>
    <w:p w14:paraId="796AF04A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  <w:r w:rsidRPr="00514484">
        <w:t xml:space="preserve">  </w:t>
      </w:r>
      <w:r>
        <w:rPr>
          <w:rFonts w:hint="eastAsia"/>
        </w:rPr>
        <w:t>事業承継・引継ぎ等補助金（事業承継トライアル）交付規程</w:t>
      </w:r>
      <w:r w:rsidRPr="00514484">
        <w:rPr>
          <w:rFonts w:hint="eastAsia"/>
        </w:rPr>
        <w:t>第</w:t>
      </w:r>
      <w:r>
        <w:rPr>
          <w:rFonts w:hint="eastAsia"/>
        </w:rPr>
        <w:t>２２</w:t>
      </w:r>
      <w:r w:rsidRPr="00514484">
        <w:rPr>
          <w:rFonts w:hint="eastAsia"/>
        </w:rPr>
        <w:t>条の規定に基づき、下記のとおり産業財産権等の取得（出願、譲渡、実施権の設定）をしたので届け出ます。</w:t>
      </w:r>
    </w:p>
    <w:p w14:paraId="16913F25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</w:rPr>
      </w:pPr>
    </w:p>
    <w:p w14:paraId="5D303672" w14:textId="77777777" w:rsidR="00B2554E" w:rsidRPr="00514484" w:rsidRDefault="00B2554E" w:rsidP="00B2554E">
      <w:pPr>
        <w:spacing w:line="329" w:lineRule="exact"/>
        <w:jc w:val="center"/>
        <w:rPr>
          <w:rFonts w:hAnsi="Times New Roman"/>
          <w:spacing w:val="10"/>
        </w:rPr>
      </w:pPr>
      <w:r w:rsidRPr="00514484">
        <w:rPr>
          <w:rFonts w:hint="eastAsia"/>
        </w:rPr>
        <w:t>記</w:t>
      </w:r>
    </w:p>
    <w:p w14:paraId="1DA5A29C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  <w:szCs w:val="21"/>
        </w:rPr>
      </w:pPr>
    </w:p>
    <w:p w14:paraId="765C036D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  <w:szCs w:val="21"/>
        </w:rPr>
      </w:pPr>
      <w:r w:rsidRPr="00514484">
        <w:rPr>
          <w:rFonts w:hint="eastAsia"/>
          <w:szCs w:val="21"/>
        </w:rPr>
        <w:t>１．産業財産権等の種類及び番号</w:t>
      </w:r>
    </w:p>
    <w:p w14:paraId="42FC54C0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  <w:szCs w:val="21"/>
        </w:rPr>
      </w:pPr>
    </w:p>
    <w:p w14:paraId="654C0FCE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  <w:szCs w:val="21"/>
        </w:rPr>
      </w:pPr>
      <w:r w:rsidRPr="00514484">
        <w:rPr>
          <w:rFonts w:hint="eastAsia"/>
          <w:szCs w:val="21"/>
        </w:rPr>
        <w:t>２．産業財産権等の内容</w:t>
      </w:r>
    </w:p>
    <w:p w14:paraId="32074BAC" w14:textId="77777777" w:rsidR="00B2554E" w:rsidRPr="00514484" w:rsidRDefault="00B2554E" w:rsidP="00B2554E">
      <w:pPr>
        <w:spacing w:line="329" w:lineRule="exact"/>
        <w:rPr>
          <w:rFonts w:hAnsi="Times New Roman"/>
          <w:spacing w:val="10"/>
          <w:szCs w:val="21"/>
        </w:rPr>
      </w:pPr>
    </w:p>
    <w:p w14:paraId="5CEEC64C" w14:textId="77777777" w:rsidR="00B2554E" w:rsidRPr="00514484" w:rsidRDefault="00B2554E" w:rsidP="00B2554E">
      <w:pPr>
        <w:spacing w:line="329" w:lineRule="exact"/>
        <w:rPr>
          <w:szCs w:val="21"/>
        </w:rPr>
      </w:pPr>
      <w:r w:rsidRPr="00514484">
        <w:rPr>
          <w:rFonts w:hint="eastAsia"/>
          <w:szCs w:val="21"/>
        </w:rPr>
        <w:t>３．相手先及び条件（譲渡、実施権設定の場合）</w:t>
      </w:r>
    </w:p>
    <w:p w14:paraId="7B2B3C0D" w14:textId="77777777" w:rsidR="00DC72F5" w:rsidRPr="00B2554E" w:rsidRDefault="00DC72F5"/>
    <w:sectPr w:rsidR="00DC72F5" w:rsidRPr="00B25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4E"/>
    <w:rsid w:val="00B2554E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E832A"/>
  <w15:chartTrackingRefBased/>
  <w15:docId w15:val="{04A11F38-5BE2-4B37-85D5-675B778C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554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2021-06-12T03:50:00Z</dcterms:created>
  <dcterms:modified xsi:type="dcterms:W3CDTF">2021-06-12T03:52:00Z</dcterms:modified>
</cp:coreProperties>
</file>