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1352" w14:textId="77777777" w:rsidR="000165D8" w:rsidRPr="00514484" w:rsidRDefault="000165D8" w:rsidP="000165D8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（様式第７）</w:t>
      </w:r>
    </w:p>
    <w:p w14:paraId="29201352" w14:textId="4BBBD5CB" w:rsidR="000165D8" w:rsidRPr="00514484" w:rsidRDefault="000165D8" w:rsidP="000165D8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     </w:t>
      </w:r>
      <w:r w:rsidRPr="00514484">
        <w:rPr>
          <w:rFonts w:ascii="ＭＳ 明朝" w:hAnsi="ＭＳ 明朝" w:hint="eastAsia"/>
        </w:rPr>
        <w:t>番</w:t>
      </w:r>
      <w:r w:rsidRPr="00514484">
        <w:rPr>
          <w:rFonts w:ascii="ＭＳ 明朝" w:hAnsi="ＭＳ 明朝" w:hint="eastAsia"/>
          <w:spacing w:val="1"/>
        </w:rPr>
        <w:t xml:space="preserve">          </w:t>
      </w:r>
      <w:r w:rsidRPr="00514484">
        <w:rPr>
          <w:rFonts w:ascii="ＭＳ 明朝" w:hAnsi="ＭＳ 明朝" w:hint="eastAsia"/>
        </w:rPr>
        <w:t>号</w:t>
      </w:r>
    </w:p>
    <w:p w14:paraId="4E920528" w14:textId="05308C32" w:rsidR="000165D8" w:rsidRPr="00514484" w:rsidRDefault="000165D8" w:rsidP="000165D8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     </w:t>
      </w:r>
      <w:r w:rsidRPr="00514484">
        <w:rPr>
          <w:rFonts w:ascii="ＭＳ 明朝" w:hAnsi="ＭＳ 明朝" w:hint="eastAsia"/>
        </w:rPr>
        <w:t>年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月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日</w:t>
      </w:r>
    </w:p>
    <w:p w14:paraId="52DCBD9A" w14:textId="77777777" w:rsidR="000165D8" w:rsidRPr="00514484" w:rsidRDefault="000165D8" w:rsidP="000165D8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株式会社バトンズ　事務局長</w:t>
      </w:r>
      <w:r w:rsidRPr="00514484">
        <w:rPr>
          <w:rFonts w:ascii="ＭＳ 明朝" w:hAnsi="ＭＳ 明朝" w:hint="eastAsia"/>
        </w:rPr>
        <w:t xml:space="preserve">　殿</w:t>
      </w:r>
    </w:p>
    <w:p w14:paraId="79629043" w14:textId="517444A5" w:rsidR="000165D8" w:rsidRPr="00514484" w:rsidRDefault="000165D8" w:rsidP="000165D8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</w:t>
      </w:r>
      <w:r w:rsidRPr="00514484">
        <w:rPr>
          <w:rFonts w:ascii="ＭＳ 明朝" w:hAnsi="ＭＳ 明朝" w:hint="eastAsia"/>
        </w:rPr>
        <w:t>補助事業者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住所</w:t>
      </w:r>
    </w:p>
    <w:p w14:paraId="60985947" w14:textId="5395850C" w:rsidR="000165D8" w:rsidRPr="00514484" w:rsidRDefault="000165D8" w:rsidP="000165D8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</w:t>
      </w:r>
      <w:r w:rsidRPr="00514484">
        <w:rPr>
          <w:rFonts w:ascii="ＭＳ 明朝" w:hAnsi="ＭＳ 明朝" w:hint="eastAsia"/>
        </w:rPr>
        <w:t>氏名　　法人にあっては名称</w:t>
      </w: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 </w:t>
      </w:r>
      <w:r w:rsidRPr="00514484">
        <w:rPr>
          <w:rFonts w:ascii="ＭＳ 明朝" w:hAnsi="ＭＳ 明朝" w:hint="eastAsia"/>
        </w:rPr>
        <w:t>及び代表者の氏名</w:t>
      </w:r>
      <w:r w:rsidRPr="00514484">
        <w:rPr>
          <w:rFonts w:ascii="ＭＳ 明朝" w:hAnsi="ＭＳ 明朝" w:hint="eastAsia"/>
          <w:spacing w:val="1"/>
        </w:rPr>
        <w:t xml:space="preserve">  </w:t>
      </w:r>
      <w:r w:rsidRPr="00514484">
        <w:rPr>
          <w:rFonts w:ascii="ＭＳ 明朝" w:hAnsi="ＭＳ 明朝" w:hint="eastAsia"/>
        </w:rPr>
        <w:t xml:space="preserve">　</w:t>
      </w:r>
      <w:r w:rsidRPr="00514484">
        <w:rPr>
          <w:rFonts w:ascii="ＭＳ 明朝" w:hAnsi="ＭＳ 明朝" w:hint="eastAsia"/>
          <w:spacing w:val="1"/>
        </w:rPr>
        <w:t xml:space="preserve">  </w:t>
      </w:r>
    </w:p>
    <w:p w14:paraId="4FA5D3C1" w14:textId="77777777" w:rsidR="000165D8" w:rsidRPr="00514484" w:rsidRDefault="000165D8" w:rsidP="000165D8">
      <w:pPr>
        <w:pStyle w:val="a3"/>
        <w:rPr>
          <w:spacing w:val="0"/>
        </w:rPr>
      </w:pPr>
    </w:p>
    <w:p w14:paraId="27B98096" w14:textId="6EB2AA1A" w:rsidR="000165D8" w:rsidRPr="00514484" w:rsidRDefault="000165D8" w:rsidP="000165D8">
      <w:pPr>
        <w:pStyle w:val="a3"/>
        <w:jc w:val="center"/>
        <w:rPr>
          <w:spacing w:val="0"/>
        </w:rPr>
      </w:pPr>
      <w:r w:rsidRPr="00514484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３</w:t>
      </w:r>
      <w:r w:rsidRPr="00514484">
        <w:rPr>
          <w:rFonts w:ascii="ＭＳ 明朝" w:hAnsi="ＭＳ 明朝" w:hint="eastAsia"/>
        </w:rPr>
        <w:t>年度</w:t>
      </w:r>
      <w:r>
        <w:rPr>
          <w:rFonts w:ascii="ＭＳ 明朝" w:hAnsi="ＭＳ 明朝" w:hint="eastAsia"/>
        </w:rPr>
        <w:t>事業承継・引継ぎ等補助金（事業承継トライアル）</w:t>
      </w:r>
      <w:r w:rsidRPr="00514484">
        <w:rPr>
          <w:rFonts w:ascii="ＭＳ 明朝" w:hAnsi="ＭＳ 明朝" w:hint="eastAsia"/>
        </w:rPr>
        <w:t>精算（概算）払請求書</w:t>
      </w:r>
    </w:p>
    <w:p w14:paraId="1286BC6F" w14:textId="77777777" w:rsidR="000165D8" w:rsidRPr="00514484" w:rsidRDefault="000165D8" w:rsidP="000165D8">
      <w:pPr>
        <w:pStyle w:val="a3"/>
        <w:rPr>
          <w:spacing w:val="0"/>
        </w:rPr>
      </w:pPr>
    </w:p>
    <w:p w14:paraId="55F79BCE" w14:textId="77777777" w:rsidR="000165D8" w:rsidRPr="00514484" w:rsidRDefault="000165D8" w:rsidP="000165D8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事業承継・引継ぎ等補助金（事業承継トライアル）交付規程</w:t>
      </w:r>
      <w:r w:rsidRPr="00514484">
        <w:rPr>
          <w:rFonts w:ascii="ＭＳ 明朝" w:hAnsi="ＭＳ 明朝" w:hint="eastAsia"/>
        </w:rPr>
        <w:t>第１７条第２項の規定に基づき、下記のとおり請求します。</w:t>
      </w:r>
    </w:p>
    <w:p w14:paraId="1721117E" w14:textId="77777777" w:rsidR="000165D8" w:rsidRPr="00514484" w:rsidRDefault="000165D8" w:rsidP="000165D8">
      <w:pPr>
        <w:pStyle w:val="a3"/>
        <w:rPr>
          <w:spacing w:val="0"/>
        </w:rPr>
      </w:pPr>
    </w:p>
    <w:p w14:paraId="6AA8D893" w14:textId="77777777" w:rsidR="000165D8" w:rsidRPr="00514484" w:rsidRDefault="000165D8" w:rsidP="000165D8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</w:t>
      </w:r>
      <w:r w:rsidRPr="00514484">
        <w:rPr>
          <w:rFonts w:ascii="ＭＳ 明朝" w:hAnsi="ＭＳ 明朝" w:hint="eastAsia"/>
        </w:rPr>
        <w:t>記</w:t>
      </w:r>
    </w:p>
    <w:p w14:paraId="6A897C61" w14:textId="77777777" w:rsidR="000165D8" w:rsidRPr="00514484" w:rsidRDefault="000165D8" w:rsidP="000165D8">
      <w:pPr>
        <w:pStyle w:val="a3"/>
        <w:rPr>
          <w:spacing w:val="0"/>
        </w:rPr>
      </w:pPr>
    </w:p>
    <w:p w14:paraId="3775948B" w14:textId="77777777" w:rsidR="000165D8" w:rsidRPr="00514484" w:rsidRDefault="000165D8" w:rsidP="000165D8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１．精算（概算）払請求金額（算用数字を使用すること。）　　　　　　　　　円</w:t>
      </w:r>
    </w:p>
    <w:p w14:paraId="34D06347" w14:textId="77777777" w:rsidR="000165D8" w:rsidRPr="00514484" w:rsidRDefault="000165D8" w:rsidP="000165D8">
      <w:pPr>
        <w:pStyle w:val="a3"/>
        <w:rPr>
          <w:spacing w:val="0"/>
        </w:rPr>
      </w:pPr>
    </w:p>
    <w:p w14:paraId="397D58E9" w14:textId="77777777" w:rsidR="000165D8" w:rsidRPr="00514484" w:rsidRDefault="000165D8" w:rsidP="000165D8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２．請求金額の算出内訳（概算払の請求をするときに限る。）</w:t>
      </w:r>
    </w:p>
    <w:p w14:paraId="18C8AC60" w14:textId="77777777" w:rsidR="000165D8" w:rsidRPr="00514484" w:rsidRDefault="000165D8" w:rsidP="000165D8">
      <w:pPr>
        <w:pStyle w:val="a3"/>
        <w:rPr>
          <w:spacing w:val="0"/>
        </w:rPr>
      </w:pPr>
    </w:p>
    <w:p w14:paraId="6589AE86" w14:textId="77777777" w:rsidR="000165D8" w:rsidRPr="00514484" w:rsidRDefault="000165D8" w:rsidP="000165D8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３．概算払を必要とする理由（概算払の請求をするときに限る。）</w:t>
      </w:r>
    </w:p>
    <w:p w14:paraId="6DF927BD" w14:textId="77777777" w:rsidR="000165D8" w:rsidRPr="00514484" w:rsidRDefault="000165D8" w:rsidP="000165D8">
      <w:pPr>
        <w:pStyle w:val="a3"/>
        <w:rPr>
          <w:spacing w:val="0"/>
        </w:rPr>
      </w:pPr>
    </w:p>
    <w:p w14:paraId="0A766E6E" w14:textId="77777777" w:rsidR="000165D8" w:rsidRPr="00514484" w:rsidRDefault="000165D8" w:rsidP="000165D8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４．振込先金融機関名、支店名、預金の種別、口座番号及び預金の名義を記載すること。</w:t>
      </w:r>
    </w:p>
    <w:p w14:paraId="7C7733AB" w14:textId="77777777" w:rsidR="000165D8" w:rsidRPr="00514484" w:rsidRDefault="000165D8" w:rsidP="000165D8">
      <w:pPr>
        <w:pStyle w:val="a3"/>
        <w:rPr>
          <w:spacing w:val="0"/>
        </w:rPr>
      </w:pPr>
    </w:p>
    <w:p w14:paraId="040632CB" w14:textId="77777777" w:rsidR="000165D8" w:rsidRPr="00514484" w:rsidRDefault="000165D8" w:rsidP="000165D8">
      <w:pPr>
        <w:pStyle w:val="a3"/>
        <w:ind w:left="432"/>
        <w:rPr>
          <w:spacing w:val="0"/>
        </w:rPr>
      </w:pPr>
      <w:r w:rsidRPr="00514484">
        <w:rPr>
          <w:rFonts w:ascii="ＭＳ 明朝" w:hAnsi="ＭＳ 明朝" w:hint="eastAsia"/>
        </w:rPr>
        <w:t>（注）概算払の請求をするときには、別紙「概算払請求内訳書」を添付すること。</w:t>
      </w:r>
    </w:p>
    <w:p w14:paraId="75B08AB6" w14:textId="1D61467B" w:rsidR="00DC72F5" w:rsidRDefault="00DC72F5" w:rsidP="000165D8"/>
    <w:sectPr w:rsidR="00DC72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D8"/>
    <w:rsid w:val="000165D8"/>
    <w:rsid w:val="00D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90082"/>
  <w15:chartTrackingRefBased/>
  <w15:docId w15:val="{2C8EEB42-CBF4-4C13-B39A-2516C58C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5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165D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バトンズ サポート</dc:creator>
  <cp:keywords/>
  <dc:description/>
  <cp:lastModifiedBy>バトンズ サポート</cp:lastModifiedBy>
  <cp:revision>1</cp:revision>
  <dcterms:created xsi:type="dcterms:W3CDTF">2021-06-11T08:23:00Z</dcterms:created>
  <dcterms:modified xsi:type="dcterms:W3CDTF">2021-06-12T03:41:00Z</dcterms:modified>
</cp:coreProperties>
</file>