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7955CFD2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68DF8471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6D07F4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232BF">
        <w:rPr>
          <w:rFonts w:ascii="ＭＳ ゴシック" w:eastAsia="ＭＳ ゴシック" w:hAnsi="ＭＳ ゴシック" w:hint="eastAsia"/>
          <w:bCs/>
          <w:sz w:val="22"/>
        </w:rPr>
        <w:t>日中経済交流等事業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D62530E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2F9AF4D" w14:textId="16A876D8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6D07F4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232BF">
        <w:rPr>
          <w:rFonts w:ascii="ＭＳ ゴシック" w:eastAsia="ＭＳ ゴシック" w:hAnsi="ＭＳ ゴシック" w:hint="eastAsia"/>
          <w:bCs/>
          <w:sz w:val="22"/>
        </w:rPr>
        <w:t>日中経済交流等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</w:t>
      </w:r>
    </w:p>
    <w:p w14:paraId="7FC6E7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0B26D3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CDD9958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5C50B84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36C2B233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868ED61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FB511B5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20751703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5ABF94B4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  <w:r w:rsidR="006D07F4">
              <w:rPr>
                <w:rFonts w:ascii="ＭＳ ゴシック" w:eastAsia="ＭＳ ゴシック" w:hAnsi="ＭＳ ゴシック" w:hint="eastAsia"/>
                <w:bCs/>
                <w:sz w:val="22"/>
              </w:rPr>
              <w:t>（過去同事業の実施実績があれば、具体的な実施内容・成果等記載。）</w:t>
            </w:r>
          </w:p>
          <w:p w14:paraId="6F0A86AE" w14:textId="3F7598E4" w:rsidR="006D07F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）</w:t>
            </w:r>
          </w:p>
          <w:p w14:paraId="65F8806A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3CBE8D1F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4070841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788844E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B487A48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687DCBE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52C54E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0C19003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5D19B3DD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7538A36B" w14:textId="20C4B8DD" w:rsidR="00C83859" w:rsidRPr="00AC5166" w:rsidRDefault="00AF5B3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日中経済交流等</w:t>
                  </w:r>
                  <w:r w:rsidR="00C83859"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8E232D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8C4219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74A6BE2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4BEA4FBF" w14:textId="77777777" w:rsidTr="00AF5B36">
              <w:trPr>
                <w:trHeight w:val="1128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3ED9DD8" w14:textId="163582E1" w:rsidR="00AF5B36" w:rsidRPr="00191CE0" w:rsidRDefault="00191CE0" w:rsidP="00191CE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１．</w:t>
                  </w:r>
                  <w:r w:rsidR="00AF5B36" w:rsidRPr="00191CE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調査事業</w:t>
                  </w:r>
                </w:p>
                <w:p w14:paraId="4171317F" w14:textId="39076378" w:rsidR="00A24A92" w:rsidRPr="00191CE0" w:rsidRDefault="00191CE0" w:rsidP="00191CE0">
                  <w:pPr>
                    <w:ind w:left="4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91CE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（1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） </w:t>
                  </w:r>
                  <w:r w:rsidR="00AF5B36" w:rsidRPr="00191CE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事前調査費</w:t>
                  </w:r>
                </w:p>
                <w:p w14:paraId="3E15FB4E" w14:textId="1125286C" w:rsidR="00AF5B36" w:rsidRPr="00AC5166" w:rsidRDefault="00AF5B36" w:rsidP="00AF5B36">
                  <w:pPr>
                    <w:pStyle w:val="afb"/>
                    <w:numPr>
                      <w:ilvl w:val="1"/>
                      <w:numId w:val="13"/>
                    </w:numPr>
                    <w:ind w:leftChars="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出</w:t>
                  </w:r>
                  <w:r w:rsidR="00AC5166"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張調査費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C56A6E4" w14:textId="6285682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34D6493" w14:textId="2E3AEDFE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B183D08" w14:textId="6970780A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F5B36" w14:paraId="671FCBCD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31AEF867" w14:textId="6EEF15E8" w:rsidR="00AF5B36" w:rsidRPr="00AC5166" w:rsidRDefault="00AF5B36" w:rsidP="00191CE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２．セミナー・マッチング事業</w:t>
                  </w:r>
                </w:p>
                <w:p w14:paraId="12E34FFD" w14:textId="4E87B318" w:rsidR="00AF5B36" w:rsidRPr="00AC5166" w:rsidRDefault="00AF5B36" w:rsidP="00AF5B36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（1）　訪中団派遣経費</w:t>
                  </w:r>
                </w:p>
                <w:p w14:paraId="78090349" w14:textId="6F830D11" w:rsidR="00AF5B36" w:rsidRPr="00AC5166" w:rsidRDefault="00AF5B36" w:rsidP="00AF5B36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（2）　訪日団受入経費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CD012BD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56BA305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2D59BFCC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F5B36" w14:paraId="7532E1CB" w14:textId="77777777" w:rsidTr="00AC5166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72B4E9C0" w14:textId="3F41C47B" w:rsidR="00AF5B36" w:rsidRPr="00AC5166" w:rsidRDefault="005415E9" w:rsidP="00191CE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３．ハイレベル交流</w:t>
                  </w:r>
                </w:p>
                <w:p w14:paraId="7B6A1D83" w14:textId="083B9C69" w:rsidR="005415E9" w:rsidRPr="00AC5166" w:rsidRDefault="005415E9" w:rsidP="005415E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hint="eastAsia"/>
                      <w:sz w:val="22"/>
                    </w:rPr>
                    <w:t xml:space="preserve">　　</w:t>
                  </w: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（1）　訪中団派遣経費</w:t>
                  </w:r>
                </w:p>
                <w:p w14:paraId="1CDB4CC9" w14:textId="45745C41" w:rsidR="005415E9" w:rsidRPr="00AC5166" w:rsidRDefault="005415E9" w:rsidP="00191CE0">
                  <w:pPr>
                    <w:ind w:firstLineChars="100" w:firstLine="220"/>
                    <w:rPr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（2）　訪日団受入経費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241D7C6F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A3B77C2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766E0140" w14:textId="77777777" w:rsidR="00AF5B36" w:rsidRPr="00683FA1" w:rsidRDefault="00AF5B3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06547C1" w14:textId="77777777" w:rsidTr="00AC5166">
              <w:trPr>
                <w:trHeight w:val="2905"/>
              </w:trPr>
              <w:tc>
                <w:tcPr>
                  <w:tcW w:w="5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79F65B" w14:textId="77777777" w:rsidR="00AF5B36" w:rsidRDefault="00AF5B36" w:rsidP="00A24A92">
                  <w:pPr>
                    <w:ind w:left="-81"/>
                    <w:rPr>
                      <w:rFonts w:ascii="ＭＳ ゴシック" w:eastAsia="DengXian" w:hAnsi="ＭＳ ゴシック"/>
                      <w:bCs/>
                      <w:sz w:val="22"/>
                    </w:rPr>
                  </w:pPr>
                </w:p>
                <w:p w14:paraId="02E033FA" w14:textId="77777777" w:rsidR="00AF5B36" w:rsidRDefault="00AF5B36" w:rsidP="00A24A92">
                  <w:pPr>
                    <w:ind w:left="-81"/>
                    <w:rPr>
                      <w:rFonts w:ascii="ＭＳ ゴシック" w:eastAsia="DengXian" w:hAnsi="ＭＳ ゴシック"/>
                      <w:bCs/>
                      <w:sz w:val="22"/>
                    </w:rPr>
                  </w:pPr>
                </w:p>
                <w:p w14:paraId="65B9484E" w14:textId="66D48ADD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1017CE0D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38B594" w14:textId="3ECEB2DA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C372B9" w14:textId="67EA3D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4EA17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C5166" w14:paraId="46339757" w14:textId="77777777" w:rsidTr="00BE2130">
              <w:trPr>
                <w:trHeight w:val="70"/>
              </w:trPr>
              <w:tc>
                <w:tcPr>
                  <w:tcW w:w="5306" w:type="dxa"/>
                  <w:tcBorders>
                    <w:top w:val="nil"/>
                  </w:tcBorders>
                </w:tcPr>
                <w:p w14:paraId="687E70F5" w14:textId="3E6BA4C6" w:rsidR="00AC5166" w:rsidRDefault="00AC5166" w:rsidP="00912A11">
                  <w:pPr>
                    <w:ind w:left="-81" w:firstLineChars="100" w:firstLine="22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</w:tcPr>
                <w:p w14:paraId="55C04989" w14:textId="4040F9DF" w:rsidR="00AC5166" w:rsidRPr="00683FA1" w:rsidRDefault="00AC516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4CD1E123" w14:textId="00CC7F6C" w:rsidR="00AC5166" w:rsidRPr="00683FA1" w:rsidRDefault="00AC516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</w:tcBorders>
                </w:tcPr>
                <w:p w14:paraId="2AB6E9C9" w14:textId="1A671CE7" w:rsidR="00AC5166" w:rsidRPr="00683FA1" w:rsidRDefault="00AC516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</w:tbl>
          <w:p w14:paraId="765EE54A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27AD2D39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9ACB47B" w14:textId="77777777" w:rsidR="00AC5166" w:rsidRDefault="00AC5166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4D16B9C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</w:p>
          <w:p w14:paraId="411A086D" w14:textId="5ED802AB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円</w:t>
            </w:r>
          </w:p>
          <w:p w14:paraId="1EC225C0" w14:textId="1FEB474B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円</w:t>
            </w:r>
          </w:p>
          <w:p w14:paraId="192EFCA9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3A9FA4E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19870785" w14:textId="201AD4AD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円</w:t>
            </w:r>
          </w:p>
          <w:p w14:paraId="6C38309C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ADD2D3" w14:textId="492B094D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自己資金充当額　円</w:t>
            </w:r>
          </w:p>
          <w:p w14:paraId="217DAFC3" w14:textId="1310B2EE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円</w:t>
            </w:r>
          </w:p>
          <w:p w14:paraId="6DCC8DC6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3AE8257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6F1572F" w14:textId="55E2B1DC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DF441" w14:textId="77777777" w:rsidR="00BE2130" w:rsidRDefault="00BE2130">
      <w:r>
        <w:separator/>
      </w:r>
    </w:p>
  </w:endnote>
  <w:endnote w:type="continuationSeparator" w:id="0">
    <w:p w14:paraId="1DE867BB" w14:textId="77777777" w:rsidR="00BE2130" w:rsidRDefault="00BE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23F41302" w:rsidR="00B32D8A" w:rsidRDefault="00B32D8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3326" w:rsidRPr="00623326">
      <w:rPr>
        <w:noProof/>
        <w:lang w:val="ja-JP"/>
      </w:rPr>
      <w:t>4</w:t>
    </w:r>
    <w:r>
      <w:fldChar w:fldCharType="end"/>
    </w:r>
  </w:p>
  <w:p w14:paraId="4498EFA2" w14:textId="77777777" w:rsidR="00B32D8A" w:rsidRDefault="00B32D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E9054" w14:textId="77777777" w:rsidR="00BE2130" w:rsidRDefault="00BE2130">
      <w:r>
        <w:separator/>
      </w:r>
    </w:p>
  </w:footnote>
  <w:footnote w:type="continuationSeparator" w:id="0">
    <w:p w14:paraId="49E5626C" w14:textId="77777777" w:rsidR="00BE2130" w:rsidRDefault="00BE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CB9"/>
    <w:multiLevelType w:val="hybridMultilevel"/>
    <w:tmpl w:val="AE02065E"/>
    <w:lvl w:ilvl="0" w:tplc="989C15D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0BAB"/>
    <w:multiLevelType w:val="hybridMultilevel"/>
    <w:tmpl w:val="746CBE00"/>
    <w:lvl w:ilvl="0" w:tplc="B08464D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E47AB"/>
    <w:multiLevelType w:val="hybridMultilevel"/>
    <w:tmpl w:val="7848FE46"/>
    <w:lvl w:ilvl="0" w:tplc="770C9C0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8A5C4C5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24B8E"/>
    <w:multiLevelType w:val="hybridMultilevel"/>
    <w:tmpl w:val="06B482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8536D"/>
    <w:multiLevelType w:val="hybridMultilevel"/>
    <w:tmpl w:val="4A04EE3E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976AA"/>
    <w:multiLevelType w:val="hybridMultilevel"/>
    <w:tmpl w:val="3124BB5E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654E37"/>
    <w:multiLevelType w:val="hybridMultilevel"/>
    <w:tmpl w:val="CC486180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6DE843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DC8439EA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2015E"/>
    <w:multiLevelType w:val="hybridMultilevel"/>
    <w:tmpl w:val="FFF4BE9E"/>
    <w:lvl w:ilvl="0" w:tplc="D1E2526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48830A9"/>
    <w:multiLevelType w:val="hybridMultilevel"/>
    <w:tmpl w:val="915E4626"/>
    <w:lvl w:ilvl="0" w:tplc="22905C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F68FDCA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B3B6D24A">
      <w:start w:val="1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56320"/>
    <w:multiLevelType w:val="hybridMultilevel"/>
    <w:tmpl w:val="30B62276"/>
    <w:lvl w:ilvl="0" w:tplc="E6C6D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9EAEFE">
      <w:start w:val="2"/>
      <w:numFmt w:val="decimalFullWidth"/>
      <w:lvlText w:val="%2．"/>
      <w:lvlJc w:val="left"/>
      <w:pPr>
        <w:ind w:left="465" w:hanging="465"/>
      </w:pPr>
      <w:rPr>
        <w:rFonts w:hint="default"/>
      </w:rPr>
    </w:lvl>
    <w:lvl w:ilvl="2" w:tplc="7C927120">
      <w:start w:val="2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DE36E2"/>
    <w:multiLevelType w:val="hybridMultilevel"/>
    <w:tmpl w:val="6E96E2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0B018A"/>
    <w:multiLevelType w:val="hybridMultilevel"/>
    <w:tmpl w:val="1A581676"/>
    <w:lvl w:ilvl="0" w:tplc="4EA0B5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671A1C5C"/>
    <w:multiLevelType w:val="hybridMultilevel"/>
    <w:tmpl w:val="84A40EF0"/>
    <w:lvl w:ilvl="0" w:tplc="DD0A45F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BE0590"/>
    <w:multiLevelType w:val="hybridMultilevel"/>
    <w:tmpl w:val="C96023F2"/>
    <w:lvl w:ilvl="0" w:tplc="428A33DC">
      <w:start w:val="5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8F93D02"/>
    <w:multiLevelType w:val="hybridMultilevel"/>
    <w:tmpl w:val="25F81E2C"/>
    <w:lvl w:ilvl="0" w:tplc="A5F89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71274B"/>
    <w:multiLevelType w:val="hybridMultilevel"/>
    <w:tmpl w:val="5644E668"/>
    <w:lvl w:ilvl="0" w:tplc="7428BF6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A66E7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FB31DD"/>
    <w:multiLevelType w:val="hybridMultilevel"/>
    <w:tmpl w:val="F5E87E7E"/>
    <w:lvl w:ilvl="0" w:tplc="BEB0F12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6"/>
  </w:num>
  <w:num w:numId="8">
    <w:abstractNumId w:val="13"/>
  </w:num>
  <w:num w:numId="9">
    <w:abstractNumId w:val="4"/>
  </w:num>
  <w:num w:numId="10">
    <w:abstractNumId w:val="2"/>
  </w:num>
  <w:num w:numId="11">
    <w:abstractNumId w:val="18"/>
  </w:num>
  <w:num w:numId="12">
    <w:abstractNumId w:val="0"/>
  </w:num>
  <w:num w:numId="13">
    <w:abstractNumId w:val="6"/>
  </w:num>
  <w:num w:numId="14">
    <w:abstractNumId w:val="10"/>
  </w:num>
  <w:num w:numId="15">
    <w:abstractNumId w:val="5"/>
  </w:num>
  <w:num w:numId="16">
    <w:abstractNumId w:val="11"/>
  </w:num>
  <w:num w:numId="17">
    <w:abstractNumId w:val="19"/>
  </w:num>
  <w:num w:numId="18">
    <w:abstractNumId w:val="15"/>
  </w:num>
  <w:num w:numId="19">
    <w:abstractNumId w:val="17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743C"/>
    <w:rsid w:val="00014985"/>
    <w:rsid w:val="00017AA0"/>
    <w:rsid w:val="00023A76"/>
    <w:rsid w:val="000245BA"/>
    <w:rsid w:val="00043B3B"/>
    <w:rsid w:val="00044CAB"/>
    <w:rsid w:val="00047DE2"/>
    <w:rsid w:val="000547A2"/>
    <w:rsid w:val="000833D3"/>
    <w:rsid w:val="00083762"/>
    <w:rsid w:val="000840D8"/>
    <w:rsid w:val="00085ADF"/>
    <w:rsid w:val="000977A4"/>
    <w:rsid w:val="000A2A8F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91CE0"/>
    <w:rsid w:val="001957FE"/>
    <w:rsid w:val="001C6C40"/>
    <w:rsid w:val="001D0FC1"/>
    <w:rsid w:val="001E1D94"/>
    <w:rsid w:val="001F196B"/>
    <w:rsid w:val="00200735"/>
    <w:rsid w:val="00213A32"/>
    <w:rsid w:val="0023092F"/>
    <w:rsid w:val="00244E93"/>
    <w:rsid w:val="002453C7"/>
    <w:rsid w:val="002603C7"/>
    <w:rsid w:val="00263310"/>
    <w:rsid w:val="0026693D"/>
    <w:rsid w:val="002732DA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54D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F2827"/>
    <w:rsid w:val="003F4C0E"/>
    <w:rsid w:val="003F7CA0"/>
    <w:rsid w:val="00400959"/>
    <w:rsid w:val="004009BF"/>
    <w:rsid w:val="004066E4"/>
    <w:rsid w:val="004106F4"/>
    <w:rsid w:val="00417972"/>
    <w:rsid w:val="0043363D"/>
    <w:rsid w:val="00434C04"/>
    <w:rsid w:val="00442C00"/>
    <w:rsid w:val="004517E4"/>
    <w:rsid w:val="004700B8"/>
    <w:rsid w:val="0047119F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212B"/>
    <w:rsid w:val="004F0388"/>
    <w:rsid w:val="004F25AB"/>
    <w:rsid w:val="004F5D49"/>
    <w:rsid w:val="004F70E1"/>
    <w:rsid w:val="00502D61"/>
    <w:rsid w:val="0051044C"/>
    <w:rsid w:val="005203EE"/>
    <w:rsid w:val="005415E9"/>
    <w:rsid w:val="0054236C"/>
    <w:rsid w:val="00543CC8"/>
    <w:rsid w:val="0054407E"/>
    <w:rsid w:val="00546B8F"/>
    <w:rsid w:val="0055143C"/>
    <w:rsid w:val="00552682"/>
    <w:rsid w:val="00561448"/>
    <w:rsid w:val="00571AD7"/>
    <w:rsid w:val="00576973"/>
    <w:rsid w:val="005866A6"/>
    <w:rsid w:val="0058798C"/>
    <w:rsid w:val="00590E04"/>
    <w:rsid w:val="005B4253"/>
    <w:rsid w:val="005C2859"/>
    <w:rsid w:val="005D5EB9"/>
    <w:rsid w:val="005E6D5A"/>
    <w:rsid w:val="005F5B95"/>
    <w:rsid w:val="006069B1"/>
    <w:rsid w:val="00620C5D"/>
    <w:rsid w:val="00622322"/>
    <w:rsid w:val="00623326"/>
    <w:rsid w:val="006238CA"/>
    <w:rsid w:val="00623EEB"/>
    <w:rsid w:val="00626EED"/>
    <w:rsid w:val="00641BAD"/>
    <w:rsid w:val="006462E8"/>
    <w:rsid w:val="00646763"/>
    <w:rsid w:val="00650C66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2F17"/>
    <w:rsid w:val="006A34B5"/>
    <w:rsid w:val="006C16CF"/>
    <w:rsid w:val="006D07F4"/>
    <w:rsid w:val="006F1B7E"/>
    <w:rsid w:val="006F4D58"/>
    <w:rsid w:val="006F71DC"/>
    <w:rsid w:val="00725A36"/>
    <w:rsid w:val="00727012"/>
    <w:rsid w:val="0073229C"/>
    <w:rsid w:val="00746C07"/>
    <w:rsid w:val="0074717D"/>
    <w:rsid w:val="00765E2C"/>
    <w:rsid w:val="00772D56"/>
    <w:rsid w:val="00775115"/>
    <w:rsid w:val="00775259"/>
    <w:rsid w:val="007A5EB2"/>
    <w:rsid w:val="007A6ED1"/>
    <w:rsid w:val="007A7796"/>
    <w:rsid w:val="007B0ED6"/>
    <w:rsid w:val="007B4D7B"/>
    <w:rsid w:val="007C2949"/>
    <w:rsid w:val="007C587B"/>
    <w:rsid w:val="007C64B9"/>
    <w:rsid w:val="007C69E8"/>
    <w:rsid w:val="007E1078"/>
    <w:rsid w:val="007E2910"/>
    <w:rsid w:val="007F7DD5"/>
    <w:rsid w:val="00806981"/>
    <w:rsid w:val="00830B96"/>
    <w:rsid w:val="00832ADF"/>
    <w:rsid w:val="0084561C"/>
    <w:rsid w:val="0085607B"/>
    <w:rsid w:val="00893033"/>
    <w:rsid w:val="008A1948"/>
    <w:rsid w:val="008A34BE"/>
    <w:rsid w:val="008B7081"/>
    <w:rsid w:val="008B7F1C"/>
    <w:rsid w:val="008C79AF"/>
    <w:rsid w:val="008C7BE7"/>
    <w:rsid w:val="008F215E"/>
    <w:rsid w:val="00907077"/>
    <w:rsid w:val="00911CDD"/>
    <w:rsid w:val="00912A11"/>
    <w:rsid w:val="00915065"/>
    <w:rsid w:val="00920392"/>
    <w:rsid w:val="00923EE8"/>
    <w:rsid w:val="0093032C"/>
    <w:rsid w:val="00931B03"/>
    <w:rsid w:val="00934215"/>
    <w:rsid w:val="009539DE"/>
    <w:rsid w:val="00957736"/>
    <w:rsid w:val="00964869"/>
    <w:rsid w:val="009659ED"/>
    <w:rsid w:val="00965FDA"/>
    <w:rsid w:val="00966603"/>
    <w:rsid w:val="00967105"/>
    <w:rsid w:val="009701F0"/>
    <w:rsid w:val="00972285"/>
    <w:rsid w:val="00972C32"/>
    <w:rsid w:val="00982289"/>
    <w:rsid w:val="009864E6"/>
    <w:rsid w:val="0099399E"/>
    <w:rsid w:val="00994D57"/>
    <w:rsid w:val="00997257"/>
    <w:rsid w:val="00997FD5"/>
    <w:rsid w:val="009C4D0F"/>
    <w:rsid w:val="009D7406"/>
    <w:rsid w:val="009E2038"/>
    <w:rsid w:val="009E2C83"/>
    <w:rsid w:val="009E4290"/>
    <w:rsid w:val="009F3D8A"/>
    <w:rsid w:val="009F7548"/>
    <w:rsid w:val="009F767B"/>
    <w:rsid w:val="00A0308A"/>
    <w:rsid w:val="00A232BF"/>
    <w:rsid w:val="00A241C2"/>
    <w:rsid w:val="00A24A92"/>
    <w:rsid w:val="00A258EF"/>
    <w:rsid w:val="00A25A30"/>
    <w:rsid w:val="00A430DE"/>
    <w:rsid w:val="00A50939"/>
    <w:rsid w:val="00A51707"/>
    <w:rsid w:val="00A52444"/>
    <w:rsid w:val="00A56724"/>
    <w:rsid w:val="00A62B38"/>
    <w:rsid w:val="00A70DFB"/>
    <w:rsid w:val="00A71C6C"/>
    <w:rsid w:val="00A75994"/>
    <w:rsid w:val="00A864A1"/>
    <w:rsid w:val="00A92484"/>
    <w:rsid w:val="00AA20FE"/>
    <w:rsid w:val="00AB5F57"/>
    <w:rsid w:val="00AC5166"/>
    <w:rsid w:val="00AD07E5"/>
    <w:rsid w:val="00AE1AE9"/>
    <w:rsid w:val="00AF2C3A"/>
    <w:rsid w:val="00AF5B36"/>
    <w:rsid w:val="00B05513"/>
    <w:rsid w:val="00B24ADA"/>
    <w:rsid w:val="00B32D8A"/>
    <w:rsid w:val="00B35DC0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A01"/>
    <w:rsid w:val="00BC6F32"/>
    <w:rsid w:val="00BE2130"/>
    <w:rsid w:val="00BE62AE"/>
    <w:rsid w:val="00BF062A"/>
    <w:rsid w:val="00BF5BE3"/>
    <w:rsid w:val="00C0618B"/>
    <w:rsid w:val="00C07A5B"/>
    <w:rsid w:val="00C10A56"/>
    <w:rsid w:val="00C13460"/>
    <w:rsid w:val="00C145B2"/>
    <w:rsid w:val="00C17920"/>
    <w:rsid w:val="00C21438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35E1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658D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1188"/>
    <w:rsid w:val="00E4223E"/>
    <w:rsid w:val="00E47458"/>
    <w:rsid w:val="00E535F0"/>
    <w:rsid w:val="00E6220A"/>
    <w:rsid w:val="00E64649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26448"/>
    <w:rsid w:val="00F36E8E"/>
    <w:rsid w:val="00F43CB5"/>
    <w:rsid w:val="00F46768"/>
    <w:rsid w:val="00F5316F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28B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E64649"/>
    <w:pPr>
      <w:ind w:leftChars="400" w:left="840"/>
    </w:pPr>
  </w:style>
  <w:style w:type="paragraph" w:customStyle="1" w:styleId="afc">
    <w:name w:val="一太郎"/>
    <w:rsid w:val="000A2A8F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075F-802A-4A76-B140-19268145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2019-08-01T07:14:00Z</dcterms:created>
  <dcterms:modified xsi:type="dcterms:W3CDTF">2021-05-19T07:29:00Z</dcterms:modified>
</cp:coreProperties>
</file>