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512" w:rsidRDefault="00914512" w:rsidP="00BB4FEF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BB4FEF">
        <w:rPr>
          <w:rFonts w:asciiTheme="majorEastAsia" w:eastAsiaTheme="majorEastAsia" w:hAnsiTheme="majorEastAsia" w:hint="eastAsia"/>
          <w:sz w:val="24"/>
          <w:szCs w:val="24"/>
        </w:rPr>
        <w:t>戦略産業</w:t>
      </w:r>
      <w:r w:rsidR="00D06F31">
        <w:rPr>
          <w:rFonts w:asciiTheme="majorEastAsia" w:eastAsiaTheme="majorEastAsia" w:hAnsiTheme="majorEastAsia" w:hint="eastAsia"/>
          <w:sz w:val="24"/>
          <w:szCs w:val="24"/>
        </w:rPr>
        <w:t>分野</w:t>
      </w:r>
      <w:r w:rsidR="00461A05" w:rsidRPr="00BB4FEF">
        <w:rPr>
          <w:rFonts w:asciiTheme="majorEastAsia" w:eastAsiaTheme="majorEastAsia" w:hAnsiTheme="majorEastAsia" w:hint="eastAsia"/>
          <w:sz w:val="24"/>
          <w:szCs w:val="24"/>
        </w:rPr>
        <w:t>での</w:t>
      </w:r>
      <w:r w:rsidRPr="00BB4FEF">
        <w:rPr>
          <w:rFonts w:asciiTheme="majorEastAsia" w:eastAsiaTheme="majorEastAsia" w:hAnsiTheme="majorEastAsia" w:hint="eastAsia"/>
          <w:sz w:val="24"/>
          <w:szCs w:val="24"/>
        </w:rPr>
        <w:t>事業展開に関する計画書</w:t>
      </w:r>
    </w:p>
    <w:p w:rsidR="001D764E" w:rsidRPr="0096664D" w:rsidRDefault="0096664D" w:rsidP="0096664D">
      <w:pPr>
        <w:jc w:val="right"/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 w:rsidRPr="007E1B7D">
        <w:rPr>
          <w:rFonts w:asciiTheme="majorEastAsia" w:eastAsiaTheme="majorEastAsia" w:hAnsiTheme="majorEastAsia" w:hint="eastAsia"/>
          <w:b/>
          <w:color w:val="FF0000"/>
          <w:sz w:val="22"/>
          <w:szCs w:val="24"/>
          <w:u w:val="single"/>
          <w:shd w:val="pct15" w:color="auto" w:fill="FFFFFF"/>
        </w:rPr>
        <w:t>※４ページ以内に収めること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36"/>
        <w:gridCol w:w="92"/>
        <w:gridCol w:w="1440"/>
        <w:gridCol w:w="1440"/>
        <w:gridCol w:w="1440"/>
        <w:gridCol w:w="1440"/>
        <w:gridCol w:w="1466"/>
      </w:tblGrid>
      <w:tr w:rsidR="00914512" w:rsidRPr="00BB4FEF" w:rsidTr="00EE4D89">
        <w:trPr>
          <w:trHeight w:val="416"/>
        </w:trPr>
        <w:tc>
          <w:tcPr>
            <w:tcW w:w="25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12" w:rsidRPr="00BB4FEF" w:rsidRDefault="00914512" w:rsidP="00BB4FEF">
            <w:pPr>
              <w:rPr>
                <w:rFonts w:asciiTheme="majorEastAsia" w:eastAsiaTheme="majorEastAsia" w:hAnsiTheme="majorEastAsia"/>
              </w:rPr>
            </w:pPr>
            <w:r w:rsidRPr="00BB4FEF">
              <w:rPr>
                <w:rFonts w:asciiTheme="majorEastAsia" w:eastAsiaTheme="majorEastAsia" w:hAnsiTheme="majorEastAsia" w:hint="eastAsia"/>
              </w:rPr>
              <w:t>会社名</w:t>
            </w:r>
          </w:p>
        </w:tc>
        <w:tc>
          <w:tcPr>
            <w:tcW w:w="731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512" w:rsidRPr="00BB4FEF" w:rsidRDefault="00914512" w:rsidP="00BB4FEF">
            <w:pPr>
              <w:rPr>
                <w:rFonts w:asciiTheme="majorEastAsia" w:eastAsiaTheme="majorEastAsia" w:hAnsiTheme="majorEastAsia"/>
              </w:rPr>
            </w:pPr>
          </w:p>
        </w:tc>
      </w:tr>
      <w:tr w:rsidR="00914512" w:rsidRPr="00BB4FEF" w:rsidTr="00EE4D89">
        <w:trPr>
          <w:trHeight w:val="416"/>
        </w:trPr>
        <w:tc>
          <w:tcPr>
            <w:tcW w:w="2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12" w:rsidRPr="00BB4FEF" w:rsidRDefault="00914512" w:rsidP="00BB4FEF">
            <w:pPr>
              <w:rPr>
                <w:rFonts w:asciiTheme="majorEastAsia" w:eastAsiaTheme="majorEastAsia" w:hAnsiTheme="majorEastAsia"/>
              </w:rPr>
            </w:pPr>
            <w:r w:rsidRPr="00BB4FEF">
              <w:rPr>
                <w:rFonts w:asciiTheme="majorEastAsia" w:eastAsiaTheme="majorEastAsia" w:hAnsiTheme="majorEastAsia" w:hint="eastAsia"/>
              </w:rPr>
              <w:t>代表者役職・氏名</w:t>
            </w:r>
          </w:p>
        </w:tc>
        <w:tc>
          <w:tcPr>
            <w:tcW w:w="7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512" w:rsidRPr="00BB4FEF" w:rsidRDefault="00914512" w:rsidP="00E3366C">
            <w:pPr>
              <w:rPr>
                <w:rFonts w:asciiTheme="majorEastAsia" w:eastAsiaTheme="majorEastAsia" w:hAnsiTheme="majorEastAsia"/>
              </w:rPr>
            </w:pPr>
          </w:p>
        </w:tc>
      </w:tr>
      <w:tr w:rsidR="00914512" w:rsidRPr="00BB4FEF" w:rsidTr="00EE4D89">
        <w:trPr>
          <w:trHeight w:val="416"/>
        </w:trPr>
        <w:tc>
          <w:tcPr>
            <w:tcW w:w="25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512" w:rsidRPr="00BB4FEF" w:rsidRDefault="00914512" w:rsidP="00BB4FEF">
            <w:pPr>
              <w:rPr>
                <w:rFonts w:asciiTheme="majorEastAsia" w:eastAsiaTheme="majorEastAsia" w:hAnsiTheme="majorEastAsia"/>
              </w:rPr>
            </w:pPr>
            <w:r w:rsidRPr="00BB4FEF">
              <w:rPr>
                <w:rFonts w:asciiTheme="majorEastAsia" w:eastAsiaTheme="majorEastAsia" w:hAnsiTheme="majorEastAsia" w:hint="eastAsia"/>
              </w:rPr>
              <w:t>分野（いずれかに○）</w:t>
            </w:r>
          </w:p>
        </w:tc>
        <w:tc>
          <w:tcPr>
            <w:tcW w:w="7318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512" w:rsidRPr="00BB4FEF" w:rsidRDefault="00914512" w:rsidP="001D764E">
            <w:pPr>
              <w:jc w:val="center"/>
              <w:rPr>
                <w:rFonts w:asciiTheme="majorEastAsia" w:eastAsiaTheme="majorEastAsia" w:hAnsiTheme="majorEastAsia"/>
              </w:rPr>
            </w:pPr>
            <w:r w:rsidRPr="00BB4FEF">
              <w:rPr>
                <w:rFonts w:asciiTheme="majorEastAsia" w:eastAsiaTheme="majorEastAsia" w:hAnsiTheme="majorEastAsia" w:hint="eastAsia"/>
              </w:rPr>
              <w:t xml:space="preserve">航空・宇宙　</w:t>
            </w:r>
            <w:r w:rsidR="001D764E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BB4FEF">
              <w:rPr>
                <w:rFonts w:asciiTheme="majorEastAsia" w:eastAsiaTheme="majorEastAsia" w:hAnsiTheme="majorEastAsia" w:hint="eastAsia"/>
              </w:rPr>
              <w:t>医療・健康・福祉</w:t>
            </w:r>
            <w:r w:rsidR="001D764E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BB4FEF">
              <w:rPr>
                <w:rFonts w:asciiTheme="majorEastAsia" w:eastAsiaTheme="majorEastAsia" w:hAnsiTheme="majorEastAsia" w:hint="eastAsia"/>
              </w:rPr>
              <w:t xml:space="preserve">　農業・食糧</w:t>
            </w:r>
            <w:r w:rsidR="001D764E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BB4FEF">
              <w:rPr>
                <w:rFonts w:asciiTheme="majorEastAsia" w:eastAsiaTheme="majorEastAsia" w:hAnsiTheme="majorEastAsia" w:hint="eastAsia"/>
              </w:rPr>
              <w:t xml:space="preserve">　環境・エネルギー</w:t>
            </w:r>
          </w:p>
        </w:tc>
      </w:tr>
      <w:tr w:rsidR="00914512" w:rsidRPr="00BB4FEF" w:rsidTr="001D764E">
        <w:trPr>
          <w:trHeight w:val="139"/>
        </w:trPr>
        <w:tc>
          <w:tcPr>
            <w:tcW w:w="9854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512" w:rsidRPr="00BB4FEF" w:rsidRDefault="00914512" w:rsidP="00BB4FEF">
            <w:pPr>
              <w:rPr>
                <w:rFonts w:asciiTheme="majorEastAsia" w:eastAsiaTheme="majorEastAsia" w:hAnsiTheme="majorEastAsia"/>
              </w:rPr>
            </w:pPr>
            <w:r w:rsidRPr="00BB4FEF">
              <w:rPr>
                <w:rFonts w:asciiTheme="majorEastAsia" w:eastAsiaTheme="majorEastAsia" w:hAnsiTheme="majorEastAsia" w:hint="eastAsia"/>
              </w:rPr>
              <w:t>事業展開の目的・背景</w:t>
            </w:r>
          </w:p>
        </w:tc>
      </w:tr>
      <w:tr w:rsidR="00914512" w:rsidRPr="00BB4FEF" w:rsidTr="005B6C48">
        <w:trPr>
          <w:trHeight w:val="2247"/>
        </w:trPr>
        <w:tc>
          <w:tcPr>
            <w:tcW w:w="9854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512" w:rsidRPr="00BB4FEF" w:rsidRDefault="00914512" w:rsidP="00BB4FEF">
            <w:pPr>
              <w:rPr>
                <w:rFonts w:asciiTheme="majorEastAsia" w:eastAsiaTheme="majorEastAsia" w:hAnsiTheme="majorEastAsia"/>
              </w:rPr>
            </w:pPr>
            <w:bookmarkStart w:id="0" w:name="_GoBack"/>
            <w:bookmarkEnd w:id="0"/>
          </w:p>
        </w:tc>
      </w:tr>
      <w:tr w:rsidR="00914512" w:rsidRPr="00BB4FEF" w:rsidTr="00BB4FEF">
        <w:tc>
          <w:tcPr>
            <w:tcW w:w="9854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512" w:rsidRPr="00BB4FEF" w:rsidRDefault="008C2225" w:rsidP="008C2225">
            <w:pPr>
              <w:rPr>
                <w:rFonts w:asciiTheme="majorEastAsia" w:eastAsiaTheme="majorEastAsia" w:hAnsiTheme="majorEastAsia"/>
              </w:rPr>
            </w:pPr>
            <w:r w:rsidRPr="00BB4FEF">
              <w:rPr>
                <w:rFonts w:asciiTheme="majorEastAsia" w:eastAsiaTheme="majorEastAsia" w:hAnsiTheme="majorEastAsia" w:hint="eastAsia"/>
              </w:rPr>
              <w:t>現在の</w:t>
            </w:r>
            <w:r w:rsidR="00461A05" w:rsidRPr="00BB4FEF">
              <w:rPr>
                <w:rFonts w:asciiTheme="majorEastAsia" w:eastAsiaTheme="majorEastAsia" w:hAnsiTheme="majorEastAsia" w:hint="eastAsia"/>
              </w:rPr>
              <w:t>当該分野での</w:t>
            </w:r>
            <w:r w:rsidR="00914512" w:rsidRPr="00BB4FEF">
              <w:rPr>
                <w:rFonts w:asciiTheme="majorEastAsia" w:eastAsiaTheme="majorEastAsia" w:hAnsiTheme="majorEastAsia" w:hint="eastAsia"/>
              </w:rPr>
              <w:t>生産・受注状況</w:t>
            </w:r>
          </w:p>
        </w:tc>
      </w:tr>
      <w:tr w:rsidR="00914512" w:rsidRPr="00BB4FEF" w:rsidTr="005B6C48">
        <w:trPr>
          <w:trHeight w:val="2186"/>
        </w:trPr>
        <w:tc>
          <w:tcPr>
            <w:tcW w:w="9854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512" w:rsidRPr="00BB4FEF" w:rsidRDefault="00914512" w:rsidP="00BB4FEF">
            <w:pPr>
              <w:rPr>
                <w:rFonts w:asciiTheme="majorEastAsia" w:eastAsiaTheme="majorEastAsia" w:hAnsiTheme="majorEastAsia"/>
              </w:rPr>
            </w:pPr>
          </w:p>
        </w:tc>
      </w:tr>
      <w:tr w:rsidR="00BB4FEF" w:rsidRPr="00BB4FEF" w:rsidTr="00BB4FEF">
        <w:tc>
          <w:tcPr>
            <w:tcW w:w="9854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4FEF" w:rsidRPr="00BB4FEF" w:rsidRDefault="00BB4FEF" w:rsidP="00BB4FEF">
            <w:pPr>
              <w:rPr>
                <w:rFonts w:asciiTheme="majorEastAsia" w:eastAsiaTheme="majorEastAsia" w:hAnsiTheme="majorEastAsia"/>
              </w:rPr>
            </w:pPr>
            <w:r w:rsidRPr="00BB4FEF">
              <w:rPr>
                <w:rFonts w:asciiTheme="majorEastAsia" w:eastAsiaTheme="majorEastAsia" w:hAnsiTheme="majorEastAsia" w:hint="eastAsia"/>
              </w:rPr>
              <w:t>当該分野で事業展開する上での会社の強み及び課題</w:t>
            </w:r>
          </w:p>
        </w:tc>
      </w:tr>
      <w:tr w:rsidR="00914512" w:rsidRPr="00BB4FEF" w:rsidTr="005B6C48">
        <w:trPr>
          <w:trHeight w:val="2182"/>
        </w:trPr>
        <w:tc>
          <w:tcPr>
            <w:tcW w:w="9854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512" w:rsidRPr="00BB4FEF" w:rsidRDefault="00914512" w:rsidP="00BB4FEF">
            <w:pPr>
              <w:rPr>
                <w:rFonts w:asciiTheme="majorEastAsia" w:eastAsiaTheme="majorEastAsia" w:hAnsiTheme="majorEastAsia"/>
              </w:rPr>
            </w:pPr>
          </w:p>
        </w:tc>
      </w:tr>
      <w:tr w:rsidR="004D0D2F" w:rsidRPr="00BB4FEF" w:rsidTr="004D0D2F">
        <w:trPr>
          <w:trHeight w:val="302"/>
        </w:trPr>
        <w:tc>
          <w:tcPr>
            <w:tcW w:w="985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0D2F" w:rsidRPr="00BB4FEF" w:rsidRDefault="004D0D2F" w:rsidP="00BB4FE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今後５年間での目標、５年後の会社の姿</w:t>
            </w:r>
          </w:p>
        </w:tc>
      </w:tr>
      <w:tr w:rsidR="004D0D2F" w:rsidRPr="00BB4FEF" w:rsidTr="005B6C48">
        <w:trPr>
          <w:trHeight w:val="2064"/>
        </w:trPr>
        <w:tc>
          <w:tcPr>
            <w:tcW w:w="9854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0D2F" w:rsidRPr="00BB4FEF" w:rsidRDefault="004D0D2F" w:rsidP="00BB4FEF">
            <w:pPr>
              <w:rPr>
                <w:rFonts w:asciiTheme="majorEastAsia" w:eastAsiaTheme="majorEastAsia" w:hAnsiTheme="majorEastAsia"/>
              </w:rPr>
            </w:pPr>
          </w:p>
        </w:tc>
      </w:tr>
      <w:tr w:rsidR="006B6E14" w:rsidRPr="00BB4FEF" w:rsidTr="00BB4FEF">
        <w:tc>
          <w:tcPr>
            <w:tcW w:w="9854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B6E14" w:rsidRPr="00BB4FEF" w:rsidRDefault="009E6F20" w:rsidP="008C222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今回取得する設備・建物の必要性、規模・スペック等の妥当性及び期待される効果</w:t>
            </w:r>
          </w:p>
        </w:tc>
      </w:tr>
      <w:tr w:rsidR="006B6E14" w:rsidRPr="00BB4FEF" w:rsidTr="005B6C48">
        <w:trPr>
          <w:trHeight w:val="2036"/>
        </w:trPr>
        <w:tc>
          <w:tcPr>
            <w:tcW w:w="9854" w:type="dxa"/>
            <w:gridSpan w:val="7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B6E14" w:rsidRPr="00BB4FEF" w:rsidRDefault="006B6E14" w:rsidP="00417C9D">
            <w:pPr>
              <w:rPr>
                <w:rFonts w:asciiTheme="majorEastAsia" w:eastAsiaTheme="majorEastAsia" w:hAnsiTheme="majorEastAsia"/>
              </w:rPr>
            </w:pPr>
          </w:p>
        </w:tc>
      </w:tr>
      <w:tr w:rsidR="006B6E14" w:rsidRPr="00BB4FEF" w:rsidTr="00BB4FEF">
        <w:tc>
          <w:tcPr>
            <w:tcW w:w="9854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B6E14" w:rsidRPr="00BB4FEF" w:rsidRDefault="009E6F20" w:rsidP="00417C9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lastRenderedPageBreak/>
              <w:t>今後の</w:t>
            </w:r>
            <w:r w:rsidR="006B6E14" w:rsidRPr="00BB4FEF">
              <w:rPr>
                <w:rFonts w:asciiTheme="majorEastAsia" w:eastAsiaTheme="majorEastAsia" w:hAnsiTheme="majorEastAsia" w:hint="eastAsia"/>
              </w:rPr>
              <w:t>設備投資</w:t>
            </w:r>
            <w:r w:rsidR="006B6E14">
              <w:rPr>
                <w:rFonts w:asciiTheme="majorEastAsia" w:eastAsiaTheme="majorEastAsia" w:hAnsiTheme="majorEastAsia" w:hint="eastAsia"/>
              </w:rPr>
              <w:t>に関する</w:t>
            </w:r>
            <w:r w:rsidR="006B6E14" w:rsidRPr="00BB4FEF">
              <w:rPr>
                <w:rFonts w:asciiTheme="majorEastAsia" w:eastAsiaTheme="majorEastAsia" w:hAnsiTheme="majorEastAsia" w:hint="eastAsia"/>
              </w:rPr>
              <w:t>計画</w:t>
            </w:r>
          </w:p>
        </w:tc>
      </w:tr>
      <w:tr w:rsidR="006B6E14" w:rsidRPr="00BB4FEF" w:rsidTr="005B6C48">
        <w:trPr>
          <w:trHeight w:val="1907"/>
        </w:trPr>
        <w:tc>
          <w:tcPr>
            <w:tcW w:w="9854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E14" w:rsidRPr="00BB4FEF" w:rsidRDefault="006B6E14" w:rsidP="00BB4FEF">
            <w:pPr>
              <w:rPr>
                <w:rFonts w:asciiTheme="majorEastAsia" w:eastAsiaTheme="majorEastAsia" w:hAnsiTheme="majorEastAsia"/>
              </w:rPr>
            </w:pPr>
          </w:p>
        </w:tc>
      </w:tr>
      <w:tr w:rsidR="006B6E14" w:rsidRPr="00BB4FEF" w:rsidTr="00BB4FEF">
        <w:tc>
          <w:tcPr>
            <w:tcW w:w="9854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B6E14" w:rsidRPr="00BB4FEF" w:rsidRDefault="006B6E14" w:rsidP="00417C9D">
            <w:pPr>
              <w:rPr>
                <w:rFonts w:asciiTheme="majorEastAsia" w:eastAsiaTheme="majorEastAsia" w:hAnsiTheme="majorEastAsia"/>
              </w:rPr>
            </w:pPr>
            <w:r w:rsidRPr="00BB4FEF">
              <w:rPr>
                <w:rFonts w:asciiTheme="majorEastAsia" w:eastAsiaTheme="majorEastAsia" w:hAnsiTheme="majorEastAsia" w:hint="eastAsia"/>
              </w:rPr>
              <w:t>販路・取引先拡大</w:t>
            </w:r>
            <w:r>
              <w:rPr>
                <w:rFonts w:asciiTheme="majorEastAsia" w:eastAsiaTheme="majorEastAsia" w:hAnsiTheme="majorEastAsia" w:hint="eastAsia"/>
              </w:rPr>
              <w:t>に関する計画</w:t>
            </w:r>
          </w:p>
        </w:tc>
      </w:tr>
      <w:tr w:rsidR="006B6E14" w:rsidRPr="00BB4FEF" w:rsidTr="005B6C48">
        <w:trPr>
          <w:trHeight w:val="1911"/>
        </w:trPr>
        <w:tc>
          <w:tcPr>
            <w:tcW w:w="9854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E14" w:rsidRPr="00417C9D" w:rsidRDefault="006B6E14" w:rsidP="00BB4FEF">
            <w:pPr>
              <w:rPr>
                <w:rFonts w:asciiTheme="majorEastAsia" w:eastAsiaTheme="majorEastAsia" w:hAnsiTheme="majorEastAsia"/>
              </w:rPr>
            </w:pPr>
          </w:p>
        </w:tc>
      </w:tr>
      <w:tr w:rsidR="006B6E14" w:rsidRPr="00BB4FEF" w:rsidTr="00BB4FEF">
        <w:tc>
          <w:tcPr>
            <w:tcW w:w="9854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B6E14" w:rsidRPr="00BB4FEF" w:rsidRDefault="006B6E14" w:rsidP="00BB4FEF">
            <w:pPr>
              <w:rPr>
                <w:rFonts w:asciiTheme="majorEastAsia" w:eastAsiaTheme="majorEastAsia" w:hAnsiTheme="majorEastAsia"/>
              </w:rPr>
            </w:pPr>
            <w:r w:rsidRPr="00BB4FEF">
              <w:rPr>
                <w:rFonts w:asciiTheme="majorEastAsia" w:eastAsiaTheme="majorEastAsia" w:hAnsiTheme="majorEastAsia" w:hint="eastAsia"/>
              </w:rPr>
              <w:t>人材育成・確保に関する計画</w:t>
            </w:r>
          </w:p>
        </w:tc>
      </w:tr>
      <w:tr w:rsidR="006B6E14" w:rsidRPr="00BB4FEF" w:rsidTr="005B6C48">
        <w:trPr>
          <w:trHeight w:val="1901"/>
        </w:trPr>
        <w:tc>
          <w:tcPr>
            <w:tcW w:w="9854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E14" w:rsidRPr="00417C9D" w:rsidRDefault="006B6E14" w:rsidP="00BB4FEF">
            <w:pPr>
              <w:rPr>
                <w:rFonts w:asciiTheme="majorEastAsia" w:eastAsiaTheme="majorEastAsia" w:hAnsiTheme="majorEastAsia"/>
              </w:rPr>
            </w:pPr>
          </w:p>
        </w:tc>
      </w:tr>
      <w:tr w:rsidR="006B6E14" w:rsidRPr="00BB4FEF" w:rsidTr="001D764E">
        <w:trPr>
          <w:trHeight w:val="267"/>
        </w:trPr>
        <w:tc>
          <w:tcPr>
            <w:tcW w:w="9854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B6E14" w:rsidRPr="00417C9D" w:rsidRDefault="006B6E14" w:rsidP="00BB4FE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過去の</w:t>
            </w:r>
            <w:r w:rsidRPr="00BB4FEF">
              <w:rPr>
                <w:rFonts w:asciiTheme="majorEastAsia" w:eastAsiaTheme="majorEastAsia" w:hAnsiTheme="majorEastAsia" w:hint="eastAsia"/>
              </w:rPr>
              <w:t>公的補助金の採択実績</w:t>
            </w:r>
            <w:r w:rsidR="004D0D2F">
              <w:rPr>
                <w:rFonts w:asciiTheme="majorEastAsia" w:eastAsiaTheme="majorEastAsia" w:hAnsiTheme="majorEastAsia" w:hint="eastAsia"/>
              </w:rPr>
              <w:t>（補助金名称・採択年度）</w:t>
            </w:r>
          </w:p>
        </w:tc>
      </w:tr>
      <w:tr w:rsidR="006B6E14" w:rsidRPr="00BB4FEF" w:rsidTr="005B6C48">
        <w:trPr>
          <w:trHeight w:val="1054"/>
        </w:trPr>
        <w:tc>
          <w:tcPr>
            <w:tcW w:w="9854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E14" w:rsidRPr="00417C9D" w:rsidRDefault="006B6E14" w:rsidP="00BB4FEF">
            <w:pPr>
              <w:rPr>
                <w:rFonts w:asciiTheme="majorEastAsia" w:eastAsiaTheme="majorEastAsia" w:hAnsiTheme="majorEastAsia"/>
              </w:rPr>
            </w:pPr>
          </w:p>
        </w:tc>
      </w:tr>
      <w:tr w:rsidR="005B6C48" w:rsidRPr="00BB4FEF" w:rsidTr="007F6B03">
        <w:tc>
          <w:tcPr>
            <w:tcW w:w="9854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B6C48" w:rsidRPr="00BB4FEF" w:rsidRDefault="005B6C48" w:rsidP="007F6B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当該分野での</w:t>
            </w:r>
            <w:r w:rsidRPr="00BB4FEF">
              <w:rPr>
                <w:rFonts w:asciiTheme="majorEastAsia" w:eastAsiaTheme="majorEastAsia" w:hAnsiTheme="majorEastAsia" w:hint="eastAsia"/>
              </w:rPr>
              <w:t>売上・収益目標</w:t>
            </w:r>
          </w:p>
        </w:tc>
      </w:tr>
      <w:tr w:rsidR="005B6C48" w:rsidRPr="00BB4FEF" w:rsidTr="007F6B03">
        <w:tc>
          <w:tcPr>
            <w:tcW w:w="2628" w:type="dxa"/>
            <w:gridSpan w:val="2"/>
            <w:tcBorders>
              <w:left w:val="single" w:sz="12" w:space="0" w:color="auto"/>
              <w:tl2br w:val="single" w:sz="4" w:space="0" w:color="auto"/>
            </w:tcBorders>
            <w:vAlign w:val="center"/>
          </w:tcPr>
          <w:p w:rsidR="005B6C48" w:rsidRPr="00BB4FEF" w:rsidRDefault="005B6C48" w:rsidP="007F6B0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40" w:type="dxa"/>
            <w:vAlign w:val="center"/>
          </w:tcPr>
          <w:p w:rsidR="005B6C48" w:rsidRPr="00BB4FEF" w:rsidRDefault="005B6C48" w:rsidP="007F6B03">
            <w:pPr>
              <w:jc w:val="center"/>
              <w:rPr>
                <w:rFonts w:asciiTheme="majorEastAsia" w:eastAsiaTheme="majorEastAsia" w:hAnsiTheme="majorEastAsia"/>
              </w:rPr>
            </w:pPr>
            <w:r w:rsidRPr="00BB4FEF">
              <w:rPr>
                <w:rFonts w:asciiTheme="majorEastAsia" w:eastAsiaTheme="majorEastAsia" w:hAnsiTheme="majorEastAsia" w:hint="eastAsia"/>
              </w:rPr>
              <w:t>今期</w:t>
            </w:r>
          </w:p>
          <w:p w:rsidR="005B6C48" w:rsidRPr="00BB4FEF" w:rsidRDefault="005B6C48" w:rsidP="007F6B03">
            <w:pPr>
              <w:rPr>
                <w:rFonts w:asciiTheme="majorEastAsia" w:eastAsiaTheme="majorEastAsia" w:hAnsiTheme="majorEastAsia"/>
              </w:rPr>
            </w:pPr>
            <w:r w:rsidRPr="00BB4FEF">
              <w:rPr>
                <w:rFonts w:asciiTheme="majorEastAsia" w:eastAsiaTheme="majorEastAsia" w:hAnsiTheme="majorEastAsia" w:hint="eastAsia"/>
              </w:rPr>
              <w:t>（　年　月</w:t>
            </w:r>
          </w:p>
          <w:p w:rsidR="005B6C48" w:rsidRPr="00BB4FEF" w:rsidRDefault="005B6C48" w:rsidP="007F6B03">
            <w:pPr>
              <w:rPr>
                <w:rFonts w:asciiTheme="majorEastAsia" w:eastAsiaTheme="majorEastAsia" w:hAnsiTheme="majorEastAsia"/>
              </w:rPr>
            </w:pPr>
            <w:r w:rsidRPr="00BB4FEF">
              <w:rPr>
                <w:rFonts w:asciiTheme="majorEastAsia" w:eastAsiaTheme="majorEastAsia" w:hAnsiTheme="majorEastAsia" w:hint="eastAsia"/>
              </w:rPr>
              <w:t>～　年　月）</w:t>
            </w:r>
          </w:p>
        </w:tc>
        <w:tc>
          <w:tcPr>
            <w:tcW w:w="1440" w:type="dxa"/>
            <w:vAlign w:val="center"/>
          </w:tcPr>
          <w:p w:rsidR="005B6C48" w:rsidRPr="00BB4FEF" w:rsidRDefault="005B6C48" w:rsidP="007F6B03">
            <w:pPr>
              <w:jc w:val="center"/>
              <w:rPr>
                <w:rFonts w:asciiTheme="majorEastAsia" w:eastAsiaTheme="majorEastAsia" w:hAnsiTheme="majorEastAsia"/>
              </w:rPr>
            </w:pPr>
            <w:r w:rsidRPr="00BB4FEF">
              <w:rPr>
                <w:rFonts w:asciiTheme="majorEastAsia" w:eastAsiaTheme="majorEastAsia" w:hAnsiTheme="majorEastAsia" w:hint="eastAsia"/>
              </w:rPr>
              <w:t>２期目</w:t>
            </w:r>
          </w:p>
          <w:p w:rsidR="005B6C48" w:rsidRPr="00BB4FEF" w:rsidRDefault="005B6C48" w:rsidP="007F6B03">
            <w:pPr>
              <w:rPr>
                <w:rFonts w:asciiTheme="majorEastAsia" w:eastAsiaTheme="majorEastAsia" w:hAnsiTheme="majorEastAsia"/>
              </w:rPr>
            </w:pPr>
            <w:r w:rsidRPr="00BB4FEF">
              <w:rPr>
                <w:rFonts w:asciiTheme="majorEastAsia" w:eastAsiaTheme="majorEastAsia" w:hAnsiTheme="majorEastAsia" w:hint="eastAsia"/>
              </w:rPr>
              <w:t>（　年　月</w:t>
            </w:r>
          </w:p>
          <w:p w:rsidR="005B6C48" w:rsidRPr="00BB4FEF" w:rsidRDefault="005B6C48" w:rsidP="007F6B03">
            <w:pPr>
              <w:rPr>
                <w:rFonts w:asciiTheme="majorEastAsia" w:eastAsiaTheme="majorEastAsia" w:hAnsiTheme="majorEastAsia"/>
              </w:rPr>
            </w:pPr>
            <w:r w:rsidRPr="00BB4FEF">
              <w:rPr>
                <w:rFonts w:asciiTheme="majorEastAsia" w:eastAsiaTheme="majorEastAsia" w:hAnsiTheme="majorEastAsia" w:hint="eastAsia"/>
              </w:rPr>
              <w:t>～　年　月）</w:t>
            </w:r>
          </w:p>
        </w:tc>
        <w:tc>
          <w:tcPr>
            <w:tcW w:w="1440" w:type="dxa"/>
            <w:vAlign w:val="center"/>
          </w:tcPr>
          <w:p w:rsidR="005B6C48" w:rsidRPr="00BB4FEF" w:rsidRDefault="005B6C48" w:rsidP="007F6B03">
            <w:pPr>
              <w:jc w:val="center"/>
              <w:rPr>
                <w:rFonts w:asciiTheme="majorEastAsia" w:eastAsiaTheme="majorEastAsia" w:hAnsiTheme="majorEastAsia"/>
              </w:rPr>
            </w:pPr>
            <w:r w:rsidRPr="00BB4FEF">
              <w:rPr>
                <w:rFonts w:asciiTheme="majorEastAsia" w:eastAsiaTheme="majorEastAsia" w:hAnsiTheme="majorEastAsia" w:hint="eastAsia"/>
              </w:rPr>
              <w:t>３期目</w:t>
            </w:r>
          </w:p>
          <w:p w:rsidR="005B6C48" w:rsidRPr="00BB4FEF" w:rsidRDefault="005B6C48" w:rsidP="007F6B03">
            <w:pPr>
              <w:rPr>
                <w:rFonts w:asciiTheme="majorEastAsia" w:eastAsiaTheme="majorEastAsia" w:hAnsiTheme="majorEastAsia"/>
              </w:rPr>
            </w:pPr>
            <w:r w:rsidRPr="00BB4FEF">
              <w:rPr>
                <w:rFonts w:asciiTheme="majorEastAsia" w:eastAsiaTheme="majorEastAsia" w:hAnsiTheme="majorEastAsia" w:hint="eastAsia"/>
              </w:rPr>
              <w:t>（　年　月</w:t>
            </w:r>
          </w:p>
          <w:p w:rsidR="005B6C48" w:rsidRPr="00BB4FEF" w:rsidRDefault="005B6C48" w:rsidP="007F6B03">
            <w:pPr>
              <w:rPr>
                <w:rFonts w:asciiTheme="majorEastAsia" w:eastAsiaTheme="majorEastAsia" w:hAnsiTheme="majorEastAsia"/>
              </w:rPr>
            </w:pPr>
            <w:r w:rsidRPr="00BB4FEF">
              <w:rPr>
                <w:rFonts w:asciiTheme="majorEastAsia" w:eastAsiaTheme="majorEastAsia" w:hAnsiTheme="majorEastAsia" w:hint="eastAsia"/>
              </w:rPr>
              <w:t>～　年　月）</w:t>
            </w:r>
          </w:p>
        </w:tc>
        <w:tc>
          <w:tcPr>
            <w:tcW w:w="1440" w:type="dxa"/>
            <w:vAlign w:val="center"/>
          </w:tcPr>
          <w:p w:rsidR="005B6C48" w:rsidRPr="00BB4FEF" w:rsidRDefault="005B6C48" w:rsidP="007F6B03">
            <w:pPr>
              <w:jc w:val="center"/>
              <w:rPr>
                <w:rFonts w:asciiTheme="majorEastAsia" w:eastAsiaTheme="majorEastAsia" w:hAnsiTheme="majorEastAsia"/>
              </w:rPr>
            </w:pPr>
            <w:r w:rsidRPr="00BB4FEF">
              <w:rPr>
                <w:rFonts w:asciiTheme="majorEastAsia" w:eastAsiaTheme="majorEastAsia" w:hAnsiTheme="majorEastAsia" w:hint="eastAsia"/>
              </w:rPr>
              <w:t>４期目</w:t>
            </w:r>
          </w:p>
          <w:p w:rsidR="005B6C48" w:rsidRPr="00BB4FEF" w:rsidRDefault="005B6C48" w:rsidP="007F6B03">
            <w:pPr>
              <w:rPr>
                <w:rFonts w:asciiTheme="majorEastAsia" w:eastAsiaTheme="majorEastAsia" w:hAnsiTheme="majorEastAsia"/>
              </w:rPr>
            </w:pPr>
            <w:r w:rsidRPr="00BB4FEF">
              <w:rPr>
                <w:rFonts w:asciiTheme="majorEastAsia" w:eastAsiaTheme="majorEastAsia" w:hAnsiTheme="majorEastAsia" w:hint="eastAsia"/>
              </w:rPr>
              <w:t>（　年　月</w:t>
            </w:r>
          </w:p>
          <w:p w:rsidR="005B6C48" w:rsidRPr="00BB4FEF" w:rsidRDefault="005B6C48" w:rsidP="007F6B03">
            <w:pPr>
              <w:rPr>
                <w:rFonts w:asciiTheme="majorEastAsia" w:eastAsiaTheme="majorEastAsia" w:hAnsiTheme="majorEastAsia"/>
              </w:rPr>
            </w:pPr>
            <w:r w:rsidRPr="00BB4FEF">
              <w:rPr>
                <w:rFonts w:asciiTheme="majorEastAsia" w:eastAsiaTheme="majorEastAsia" w:hAnsiTheme="majorEastAsia" w:hint="eastAsia"/>
              </w:rPr>
              <w:t>～　年　月）</w:t>
            </w:r>
          </w:p>
        </w:tc>
        <w:tc>
          <w:tcPr>
            <w:tcW w:w="1466" w:type="dxa"/>
            <w:tcBorders>
              <w:right w:val="single" w:sz="12" w:space="0" w:color="auto"/>
            </w:tcBorders>
            <w:vAlign w:val="center"/>
          </w:tcPr>
          <w:p w:rsidR="005B6C48" w:rsidRPr="00BB4FEF" w:rsidRDefault="005B6C48" w:rsidP="007F6B03">
            <w:pPr>
              <w:jc w:val="center"/>
              <w:rPr>
                <w:rFonts w:asciiTheme="majorEastAsia" w:eastAsiaTheme="majorEastAsia" w:hAnsiTheme="majorEastAsia"/>
              </w:rPr>
            </w:pPr>
            <w:r w:rsidRPr="00BB4FEF">
              <w:rPr>
                <w:rFonts w:asciiTheme="majorEastAsia" w:eastAsiaTheme="majorEastAsia" w:hAnsiTheme="majorEastAsia" w:hint="eastAsia"/>
              </w:rPr>
              <w:t>５期目</w:t>
            </w:r>
          </w:p>
          <w:p w:rsidR="005B6C48" w:rsidRPr="00BB4FEF" w:rsidRDefault="005B6C48" w:rsidP="007F6B03">
            <w:pPr>
              <w:rPr>
                <w:rFonts w:asciiTheme="majorEastAsia" w:eastAsiaTheme="majorEastAsia" w:hAnsiTheme="majorEastAsia"/>
              </w:rPr>
            </w:pPr>
            <w:r w:rsidRPr="00BB4FEF">
              <w:rPr>
                <w:rFonts w:asciiTheme="majorEastAsia" w:eastAsiaTheme="majorEastAsia" w:hAnsiTheme="majorEastAsia" w:hint="eastAsia"/>
              </w:rPr>
              <w:t>（　年　月</w:t>
            </w:r>
          </w:p>
          <w:p w:rsidR="005B6C48" w:rsidRPr="00BB4FEF" w:rsidRDefault="005B6C48" w:rsidP="007F6B03">
            <w:pPr>
              <w:rPr>
                <w:rFonts w:asciiTheme="majorEastAsia" w:eastAsiaTheme="majorEastAsia" w:hAnsiTheme="majorEastAsia"/>
              </w:rPr>
            </w:pPr>
            <w:r w:rsidRPr="00BB4FEF">
              <w:rPr>
                <w:rFonts w:asciiTheme="majorEastAsia" w:eastAsiaTheme="majorEastAsia" w:hAnsiTheme="majorEastAsia" w:hint="eastAsia"/>
              </w:rPr>
              <w:t>～　年　月）</w:t>
            </w:r>
          </w:p>
        </w:tc>
      </w:tr>
      <w:tr w:rsidR="005B6C48" w:rsidRPr="00BB4FEF" w:rsidTr="007F6B03">
        <w:tc>
          <w:tcPr>
            <w:tcW w:w="2628" w:type="dxa"/>
            <w:gridSpan w:val="2"/>
            <w:tcBorders>
              <w:left w:val="single" w:sz="12" w:space="0" w:color="auto"/>
            </w:tcBorders>
            <w:vAlign w:val="center"/>
          </w:tcPr>
          <w:p w:rsidR="005B6C48" w:rsidRPr="00BB4FEF" w:rsidRDefault="005B6C48" w:rsidP="007F6B03">
            <w:pPr>
              <w:rPr>
                <w:rFonts w:asciiTheme="majorEastAsia" w:eastAsiaTheme="majorEastAsia" w:hAnsiTheme="majorEastAsia"/>
              </w:rPr>
            </w:pPr>
            <w:r w:rsidRPr="00BB4FEF">
              <w:rPr>
                <w:rFonts w:asciiTheme="majorEastAsia" w:eastAsiaTheme="majorEastAsia" w:hAnsiTheme="majorEastAsia" w:hint="eastAsia"/>
              </w:rPr>
              <w:t>売上高（千円）</w:t>
            </w:r>
          </w:p>
        </w:tc>
        <w:tc>
          <w:tcPr>
            <w:tcW w:w="1440" w:type="dxa"/>
            <w:vAlign w:val="center"/>
          </w:tcPr>
          <w:p w:rsidR="005B6C48" w:rsidRPr="00BB4FEF" w:rsidRDefault="005B6C48" w:rsidP="007F6B0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40" w:type="dxa"/>
            <w:vAlign w:val="center"/>
          </w:tcPr>
          <w:p w:rsidR="005B6C48" w:rsidRPr="00BB4FEF" w:rsidRDefault="005B6C48" w:rsidP="007F6B0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40" w:type="dxa"/>
            <w:vAlign w:val="center"/>
          </w:tcPr>
          <w:p w:rsidR="005B6C48" w:rsidRPr="00BB4FEF" w:rsidRDefault="005B6C48" w:rsidP="007F6B0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40" w:type="dxa"/>
            <w:vAlign w:val="center"/>
          </w:tcPr>
          <w:p w:rsidR="005B6C48" w:rsidRPr="00BB4FEF" w:rsidRDefault="005B6C48" w:rsidP="007F6B0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66" w:type="dxa"/>
            <w:tcBorders>
              <w:right w:val="single" w:sz="12" w:space="0" w:color="auto"/>
            </w:tcBorders>
            <w:vAlign w:val="center"/>
          </w:tcPr>
          <w:p w:rsidR="005B6C48" w:rsidRPr="00BB4FEF" w:rsidRDefault="005B6C48" w:rsidP="007F6B03">
            <w:pPr>
              <w:rPr>
                <w:rFonts w:asciiTheme="majorEastAsia" w:eastAsiaTheme="majorEastAsia" w:hAnsiTheme="majorEastAsia"/>
              </w:rPr>
            </w:pPr>
          </w:p>
        </w:tc>
      </w:tr>
      <w:tr w:rsidR="005B6C48" w:rsidRPr="00BB4FEF" w:rsidTr="007F6B03">
        <w:tc>
          <w:tcPr>
            <w:tcW w:w="262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B6C48" w:rsidRPr="00BB4FEF" w:rsidRDefault="005B6C48" w:rsidP="007F6B03">
            <w:pPr>
              <w:rPr>
                <w:rFonts w:asciiTheme="majorEastAsia" w:eastAsiaTheme="majorEastAsia" w:hAnsiTheme="majorEastAsia"/>
              </w:rPr>
            </w:pPr>
            <w:r w:rsidRPr="00BB4FEF">
              <w:rPr>
                <w:rFonts w:asciiTheme="majorEastAsia" w:eastAsiaTheme="majorEastAsia" w:hAnsiTheme="majorEastAsia" w:hint="eastAsia"/>
              </w:rPr>
              <w:t>営業利益（千円）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:rsidR="005B6C48" w:rsidRPr="00BB4FEF" w:rsidRDefault="005B6C48" w:rsidP="007F6B0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:rsidR="005B6C48" w:rsidRPr="00BB4FEF" w:rsidRDefault="005B6C48" w:rsidP="007F6B0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:rsidR="005B6C48" w:rsidRPr="00BB4FEF" w:rsidRDefault="005B6C48" w:rsidP="007F6B0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:rsidR="005B6C48" w:rsidRPr="00BB4FEF" w:rsidRDefault="005B6C48" w:rsidP="007F6B0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6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B6C48" w:rsidRPr="00BB4FEF" w:rsidRDefault="005B6C48" w:rsidP="007F6B03">
            <w:pPr>
              <w:rPr>
                <w:rFonts w:asciiTheme="majorEastAsia" w:eastAsiaTheme="majorEastAsia" w:hAnsiTheme="majorEastAsia"/>
              </w:rPr>
            </w:pPr>
          </w:p>
        </w:tc>
      </w:tr>
      <w:tr w:rsidR="005B6C48" w:rsidRPr="00927013" w:rsidTr="007F6B03">
        <w:tc>
          <w:tcPr>
            <w:tcW w:w="9854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B6C48" w:rsidRPr="009411FC" w:rsidRDefault="005B6C48" w:rsidP="007F6B03">
            <w:pPr>
              <w:rPr>
                <w:rFonts w:asciiTheme="majorEastAsia" w:eastAsiaTheme="majorEastAsia" w:hAnsiTheme="majorEastAsia"/>
              </w:rPr>
            </w:pPr>
            <w:r w:rsidRPr="009411FC">
              <w:rPr>
                <w:rFonts w:asciiTheme="majorEastAsia" w:eastAsiaTheme="majorEastAsia" w:hAnsiTheme="majorEastAsia" w:hint="eastAsia"/>
              </w:rPr>
              <w:t>売上・収益実績（</w:t>
            </w:r>
            <w:r w:rsidRPr="009411FC">
              <w:rPr>
                <w:rFonts w:asciiTheme="majorEastAsia" w:eastAsiaTheme="majorEastAsia" w:hAnsiTheme="majorEastAsia" w:hint="eastAsia"/>
                <w:u w:val="single"/>
              </w:rPr>
              <w:t>報告時に記入</w:t>
            </w:r>
            <w:r w:rsidRPr="009411FC"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  <w:tr w:rsidR="005B6C48" w:rsidRPr="00927013" w:rsidTr="007F6B03">
        <w:tc>
          <w:tcPr>
            <w:tcW w:w="2628" w:type="dxa"/>
            <w:gridSpan w:val="2"/>
            <w:tcBorders>
              <w:left w:val="single" w:sz="12" w:space="0" w:color="auto"/>
              <w:tl2br w:val="single" w:sz="4" w:space="0" w:color="auto"/>
            </w:tcBorders>
            <w:vAlign w:val="center"/>
          </w:tcPr>
          <w:p w:rsidR="005B6C48" w:rsidRPr="009411FC" w:rsidRDefault="005B6C48" w:rsidP="007F6B0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40" w:type="dxa"/>
            <w:vAlign w:val="center"/>
          </w:tcPr>
          <w:p w:rsidR="005B6C48" w:rsidRPr="009411FC" w:rsidRDefault="005B6C48" w:rsidP="007F6B03">
            <w:pPr>
              <w:jc w:val="center"/>
              <w:rPr>
                <w:rFonts w:asciiTheme="majorEastAsia" w:eastAsiaTheme="majorEastAsia" w:hAnsiTheme="majorEastAsia"/>
              </w:rPr>
            </w:pPr>
            <w:r w:rsidRPr="009411FC">
              <w:rPr>
                <w:rFonts w:asciiTheme="majorEastAsia" w:eastAsiaTheme="majorEastAsia" w:hAnsiTheme="majorEastAsia" w:hint="eastAsia"/>
              </w:rPr>
              <w:t>今期</w:t>
            </w:r>
          </w:p>
          <w:p w:rsidR="005B6C48" w:rsidRPr="009411FC" w:rsidRDefault="005B6C48" w:rsidP="007F6B03">
            <w:pPr>
              <w:rPr>
                <w:rFonts w:asciiTheme="majorEastAsia" w:eastAsiaTheme="majorEastAsia" w:hAnsiTheme="majorEastAsia"/>
              </w:rPr>
            </w:pPr>
            <w:r w:rsidRPr="009411FC">
              <w:rPr>
                <w:rFonts w:asciiTheme="majorEastAsia" w:eastAsiaTheme="majorEastAsia" w:hAnsiTheme="majorEastAsia" w:hint="eastAsia"/>
              </w:rPr>
              <w:t>（　年　月</w:t>
            </w:r>
          </w:p>
          <w:p w:rsidR="005B6C48" w:rsidRPr="009411FC" w:rsidRDefault="005B6C48" w:rsidP="007F6B03">
            <w:pPr>
              <w:rPr>
                <w:rFonts w:asciiTheme="majorEastAsia" w:eastAsiaTheme="majorEastAsia" w:hAnsiTheme="majorEastAsia"/>
              </w:rPr>
            </w:pPr>
            <w:r w:rsidRPr="009411FC">
              <w:rPr>
                <w:rFonts w:asciiTheme="majorEastAsia" w:eastAsiaTheme="majorEastAsia" w:hAnsiTheme="majorEastAsia" w:hint="eastAsia"/>
              </w:rPr>
              <w:t>～　年　月）</w:t>
            </w:r>
          </w:p>
        </w:tc>
        <w:tc>
          <w:tcPr>
            <w:tcW w:w="1440" w:type="dxa"/>
            <w:vAlign w:val="center"/>
          </w:tcPr>
          <w:p w:rsidR="005B6C48" w:rsidRPr="009411FC" w:rsidRDefault="005B6C48" w:rsidP="007F6B03">
            <w:pPr>
              <w:jc w:val="center"/>
              <w:rPr>
                <w:rFonts w:asciiTheme="majorEastAsia" w:eastAsiaTheme="majorEastAsia" w:hAnsiTheme="majorEastAsia"/>
              </w:rPr>
            </w:pPr>
            <w:r w:rsidRPr="009411FC">
              <w:rPr>
                <w:rFonts w:asciiTheme="majorEastAsia" w:eastAsiaTheme="majorEastAsia" w:hAnsiTheme="majorEastAsia" w:hint="eastAsia"/>
              </w:rPr>
              <w:t>２期目</w:t>
            </w:r>
          </w:p>
          <w:p w:rsidR="005B6C48" w:rsidRPr="009411FC" w:rsidRDefault="005B6C48" w:rsidP="007F6B03">
            <w:pPr>
              <w:rPr>
                <w:rFonts w:asciiTheme="majorEastAsia" w:eastAsiaTheme="majorEastAsia" w:hAnsiTheme="majorEastAsia"/>
              </w:rPr>
            </w:pPr>
            <w:r w:rsidRPr="009411FC">
              <w:rPr>
                <w:rFonts w:asciiTheme="majorEastAsia" w:eastAsiaTheme="majorEastAsia" w:hAnsiTheme="majorEastAsia" w:hint="eastAsia"/>
              </w:rPr>
              <w:t>（　年　月</w:t>
            </w:r>
          </w:p>
          <w:p w:rsidR="005B6C48" w:rsidRPr="009411FC" w:rsidRDefault="005B6C48" w:rsidP="007F6B03">
            <w:pPr>
              <w:rPr>
                <w:rFonts w:asciiTheme="majorEastAsia" w:eastAsiaTheme="majorEastAsia" w:hAnsiTheme="majorEastAsia"/>
              </w:rPr>
            </w:pPr>
            <w:r w:rsidRPr="009411FC">
              <w:rPr>
                <w:rFonts w:asciiTheme="majorEastAsia" w:eastAsiaTheme="majorEastAsia" w:hAnsiTheme="majorEastAsia" w:hint="eastAsia"/>
              </w:rPr>
              <w:t>～　年　月）</w:t>
            </w:r>
          </w:p>
        </w:tc>
        <w:tc>
          <w:tcPr>
            <w:tcW w:w="1440" w:type="dxa"/>
            <w:vAlign w:val="center"/>
          </w:tcPr>
          <w:p w:rsidR="005B6C48" w:rsidRPr="009411FC" w:rsidRDefault="005B6C48" w:rsidP="007F6B03">
            <w:pPr>
              <w:jc w:val="center"/>
              <w:rPr>
                <w:rFonts w:asciiTheme="majorEastAsia" w:eastAsiaTheme="majorEastAsia" w:hAnsiTheme="majorEastAsia"/>
              </w:rPr>
            </w:pPr>
            <w:r w:rsidRPr="009411FC">
              <w:rPr>
                <w:rFonts w:asciiTheme="majorEastAsia" w:eastAsiaTheme="majorEastAsia" w:hAnsiTheme="majorEastAsia" w:hint="eastAsia"/>
              </w:rPr>
              <w:t>３期目</w:t>
            </w:r>
          </w:p>
          <w:p w:rsidR="005B6C48" w:rsidRPr="009411FC" w:rsidRDefault="005B6C48" w:rsidP="007F6B03">
            <w:pPr>
              <w:rPr>
                <w:rFonts w:asciiTheme="majorEastAsia" w:eastAsiaTheme="majorEastAsia" w:hAnsiTheme="majorEastAsia"/>
              </w:rPr>
            </w:pPr>
            <w:r w:rsidRPr="009411FC">
              <w:rPr>
                <w:rFonts w:asciiTheme="majorEastAsia" w:eastAsiaTheme="majorEastAsia" w:hAnsiTheme="majorEastAsia" w:hint="eastAsia"/>
              </w:rPr>
              <w:t>（　年　月</w:t>
            </w:r>
          </w:p>
          <w:p w:rsidR="005B6C48" w:rsidRPr="009411FC" w:rsidRDefault="005B6C48" w:rsidP="007F6B03">
            <w:pPr>
              <w:rPr>
                <w:rFonts w:asciiTheme="majorEastAsia" w:eastAsiaTheme="majorEastAsia" w:hAnsiTheme="majorEastAsia"/>
              </w:rPr>
            </w:pPr>
            <w:r w:rsidRPr="009411FC">
              <w:rPr>
                <w:rFonts w:asciiTheme="majorEastAsia" w:eastAsiaTheme="majorEastAsia" w:hAnsiTheme="majorEastAsia" w:hint="eastAsia"/>
              </w:rPr>
              <w:t>～　年　月）</w:t>
            </w:r>
          </w:p>
        </w:tc>
        <w:tc>
          <w:tcPr>
            <w:tcW w:w="1440" w:type="dxa"/>
            <w:vAlign w:val="center"/>
          </w:tcPr>
          <w:p w:rsidR="005B6C48" w:rsidRPr="009411FC" w:rsidRDefault="005B6C48" w:rsidP="007F6B03">
            <w:pPr>
              <w:jc w:val="center"/>
              <w:rPr>
                <w:rFonts w:asciiTheme="majorEastAsia" w:eastAsiaTheme="majorEastAsia" w:hAnsiTheme="majorEastAsia"/>
              </w:rPr>
            </w:pPr>
            <w:r w:rsidRPr="009411FC">
              <w:rPr>
                <w:rFonts w:asciiTheme="majorEastAsia" w:eastAsiaTheme="majorEastAsia" w:hAnsiTheme="majorEastAsia" w:hint="eastAsia"/>
              </w:rPr>
              <w:t>４期目</w:t>
            </w:r>
          </w:p>
          <w:p w:rsidR="005B6C48" w:rsidRPr="009411FC" w:rsidRDefault="005B6C48" w:rsidP="007F6B03">
            <w:pPr>
              <w:rPr>
                <w:rFonts w:asciiTheme="majorEastAsia" w:eastAsiaTheme="majorEastAsia" w:hAnsiTheme="majorEastAsia"/>
              </w:rPr>
            </w:pPr>
            <w:r w:rsidRPr="009411FC">
              <w:rPr>
                <w:rFonts w:asciiTheme="majorEastAsia" w:eastAsiaTheme="majorEastAsia" w:hAnsiTheme="majorEastAsia" w:hint="eastAsia"/>
              </w:rPr>
              <w:t>（　年　月</w:t>
            </w:r>
          </w:p>
          <w:p w:rsidR="005B6C48" w:rsidRPr="009411FC" w:rsidRDefault="005B6C48" w:rsidP="007F6B03">
            <w:pPr>
              <w:rPr>
                <w:rFonts w:asciiTheme="majorEastAsia" w:eastAsiaTheme="majorEastAsia" w:hAnsiTheme="majorEastAsia"/>
              </w:rPr>
            </w:pPr>
            <w:r w:rsidRPr="009411FC">
              <w:rPr>
                <w:rFonts w:asciiTheme="majorEastAsia" w:eastAsiaTheme="majorEastAsia" w:hAnsiTheme="majorEastAsia" w:hint="eastAsia"/>
              </w:rPr>
              <w:t>～　年　月）</w:t>
            </w:r>
          </w:p>
        </w:tc>
        <w:tc>
          <w:tcPr>
            <w:tcW w:w="1466" w:type="dxa"/>
            <w:tcBorders>
              <w:right w:val="single" w:sz="12" w:space="0" w:color="auto"/>
            </w:tcBorders>
            <w:vAlign w:val="center"/>
          </w:tcPr>
          <w:p w:rsidR="005B6C48" w:rsidRPr="009411FC" w:rsidRDefault="005B6C48" w:rsidP="007F6B03">
            <w:pPr>
              <w:jc w:val="center"/>
              <w:rPr>
                <w:rFonts w:asciiTheme="majorEastAsia" w:eastAsiaTheme="majorEastAsia" w:hAnsiTheme="majorEastAsia"/>
              </w:rPr>
            </w:pPr>
            <w:r w:rsidRPr="009411FC">
              <w:rPr>
                <w:rFonts w:asciiTheme="majorEastAsia" w:eastAsiaTheme="majorEastAsia" w:hAnsiTheme="majorEastAsia" w:hint="eastAsia"/>
              </w:rPr>
              <w:t>５期目</w:t>
            </w:r>
          </w:p>
          <w:p w:rsidR="005B6C48" w:rsidRPr="009411FC" w:rsidRDefault="005B6C48" w:rsidP="007F6B03">
            <w:pPr>
              <w:rPr>
                <w:rFonts w:asciiTheme="majorEastAsia" w:eastAsiaTheme="majorEastAsia" w:hAnsiTheme="majorEastAsia"/>
              </w:rPr>
            </w:pPr>
            <w:r w:rsidRPr="009411FC">
              <w:rPr>
                <w:rFonts w:asciiTheme="majorEastAsia" w:eastAsiaTheme="majorEastAsia" w:hAnsiTheme="majorEastAsia" w:hint="eastAsia"/>
              </w:rPr>
              <w:t>（　年　月</w:t>
            </w:r>
          </w:p>
          <w:p w:rsidR="005B6C48" w:rsidRPr="009411FC" w:rsidRDefault="005B6C48" w:rsidP="007F6B03">
            <w:pPr>
              <w:rPr>
                <w:rFonts w:asciiTheme="majorEastAsia" w:eastAsiaTheme="majorEastAsia" w:hAnsiTheme="majorEastAsia"/>
              </w:rPr>
            </w:pPr>
            <w:r w:rsidRPr="009411FC">
              <w:rPr>
                <w:rFonts w:asciiTheme="majorEastAsia" w:eastAsiaTheme="majorEastAsia" w:hAnsiTheme="majorEastAsia" w:hint="eastAsia"/>
              </w:rPr>
              <w:t>～　年　月）</w:t>
            </w:r>
          </w:p>
        </w:tc>
      </w:tr>
      <w:tr w:rsidR="005B6C48" w:rsidRPr="00927013" w:rsidTr="007F6B03">
        <w:tc>
          <w:tcPr>
            <w:tcW w:w="2628" w:type="dxa"/>
            <w:gridSpan w:val="2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5B6C48" w:rsidRPr="009411FC" w:rsidRDefault="005B6C48" w:rsidP="007F6B03">
            <w:pPr>
              <w:rPr>
                <w:rFonts w:asciiTheme="majorEastAsia" w:eastAsiaTheme="majorEastAsia" w:hAnsiTheme="majorEastAsia"/>
              </w:rPr>
            </w:pPr>
            <w:r w:rsidRPr="009411FC">
              <w:rPr>
                <w:rFonts w:asciiTheme="majorEastAsia" w:eastAsiaTheme="majorEastAsia" w:hAnsiTheme="majorEastAsia" w:hint="eastAsia"/>
              </w:rPr>
              <w:t>売上高（千円）</w:t>
            </w:r>
          </w:p>
        </w:tc>
        <w:tc>
          <w:tcPr>
            <w:tcW w:w="1440" w:type="dxa"/>
            <w:tcBorders>
              <w:bottom w:val="single" w:sz="2" w:space="0" w:color="auto"/>
            </w:tcBorders>
            <w:vAlign w:val="center"/>
          </w:tcPr>
          <w:p w:rsidR="005B6C48" w:rsidRPr="009411FC" w:rsidRDefault="005B6C48" w:rsidP="007F6B0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40" w:type="dxa"/>
            <w:tcBorders>
              <w:bottom w:val="single" w:sz="2" w:space="0" w:color="auto"/>
            </w:tcBorders>
            <w:vAlign w:val="center"/>
          </w:tcPr>
          <w:p w:rsidR="005B6C48" w:rsidRPr="009411FC" w:rsidRDefault="005B6C48" w:rsidP="007F6B0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40" w:type="dxa"/>
            <w:tcBorders>
              <w:bottom w:val="single" w:sz="2" w:space="0" w:color="auto"/>
            </w:tcBorders>
            <w:vAlign w:val="center"/>
          </w:tcPr>
          <w:p w:rsidR="005B6C48" w:rsidRPr="009411FC" w:rsidRDefault="005B6C48" w:rsidP="007F6B0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40" w:type="dxa"/>
            <w:tcBorders>
              <w:bottom w:val="single" w:sz="2" w:space="0" w:color="auto"/>
            </w:tcBorders>
            <w:vAlign w:val="center"/>
          </w:tcPr>
          <w:p w:rsidR="005B6C48" w:rsidRPr="009411FC" w:rsidRDefault="005B6C48" w:rsidP="007F6B0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66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5B6C48" w:rsidRPr="009411FC" w:rsidRDefault="005B6C48" w:rsidP="007F6B03">
            <w:pPr>
              <w:rPr>
                <w:rFonts w:asciiTheme="majorEastAsia" w:eastAsiaTheme="majorEastAsia" w:hAnsiTheme="majorEastAsia"/>
              </w:rPr>
            </w:pPr>
          </w:p>
        </w:tc>
      </w:tr>
      <w:tr w:rsidR="005B6C48" w:rsidRPr="00927013" w:rsidTr="007F6B03">
        <w:tc>
          <w:tcPr>
            <w:tcW w:w="2628" w:type="dxa"/>
            <w:gridSpan w:val="2"/>
            <w:tcBorders>
              <w:top w:val="single" w:sz="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</w:tcPr>
          <w:p w:rsidR="005B6C48" w:rsidRPr="009411FC" w:rsidRDefault="005B6C48" w:rsidP="007F6B03">
            <w:pPr>
              <w:rPr>
                <w:rFonts w:asciiTheme="majorEastAsia" w:eastAsiaTheme="majorEastAsia" w:hAnsiTheme="majorEastAsia"/>
              </w:rPr>
            </w:pPr>
            <w:r w:rsidRPr="009411FC">
              <w:rPr>
                <w:rFonts w:asciiTheme="majorEastAsia" w:eastAsiaTheme="majorEastAsia" w:hAnsiTheme="majorEastAsia" w:hint="eastAsia"/>
              </w:rPr>
              <w:t>営業利益（千円）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5B6C48" w:rsidRPr="009411FC" w:rsidRDefault="005B6C48" w:rsidP="007F6B0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5B6C48" w:rsidRPr="009411FC" w:rsidRDefault="005B6C48" w:rsidP="007F6B0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5B6C48" w:rsidRPr="009411FC" w:rsidRDefault="005B6C48" w:rsidP="007F6B0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5B6C48" w:rsidRPr="009411FC" w:rsidRDefault="005B6C48" w:rsidP="007F6B0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</w:tcPr>
          <w:p w:rsidR="005B6C48" w:rsidRPr="009411FC" w:rsidRDefault="005B6C48" w:rsidP="007F6B03">
            <w:pPr>
              <w:rPr>
                <w:rFonts w:asciiTheme="majorEastAsia" w:eastAsiaTheme="majorEastAsia" w:hAnsiTheme="majorEastAsia"/>
              </w:rPr>
            </w:pPr>
          </w:p>
        </w:tc>
      </w:tr>
      <w:tr w:rsidR="005B6C48" w:rsidRPr="00927013" w:rsidTr="007F6B03">
        <w:tc>
          <w:tcPr>
            <w:tcW w:w="9854" w:type="dxa"/>
            <w:gridSpan w:val="7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B6C48" w:rsidRPr="009411FC" w:rsidRDefault="005B6C48" w:rsidP="007F6B03">
            <w:pPr>
              <w:rPr>
                <w:rFonts w:asciiTheme="majorEastAsia" w:eastAsiaTheme="majorEastAsia" w:hAnsiTheme="majorEastAsia"/>
              </w:rPr>
            </w:pPr>
            <w:r w:rsidRPr="009411FC">
              <w:rPr>
                <w:rFonts w:asciiTheme="majorEastAsia" w:eastAsiaTheme="majorEastAsia" w:hAnsiTheme="majorEastAsia" w:hint="eastAsia"/>
              </w:rPr>
              <w:t>実績報告にかかる特記事項</w:t>
            </w:r>
          </w:p>
        </w:tc>
      </w:tr>
      <w:tr w:rsidR="005B6C48" w:rsidRPr="00BB4FEF" w:rsidTr="005B6C48">
        <w:trPr>
          <w:trHeight w:val="1837"/>
        </w:trPr>
        <w:tc>
          <w:tcPr>
            <w:tcW w:w="9854" w:type="dxa"/>
            <w:gridSpan w:val="7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6C48" w:rsidRPr="009411FC" w:rsidRDefault="005B6C48" w:rsidP="007F6B0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:rsidR="005B6C48" w:rsidRPr="005B6C48" w:rsidRDefault="005B6C48">
      <w:pPr>
        <w:rPr>
          <w:rFonts w:asciiTheme="majorEastAsia" w:eastAsiaTheme="majorEastAsia" w:hAnsiTheme="majorEastAsia"/>
        </w:rPr>
      </w:pPr>
    </w:p>
    <w:sectPr w:rsidR="005B6C48" w:rsidRPr="005B6C48" w:rsidSect="001D764E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F31" w:rsidRDefault="00D06F31" w:rsidP="00D06F31">
      <w:r>
        <w:separator/>
      </w:r>
    </w:p>
  </w:endnote>
  <w:endnote w:type="continuationSeparator" w:id="0">
    <w:p w:rsidR="00D06F31" w:rsidRDefault="00D06F31" w:rsidP="00D06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F31" w:rsidRDefault="00D06F31" w:rsidP="00D06F31">
      <w:r>
        <w:separator/>
      </w:r>
    </w:p>
  </w:footnote>
  <w:footnote w:type="continuationSeparator" w:id="0">
    <w:p w:rsidR="00D06F31" w:rsidRDefault="00D06F31" w:rsidP="00D06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4E8" w:rsidRPr="00E074E8" w:rsidRDefault="00E074E8" w:rsidP="00E074E8">
    <w:pPr>
      <w:pStyle w:val="ab"/>
      <w:jc w:val="right"/>
      <w:rPr>
        <w:rFonts w:asciiTheme="majorEastAsia" w:eastAsiaTheme="majorEastAsia" w:hAnsiTheme="majorEastAsia"/>
        <w:sz w:val="18"/>
        <w:szCs w:val="18"/>
      </w:rPr>
    </w:pPr>
    <w:r w:rsidRPr="00E074E8">
      <w:rPr>
        <w:rFonts w:asciiTheme="majorEastAsia" w:eastAsiaTheme="majorEastAsia" w:hAnsiTheme="majorEastAsia" w:hint="eastAsia"/>
        <w:sz w:val="18"/>
        <w:szCs w:val="18"/>
      </w:rPr>
      <w:t>神戸市中小製造業投資促進等助成金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512"/>
    <w:rsid w:val="00077F4C"/>
    <w:rsid w:val="001C43CF"/>
    <w:rsid w:val="001D764E"/>
    <w:rsid w:val="002E0C35"/>
    <w:rsid w:val="00417C9D"/>
    <w:rsid w:val="00461A05"/>
    <w:rsid w:val="004D0D2F"/>
    <w:rsid w:val="005B6C48"/>
    <w:rsid w:val="0068329D"/>
    <w:rsid w:val="006B6E14"/>
    <w:rsid w:val="007E1B7D"/>
    <w:rsid w:val="00802F82"/>
    <w:rsid w:val="00865041"/>
    <w:rsid w:val="008C2225"/>
    <w:rsid w:val="00914512"/>
    <w:rsid w:val="00927013"/>
    <w:rsid w:val="009411FC"/>
    <w:rsid w:val="0096664D"/>
    <w:rsid w:val="009E6F20"/>
    <w:rsid w:val="009F48F1"/>
    <w:rsid w:val="00A01B6E"/>
    <w:rsid w:val="00BB4FEF"/>
    <w:rsid w:val="00D06F31"/>
    <w:rsid w:val="00E074E8"/>
    <w:rsid w:val="00E3366C"/>
    <w:rsid w:val="00EE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FD4436EC-BE65-421C-A4AE-7752D5340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4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077F4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077F4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077F4C"/>
  </w:style>
  <w:style w:type="paragraph" w:styleId="a7">
    <w:name w:val="annotation subject"/>
    <w:basedOn w:val="a5"/>
    <w:next w:val="a5"/>
    <w:link w:val="a8"/>
    <w:uiPriority w:val="99"/>
    <w:semiHidden/>
    <w:unhideWhenUsed/>
    <w:rsid w:val="00077F4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077F4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77F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77F4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06F3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06F31"/>
  </w:style>
  <w:style w:type="paragraph" w:styleId="ad">
    <w:name w:val="footer"/>
    <w:basedOn w:val="a"/>
    <w:link w:val="ae"/>
    <w:uiPriority w:val="99"/>
    <w:unhideWhenUsed/>
    <w:rsid w:val="00D06F3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06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小嶋 来紗</cp:lastModifiedBy>
  <cp:revision>15</cp:revision>
  <cp:lastPrinted>2019-03-26T07:20:00Z</cp:lastPrinted>
  <dcterms:created xsi:type="dcterms:W3CDTF">2015-03-09T04:03:00Z</dcterms:created>
  <dcterms:modified xsi:type="dcterms:W3CDTF">2021-03-29T05:27:00Z</dcterms:modified>
</cp:coreProperties>
</file>