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7F26" w:rsidRPr="00D97F26" w:rsidRDefault="00D97F26" w:rsidP="00D97F26">
      <w:pPr>
        <w:jc w:val="right"/>
        <w:rPr>
          <w:rFonts w:ascii="ＭＳ ゴシック" w:eastAsia="ＭＳ ゴシック" w:hAnsi="ＭＳ ゴシック" w:cs="Times New Roman"/>
          <w:bCs/>
          <w:sz w:val="22"/>
        </w:rPr>
      </w:pPr>
      <w:bookmarkStart w:id="0" w:name="_GoBack"/>
      <w:bookmarkEnd w:id="0"/>
      <w:r w:rsidRPr="00D97F26">
        <w:rPr>
          <w:rFonts w:ascii="ＭＳ ゴシック" w:eastAsia="ＭＳ ゴシック" w:hAnsi="ＭＳ ゴシック" w:cs="Times New Roman" w:hint="eastAsia"/>
          <w:bCs/>
          <w:sz w:val="22"/>
        </w:rPr>
        <w:t>（様式４）</w:t>
      </w:r>
    </w:p>
    <w:p w:rsidR="00D97F26" w:rsidRPr="00D97F26" w:rsidRDefault="00D97F26" w:rsidP="00D97F26">
      <w:pPr>
        <w:rPr>
          <w:rFonts w:ascii="ＭＳ ゴシック" w:eastAsia="ＭＳ ゴシック" w:hAnsi="ＭＳ ゴシック" w:cs="Times New Roman"/>
          <w:bCs/>
          <w:sz w:val="22"/>
        </w:rPr>
      </w:pPr>
    </w:p>
    <w:p w:rsidR="00D97F26" w:rsidRPr="00D97F26" w:rsidRDefault="00D97F26" w:rsidP="00D97F26">
      <w:pPr>
        <w:jc w:val="center"/>
        <w:rPr>
          <w:rFonts w:ascii="ＭＳ ゴシック" w:eastAsia="ＭＳ ゴシック" w:hAnsi="ＭＳ ゴシック" w:cs="Times New Roman"/>
          <w:bCs/>
          <w:sz w:val="22"/>
        </w:rPr>
      </w:pPr>
      <w:r w:rsidRPr="00D97F26">
        <w:rPr>
          <w:rFonts w:ascii="ＭＳ ゴシック" w:eastAsia="ＭＳ ゴシック" w:hAnsi="ＭＳ ゴシック" w:cs="Times New Roman" w:hint="eastAsia"/>
          <w:bCs/>
          <w:sz w:val="22"/>
        </w:rPr>
        <w:t>委託・外注費の額の割合が５０％を超える理由書</w:t>
      </w:r>
    </w:p>
    <w:p w:rsidR="00D97F26" w:rsidRPr="00D97F26" w:rsidRDefault="00D97F26" w:rsidP="00D97F26">
      <w:pPr>
        <w:rPr>
          <w:rFonts w:ascii="ＭＳ ゴシック" w:eastAsia="ＭＳ ゴシック" w:hAnsi="ＭＳ ゴシック" w:cs="Times New Roman"/>
          <w:bCs/>
          <w:sz w:val="22"/>
        </w:rPr>
      </w:pPr>
    </w:p>
    <w:p w:rsidR="00D97F26" w:rsidRPr="00D97F26" w:rsidRDefault="00D97F26" w:rsidP="00D97F26">
      <w:pPr>
        <w:rPr>
          <w:rFonts w:ascii="ＭＳ ゴシック" w:eastAsia="ＭＳ ゴシック" w:hAnsi="ＭＳ ゴシック" w:cs="Times New Roman"/>
          <w:bCs/>
          <w:sz w:val="22"/>
        </w:rPr>
      </w:pPr>
      <w:r w:rsidRPr="00D97F26">
        <w:rPr>
          <w:rFonts w:ascii="ＭＳ ゴシック" w:eastAsia="ＭＳ ゴシック" w:hAnsi="ＭＳ ゴシック" w:cs="Times New Roman" w:hint="eastAsia"/>
          <w:bCs/>
          <w:sz w:val="22"/>
        </w:rPr>
        <w:t>１．事業名：令和３年度「ものづくり・商業・サービス高度連携促進事業」</w:t>
      </w:r>
    </w:p>
    <w:p w:rsidR="00D97F26" w:rsidRPr="00D97F26" w:rsidRDefault="00D97F26" w:rsidP="00D97F26">
      <w:pPr>
        <w:rPr>
          <w:rFonts w:ascii="ＭＳ ゴシック" w:eastAsia="ＭＳ ゴシック" w:hAnsi="ＭＳ ゴシック" w:cs="Times New Roman"/>
          <w:bCs/>
          <w:sz w:val="22"/>
        </w:rPr>
      </w:pPr>
    </w:p>
    <w:p w:rsidR="00D97F26" w:rsidRPr="00D97F26" w:rsidRDefault="00D97F26" w:rsidP="00D97F26">
      <w:pPr>
        <w:ind w:left="425" w:hangingChars="193" w:hanging="425"/>
        <w:rPr>
          <w:rFonts w:ascii="ＭＳ ゴシック" w:eastAsia="ＭＳ ゴシック" w:hAnsi="ＭＳ ゴシック" w:cs="Times New Roman"/>
          <w:bCs/>
          <w:sz w:val="22"/>
        </w:rPr>
      </w:pPr>
      <w:r w:rsidRPr="00D97F26">
        <w:rPr>
          <w:rFonts w:ascii="ＭＳ ゴシック" w:eastAsia="ＭＳ ゴシック" w:hAnsi="ＭＳ ゴシック" w:cs="Times New Roman" w:hint="eastAsia"/>
          <w:bCs/>
          <w:sz w:val="22"/>
        </w:rPr>
        <w:t>２．本事業における主要な業務（事業全体の企画及び立案並びに根幹に関わる執行管理部分を含む）内容</w:t>
      </w:r>
    </w:p>
    <w:p w:rsidR="00D97F26" w:rsidRPr="00D97F26" w:rsidRDefault="00D97F26" w:rsidP="00D97F26">
      <w:pPr>
        <w:rPr>
          <w:rFonts w:ascii="ＭＳ ゴシック" w:eastAsia="ＭＳ ゴシック" w:hAnsi="ＭＳ ゴシック" w:cs="Times New Roman"/>
          <w:bCs/>
          <w:sz w:val="22"/>
        </w:rPr>
      </w:pPr>
    </w:p>
    <w:p w:rsidR="00D97F26" w:rsidRPr="00D97F26" w:rsidRDefault="00D97F26" w:rsidP="00D97F26">
      <w:pPr>
        <w:rPr>
          <w:rFonts w:ascii="ＭＳ ゴシック" w:eastAsia="ＭＳ ゴシック" w:hAnsi="ＭＳ ゴシック" w:cs="Times New Roman"/>
          <w:bCs/>
          <w:sz w:val="22"/>
        </w:rPr>
      </w:pPr>
      <w:r w:rsidRPr="00D97F26">
        <w:rPr>
          <w:rFonts w:ascii="ＭＳ ゴシック" w:eastAsia="ＭＳ ゴシック" w:hAnsi="ＭＳ ゴシック" w:cs="Times New Roman" w:hint="eastAsia"/>
          <w:bCs/>
          <w:sz w:val="22"/>
        </w:rPr>
        <w:t>３．委託先、外注先及び契約金額等</w:t>
      </w:r>
    </w:p>
    <w:p w:rsidR="00D97F26" w:rsidRPr="00D97F26" w:rsidRDefault="00D97F26" w:rsidP="00D97F26">
      <w:pPr>
        <w:ind w:leftChars="201" w:left="708" w:hangingChars="130" w:hanging="286"/>
        <w:jc w:val="left"/>
        <w:rPr>
          <w:rFonts w:ascii="ＭＳ ゴシック" w:eastAsia="ＭＳ ゴシック" w:hAnsi="ＭＳ ゴシック" w:cs="Times New Roman"/>
          <w:bCs/>
          <w:sz w:val="22"/>
        </w:rPr>
      </w:pPr>
      <w:r w:rsidRPr="00D97F26">
        <w:rPr>
          <w:rFonts w:ascii="ＭＳ ゴシック" w:eastAsia="ＭＳ ゴシック" w:hAnsi="ＭＳ ゴシック" w:cs="Times New Roman" w:hint="eastAsia"/>
          <w:bCs/>
          <w:sz w:val="22"/>
        </w:rPr>
        <w:t>※グループ企業（補助事業事務処理マニュアルに記載のグループ企業をいう。）との取引であることのみを選定理由とすることは認められない。</w:t>
      </w:r>
    </w:p>
    <w:p w:rsidR="00D97F26" w:rsidRPr="00D97F26" w:rsidRDefault="00D97F26" w:rsidP="00D97F26">
      <w:pPr>
        <w:ind w:leftChars="201" w:left="708" w:hangingChars="130" w:hanging="286"/>
        <w:jc w:val="left"/>
        <w:rPr>
          <w:rFonts w:ascii="ＭＳ ゴシック" w:eastAsia="ＭＳ ゴシック" w:hAnsi="ＭＳ ゴシック" w:cs="Times New Roman"/>
          <w:bCs/>
          <w:sz w:val="22"/>
        </w:rPr>
      </w:pPr>
      <w:r w:rsidRPr="00D97F26">
        <w:rPr>
          <w:rFonts w:ascii="ＭＳ ゴシック" w:eastAsia="ＭＳ ゴシック" w:hAnsi="ＭＳ ゴシック" w:cs="Times New Roman" w:hint="eastAsia"/>
          <w:bCs/>
          <w:sz w:val="22"/>
        </w:rPr>
        <w:t>※委託先、再委託先及びそれ以下の委託先の契約金額を含めた情報を記載すること。</w:t>
      </w:r>
    </w:p>
    <w:p w:rsidR="00D97F26" w:rsidRPr="00D97F26" w:rsidRDefault="00D97F26" w:rsidP="00D97F26">
      <w:pPr>
        <w:ind w:leftChars="201" w:left="708" w:hangingChars="130" w:hanging="286"/>
        <w:jc w:val="left"/>
        <w:rPr>
          <w:rFonts w:ascii="ＭＳ ゴシック" w:eastAsia="ＭＳ ゴシック" w:hAnsi="ＭＳ ゴシック" w:cs="Times New Roman"/>
          <w:bCs/>
          <w:sz w:val="22"/>
        </w:rPr>
      </w:pPr>
      <w:r w:rsidRPr="00D97F26">
        <w:rPr>
          <w:rFonts w:ascii="ＭＳ ゴシック" w:eastAsia="ＭＳ ゴシック" w:hAnsi="ＭＳ ゴシック" w:cs="Times New Roman" w:hint="eastAsia"/>
          <w:bCs/>
          <w:sz w:val="22"/>
        </w:rPr>
        <w:t>※比率は、事務費に対する委託・外注費の割合（再委託先及びそれ以下の委託先は記入不要）</w:t>
      </w:r>
    </w:p>
    <w:p w:rsidR="00D97F26" w:rsidRPr="00D97F26" w:rsidRDefault="00D97F26" w:rsidP="00D97F26">
      <w:pPr>
        <w:ind w:leftChars="201" w:left="708" w:hangingChars="130" w:hanging="286"/>
        <w:jc w:val="left"/>
        <w:rPr>
          <w:rFonts w:ascii="ＭＳ ゴシック" w:eastAsia="ＭＳ ゴシック" w:hAnsi="ＭＳ ゴシック" w:cs="Times New Roman"/>
          <w:bCs/>
          <w:sz w:val="22"/>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2"/>
        <w:gridCol w:w="992"/>
        <w:gridCol w:w="1701"/>
        <w:gridCol w:w="851"/>
        <w:gridCol w:w="1417"/>
        <w:gridCol w:w="2589"/>
      </w:tblGrid>
      <w:tr w:rsidR="00D97F26" w:rsidRPr="00D97F26" w:rsidTr="00BF5DC2">
        <w:trPr>
          <w:cantSplit/>
          <w:trHeight w:val="994"/>
        </w:trPr>
        <w:tc>
          <w:tcPr>
            <w:tcW w:w="1522" w:type="dxa"/>
            <w:tcBorders>
              <w:top w:val="single" w:sz="12" w:space="0" w:color="auto"/>
            </w:tcBorders>
            <w:vAlign w:val="center"/>
          </w:tcPr>
          <w:p w:rsidR="00D97F26" w:rsidRPr="00D97F26" w:rsidRDefault="00D97F26" w:rsidP="00D97F26">
            <w:pPr>
              <w:rPr>
                <w:rFonts w:ascii="ＭＳ ゴシック" w:eastAsia="ＭＳ ゴシック" w:hAnsi="ＭＳ ゴシック" w:cs="Times New Roman"/>
                <w:bCs/>
                <w:sz w:val="22"/>
              </w:rPr>
            </w:pPr>
            <w:r w:rsidRPr="00D97F26">
              <w:rPr>
                <w:rFonts w:ascii="ＭＳ ゴシック" w:eastAsia="ＭＳ ゴシック" w:hAnsi="ＭＳ ゴシック" w:cs="Times New Roman" w:hint="eastAsia"/>
                <w:bCs/>
                <w:sz w:val="22"/>
              </w:rPr>
              <w:t>委託先名</w:t>
            </w:r>
          </w:p>
        </w:tc>
        <w:tc>
          <w:tcPr>
            <w:tcW w:w="992" w:type="dxa"/>
            <w:tcBorders>
              <w:top w:val="single" w:sz="12" w:space="0" w:color="auto"/>
              <w:right w:val="single" w:sz="12" w:space="0" w:color="auto"/>
            </w:tcBorders>
            <w:vAlign w:val="center"/>
          </w:tcPr>
          <w:p w:rsidR="00D97F26" w:rsidRPr="00D97F26" w:rsidRDefault="00D97F26" w:rsidP="00D97F26">
            <w:pPr>
              <w:rPr>
                <w:rFonts w:ascii="ＭＳ ゴシック" w:eastAsia="ＭＳ ゴシック" w:hAnsi="ＭＳ ゴシック" w:cs="Times New Roman"/>
                <w:bCs/>
                <w:sz w:val="22"/>
              </w:rPr>
            </w:pPr>
            <w:r w:rsidRPr="00D97F26">
              <w:rPr>
                <w:rFonts w:ascii="ＭＳ ゴシック" w:eastAsia="ＭＳ ゴシック" w:hAnsi="ＭＳ ゴシック" w:cs="Times New Roman" w:hint="eastAsia"/>
                <w:bCs/>
                <w:sz w:val="22"/>
              </w:rPr>
              <w:t>精算の有無</w:t>
            </w:r>
          </w:p>
        </w:tc>
        <w:tc>
          <w:tcPr>
            <w:tcW w:w="1701" w:type="dxa"/>
            <w:tcBorders>
              <w:top w:val="single" w:sz="12" w:space="0" w:color="auto"/>
              <w:right w:val="single" w:sz="12" w:space="0" w:color="auto"/>
            </w:tcBorders>
          </w:tcPr>
          <w:p w:rsidR="00D97F26" w:rsidRPr="00D97F26" w:rsidRDefault="00D97F26" w:rsidP="00D97F26">
            <w:pPr>
              <w:rPr>
                <w:rFonts w:ascii="ＭＳ ゴシック" w:eastAsia="ＭＳ ゴシック" w:hAnsi="ＭＳ ゴシック" w:cs="Times New Roman"/>
                <w:bCs/>
                <w:sz w:val="22"/>
              </w:rPr>
            </w:pPr>
            <w:r w:rsidRPr="00D97F26">
              <w:rPr>
                <w:rFonts w:ascii="ＭＳ ゴシック" w:eastAsia="ＭＳ ゴシック" w:hAnsi="ＭＳ ゴシック" w:cs="Times New Roman" w:hint="eastAsia"/>
                <w:bCs/>
                <w:sz w:val="22"/>
              </w:rPr>
              <w:t>契約金額（見込み）（円）</w:t>
            </w:r>
          </w:p>
        </w:tc>
        <w:tc>
          <w:tcPr>
            <w:tcW w:w="851" w:type="dxa"/>
            <w:tcBorders>
              <w:top w:val="single" w:sz="12" w:space="0" w:color="auto"/>
            </w:tcBorders>
            <w:vAlign w:val="center"/>
          </w:tcPr>
          <w:p w:rsidR="00D97F26" w:rsidRPr="00D97F26" w:rsidRDefault="00D97F26" w:rsidP="00D97F26">
            <w:pPr>
              <w:jc w:val="center"/>
              <w:rPr>
                <w:rFonts w:ascii="ＭＳ ゴシック" w:eastAsia="ＭＳ ゴシック" w:hAnsi="ＭＳ ゴシック" w:cs="Times New Roman"/>
                <w:bCs/>
                <w:sz w:val="22"/>
              </w:rPr>
            </w:pPr>
            <w:r w:rsidRPr="00D97F26">
              <w:rPr>
                <w:rFonts w:ascii="ＭＳ ゴシック" w:eastAsia="ＭＳ ゴシック" w:hAnsi="ＭＳ ゴシック" w:cs="Times New Roman" w:hint="eastAsia"/>
                <w:bCs/>
                <w:sz w:val="22"/>
              </w:rPr>
              <w:t>比率</w:t>
            </w:r>
          </w:p>
        </w:tc>
        <w:tc>
          <w:tcPr>
            <w:tcW w:w="1417" w:type="dxa"/>
            <w:tcBorders>
              <w:top w:val="single" w:sz="12" w:space="0" w:color="auto"/>
              <w:right w:val="single" w:sz="12" w:space="0" w:color="auto"/>
            </w:tcBorders>
          </w:tcPr>
          <w:p w:rsidR="00D97F26" w:rsidRPr="00D97F26" w:rsidRDefault="00D97F26" w:rsidP="00D97F26">
            <w:pPr>
              <w:rPr>
                <w:rFonts w:ascii="ＭＳ ゴシック" w:eastAsia="ＭＳ ゴシック" w:hAnsi="ＭＳ ゴシック" w:cs="Times New Roman"/>
                <w:bCs/>
                <w:sz w:val="22"/>
              </w:rPr>
            </w:pPr>
            <w:r w:rsidRPr="00D97F26">
              <w:rPr>
                <w:rFonts w:ascii="ＭＳ ゴシック" w:eastAsia="ＭＳ ゴシック" w:hAnsi="ＭＳ ゴシック" w:cs="Times New Roman" w:hint="eastAsia"/>
                <w:bCs/>
                <w:sz w:val="22"/>
              </w:rPr>
              <w:t>再委託先の選定方法又は理由※</w:t>
            </w:r>
          </w:p>
        </w:tc>
        <w:tc>
          <w:tcPr>
            <w:tcW w:w="2589" w:type="dxa"/>
            <w:tcBorders>
              <w:top w:val="single" w:sz="12" w:space="0" w:color="auto"/>
              <w:right w:val="single" w:sz="12" w:space="0" w:color="auto"/>
            </w:tcBorders>
          </w:tcPr>
          <w:p w:rsidR="00D97F26" w:rsidRPr="00D97F26" w:rsidRDefault="00D97F26" w:rsidP="00D97F26">
            <w:pPr>
              <w:rPr>
                <w:rFonts w:ascii="ＭＳ ゴシック" w:eastAsia="ＭＳ ゴシック" w:hAnsi="ＭＳ ゴシック" w:cs="Times New Roman"/>
                <w:bCs/>
                <w:sz w:val="22"/>
              </w:rPr>
            </w:pPr>
            <w:r w:rsidRPr="00D97F26">
              <w:rPr>
                <w:rFonts w:ascii="ＭＳ ゴシック" w:eastAsia="ＭＳ ゴシック" w:hAnsi="ＭＳ ゴシック" w:cs="Times New Roman" w:hint="eastAsia"/>
                <w:bCs/>
                <w:sz w:val="22"/>
              </w:rPr>
              <w:t>業務の内容及び範囲</w:t>
            </w:r>
          </w:p>
        </w:tc>
      </w:tr>
      <w:tr w:rsidR="00D97F26" w:rsidRPr="00D97F26" w:rsidTr="00BF5DC2">
        <w:trPr>
          <w:cantSplit/>
          <w:trHeight w:val="765"/>
        </w:trPr>
        <w:tc>
          <w:tcPr>
            <w:tcW w:w="1522" w:type="dxa"/>
            <w:vAlign w:val="center"/>
          </w:tcPr>
          <w:p w:rsidR="00D97F26" w:rsidRPr="00D97F26" w:rsidRDefault="00D97F26" w:rsidP="00D97F26">
            <w:pPr>
              <w:rPr>
                <w:rFonts w:ascii="ＭＳ ゴシック" w:eastAsia="ＭＳ ゴシック" w:hAnsi="ＭＳ ゴシック" w:cs="Times New Roman"/>
                <w:bCs/>
                <w:sz w:val="22"/>
              </w:rPr>
            </w:pPr>
            <w:r w:rsidRPr="00D97F26">
              <w:rPr>
                <w:rFonts w:ascii="ＭＳ ゴシック" w:eastAsia="ＭＳ ゴシック" w:hAnsi="ＭＳ ゴシック" w:cs="Times New Roman" w:hint="eastAsia"/>
                <w:bCs/>
                <w:sz w:val="22"/>
              </w:rPr>
              <w:t>【例】未定</w:t>
            </w:r>
          </w:p>
          <w:p w:rsidR="00D97F26" w:rsidRPr="00D97F26" w:rsidRDefault="00D97F26" w:rsidP="00D97F26">
            <w:pPr>
              <w:rPr>
                <w:rFonts w:ascii="ＭＳ ゴシック" w:eastAsia="ＭＳ ゴシック" w:hAnsi="ＭＳ ゴシック" w:cs="Times New Roman"/>
                <w:bCs/>
                <w:sz w:val="22"/>
              </w:rPr>
            </w:pPr>
            <w:r w:rsidRPr="00D97F26">
              <w:rPr>
                <w:rFonts w:ascii="ＭＳ ゴシック" w:eastAsia="ＭＳ ゴシック" w:hAnsi="ＭＳ ゴシック" w:cs="Times New Roman" w:hint="eastAsia"/>
                <w:bCs/>
                <w:sz w:val="22"/>
              </w:rPr>
              <w:t>[委託先]</w:t>
            </w:r>
          </w:p>
        </w:tc>
        <w:tc>
          <w:tcPr>
            <w:tcW w:w="992" w:type="dxa"/>
            <w:tcBorders>
              <w:right w:val="single" w:sz="12" w:space="0" w:color="auto"/>
            </w:tcBorders>
            <w:vAlign w:val="center"/>
          </w:tcPr>
          <w:p w:rsidR="00D97F26" w:rsidRPr="00D97F26" w:rsidRDefault="00D97F26" w:rsidP="00D97F26">
            <w:pPr>
              <w:jc w:val="center"/>
              <w:rPr>
                <w:rFonts w:ascii="ＭＳ ゴシック" w:eastAsia="ＭＳ ゴシック" w:hAnsi="ＭＳ ゴシック" w:cs="Times New Roman"/>
                <w:bCs/>
                <w:sz w:val="22"/>
              </w:rPr>
            </w:pPr>
            <w:r w:rsidRPr="00D97F26">
              <w:rPr>
                <w:rFonts w:ascii="ＭＳ ゴシック" w:eastAsia="ＭＳ ゴシック" w:hAnsi="ＭＳ ゴシック" w:cs="Times New Roman" w:hint="eastAsia"/>
                <w:bCs/>
                <w:sz w:val="22"/>
              </w:rPr>
              <w:t>有</w:t>
            </w:r>
          </w:p>
        </w:tc>
        <w:tc>
          <w:tcPr>
            <w:tcW w:w="1701" w:type="dxa"/>
            <w:tcBorders>
              <w:right w:val="single" w:sz="12" w:space="0" w:color="auto"/>
            </w:tcBorders>
          </w:tcPr>
          <w:p w:rsidR="00D97F26" w:rsidRPr="00D97F26" w:rsidRDefault="00D97F26" w:rsidP="00D97F26">
            <w:pPr>
              <w:jc w:val="right"/>
              <w:rPr>
                <w:rFonts w:ascii="ＭＳ ゴシック" w:eastAsia="ＭＳ ゴシック" w:hAnsi="ＭＳ ゴシック" w:cs="Times New Roman"/>
                <w:bCs/>
                <w:sz w:val="22"/>
              </w:rPr>
            </w:pPr>
            <w:r w:rsidRPr="00D97F26">
              <w:rPr>
                <w:rFonts w:ascii="ＭＳ ゴシック" w:eastAsia="ＭＳ ゴシック" w:hAnsi="ＭＳ ゴシック" w:cs="Times New Roman" w:hint="eastAsia"/>
                <w:bCs/>
                <w:sz w:val="22"/>
              </w:rPr>
              <w:t>10,000,000</w:t>
            </w:r>
          </w:p>
        </w:tc>
        <w:tc>
          <w:tcPr>
            <w:tcW w:w="851" w:type="dxa"/>
          </w:tcPr>
          <w:p w:rsidR="00D97F26" w:rsidRPr="00D97F26" w:rsidRDefault="00D97F26" w:rsidP="00D97F26">
            <w:pPr>
              <w:rPr>
                <w:rFonts w:ascii="ＭＳ ゴシック" w:eastAsia="ＭＳ ゴシック" w:hAnsi="ＭＳ ゴシック" w:cs="Times New Roman"/>
                <w:bCs/>
                <w:sz w:val="22"/>
              </w:rPr>
            </w:pPr>
            <w:r w:rsidRPr="00D97F26">
              <w:rPr>
                <w:rFonts w:ascii="ＭＳ ゴシック" w:eastAsia="ＭＳ ゴシック" w:hAnsi="ＭＳ ゴシック" w:cs="Times New Roman" w:hint="eastAsia"/>
                <w:bCs/>
                <w:sz w:val="22"/>
              </w:rPr>
              <w:t>20.0%</w:t>
            </w:r>
          </w:p>
        </w:tc>
        <w:tc>
          <w:tcPr>
            <w:tcW w:w="1417" w:type="dxa"/>
            <w:tcBorders>
              <w:right w:val="single" w:sz="12" w:space="0" w:color="auto"/>
            </w:tcBorders>
          </w:tcPr>
          <w:p w:rsidR="00D97F26" w:rsidRPr="00D97F26" w:rsidRDefault="00D97F26" w:rsidP="00D97F26">
            <w:pPr>
              <w:rPr>
                <w:rFonts w:ascii="ＭＳ ゴシック" w:eastAsia="ＭＳ ゴシック" w:hAnsi="ＭＳ ゴシック" w:cs="Times New Roman"/>
                <w:bCs/>
                <w:sz w:val="22"/>
              </w:rPr>
            </w:pPr>
            <w:r w:rsidRPr="00D97F26">
              <w:rPr>
                <w:rFonts w:ascii="ＭＳ ゴシック" w:eastAsia="ＭＳ ゴシック" w:hAnsi="ＭＳ ゴシック" w:cs="Times New Roman" w:hint="eastAsia"/>
                <w:bCs/>
                <w:sz w:val="22"/>
              </w:rPr>
              <w:t>相見積もり</w:t>
            </w:r>
          </w:p>
        </w:tc>
        <w:tc>
          <w:tcPr>
            <w:tcW w:w="2589" w:type="dxa"/>
            <w:tcBorders>
              <w:right w:val="single" w:sz="12" w:space="0" w:color="auto"/>
            </w:tcBorders>
          </w:tcPr>
          <w:p w:rsidR="00D97F26" w:rsidRPr="00D97F26" w:rsidRDefault="00D97F26" w:rsidP="00D97F26">
            <w:pPr>
              <w:rPr>
                <w:rFonts w:ascii="ＭＳ ゴシック" w:eastAsia="ＭＳ ゴシック" w:hAnsi="ＭＳ ゴシック" w:cs="Times New Roman"/>
                <w:bCs/>
                <w:sz w:val="22"/>
              </w:rPr>
            </w:pPr>
            <w:r w:rsidRPr="00D97F26">
              <w:rPr>
                <w:rFonts w:ascii="ＭＳ ゴシック" w:eastAsia="ＭＳ ゴシック" w:hAnsi="ＭＳ ゴシック" w:cs="Times New Roman" w:hint="eastAsia"/>
                <w:bCs/>
                <w:sz w:val="22"/>
              </w:rPr>
              <w:t>・・・・</w:t>
            </w:r>
          </w:p>
        </w:tc>
      </w:tr>
      <w:tr w:rsidR="00D97F26" w:rsidRPr="00D97F26" w:rsidTr="00BF5DC2">
        <w:trPr>
          <w:cantSplit/>
          <w:trHeight w:val="765"/>
        </w:trPr>
        <w:tc>
          <w:tcPr>
            <w:tcW w:w="1522" w:type="dxa"/>
            <w:vAlign w:val="center"/>
          </w:tcPr>
          <w:p w:rsidR="00D97F26" w:rsidRPr="00D97F26" w:rsidRDefault="00D97F26" w:rsidP="00D97F26">
            <w:pPr>
              <w:rPr>
                <w:rFonts w:ascii="ＭＳ ゴシック" w:eastAsia="ＭＳ ゴシック" w:hAnsi="ＭＳ ゴシック" w:cs="Times New Roman"/>
                <w:bCs/>
                <w:sz w:val="22"/>
              </w:rPr>
            </w:pPr>
            <w:r w:rsidRPr="00D97F26">
              <w:rPr>
                <w:rFonts w:ascii="ＭＳ ゴシック" w:eastAsia="ＭＳ ゴシック" w:hAnsi="ＭＳ ゴシック" w:cs="Times New Roman" w:hint="eastAsia"/>
                <w:bCs/>
                <w:sz w:val="22"/>
              </w:rPr>
              <w:t>【例】○○（株）</w:t>
            </w:r>
          </w:p>
          <w:p w:rsidR="00D97F26" w:rsidRPr="00D97F26" w:rsidRDefault="00D97F26" w:rsidP="00D97F26">
            <w:pPr>
              <w:rPr>
                <w:rFonts w:ascii="ＭＳ ゴシック" w:eastAsia="ＭＳ ゴシック" w:hAnsi="ＭＳ ゴシック" w:cs="Times New Roman"/>
                <w:bCs/>
                <w:sz w:val="22"/>
              </w:rPr>
            </w:pPr>
            <w:r w:rsidRPr="00D97F26">
              <w:rPr>
                <w:rFonts w:ascii="ＭＳ ゴシック" w:eastAsia="ＭＳ ゴシック" w:hAnsi="ＭＳ ゴシック" w:cs="Times New Roman" w:hint="eastAsia"/>
                <w:bCs/>
                <w:sz w:val="22"/>
              </w:rPr>
              <w:t>[委託先]</w:t>
            </w:r>
          </w:p>
        </w:tc>
        <w:tc>
          <w:tcPr>
            <w:tcW w:w="992" w:type="dxa"/>
            <w:tcBorders>
              <w:right w:val="single" w:sz="12" w:space="0" w:color="auto"/>
            </w:tcBorders>
            <w:vAlign w:val="center"/>
          </w:tcPr>
          <w:p w:rsidR="00D97F26" w:rsidRPr="00D97F26" w:rsidRDefault="00D97F26" w:rsidP="00D97F26">
            <w:pPr>
              <w:jc w:val="center"/>
              <w:rPr>
                <w:rFonts w:ascii="ＭＳ ゴシック" w:eastAsia="ＭＳ ゴシック" w:hAnsi="ＭＳ ゴシック" w:cs="Times New Roman"/>
                <w:bCs/>
                <w:sz w:val="22"/>
              </w:rPr>
            </w:pPr>
            <w:r w:rsidRPr="00D97F26">
              <w:rPr>
                <w:rFonts w:ascii="ＭＳ ゴシック" w:eastAsia="ＭＳ ゴシック" w:hAnsi="ＭＳ ゴシック" w:cs="Times New Roman" w:hint="eastAsia"/>
                <w:bCs/>
                <w:sz w:val="22"/>
              </w:rPr>
              <w:t>有</w:t>
            </w:r>
          </w:p>
        </w:tc>
        <w:tc>
          <w:tcPr>
            <w:tcW w:w="1701" w:type="dxa"/>
            <w:tcBorders>
              <w:right w:val="single" w:sz="12" w:space="0" w:color="auto"/>
            </w:tcBorders>
          </w:tcPr>
          <w:p w:rsidR="00D97F26" w:rsidRPr="00D97F26" w:rsidRDefault="00D97F26" w:rsidP="00D97F26">
            <w:pPr>
              <w:jc w:val="right"/>
              <w:rPr>
                <w:rFonts w:ascii="ＭＳ ゴシック" w:eastAsia="ＭＳ ゴシック" w:hAnsi="ＭＳ ゴシック" w:cs="Times New Roman"/>
                <w:bCs/>
                <w:sz w:val="22"/>
              </w:rPr>
            </w:pPr>
            <w:r w:rsidRPr="00D97F26">
              <w:rPr>
                <w:rFonts w:ascii="ＭＳ ゴシック" w:eastAsia="ＭＳ ゴシック" w:hAnsi="ＭＳ ゴシック" w:cs="Times New Roman" w:hint="eastAsia"/>
                <w:bCs/>
                <w:sz w:val="22"/>
              </w:rPr>
              <w:t>20,000</w:t>
            </w:r>
            <w:r w:rsidRPr="00D97F26">
              <w:rPr>
                <w:rFonts w:ascii="ＭＳ ゴシック" w:eastAsia="ＭＳ ゴシック" w:hAnsi="ＭＳ ゴシック" w:cs="Times New Roman"/>
                <w:bCs/>
                <w:sz w:val="22"/>
              </w:rPr>
              <w:t>,000</w:t>
            </w:r>
          </w:p>
        </w:tc>
        <w:tc>
          <w:tcPr>
            <w:tcW w:w="851" w:type="dxa"/>
          </w:tcPr>
          <w:p w:rsidR="00D97F26" w:rsidRPr="00D97F26" w:rsidRDefault="00D97F26" w:rsidP="00D97F26">
            <w:pPr>
              <w:rPr>
                <w:rFonts w:ascii="ＭＳ ゴシック" w:eastAsia="ＭＳ ゴシック" w:hAnsi="ＭＳ ゴシック" w:cs="Times New Roman"/>
                <w:bCs/>
                <w:sz w:val="22"/>
              </w:rPr>
            </w:pPr>
            <w:r w:rsidRPr="00D97F26">
              <w:rPr>
                <w:rFonts w:ascii="ＭＳ ゴシック" w:eastAsia="ＭＳ ゴシック" w:hAnsi="ＭＳ ゴシック" w:cs="Times New Roman" w:hint="eastAsia"/>
                <w:bCs/>
                <w:sz w:val="22"/>
              </w:rPr>
              <w:t>40.0%</w:t>
            </w:r>
          </w:p>
        </w:tc>
        <w:tc>
          <w:tcPr>
            <w:tcW w:w="1417" w:type="dxa"/>
            <w:tcBorders>
              <w:right w:val="single" w:sz="12" w:space="0" w:color="auto"/>
            </w:tcBorders>
          </w:tcPr>
          <w:p w:rsidR="00D97F26" w:rsidRPr="00D97F26" w:rsidRDefault="00D97F26" w:rsidP="00D97F26">
            <w:pPr>
              <w:rPr>
                <w:rFonts w:ascii="ＭＳ ゴシック" w:eastAsia="ＭＳ ゴシック" w:hAnsi="ＭＳ ゴシック" w:cs="Times New Roman"/>
                <w:bCs/>
                <w:sz w:val="22"/>
              </w:rPr>
            </w:pPr>
            <w:r w:rsidRPr="00D97F26">
              <w:rPr>
                <w:rFonts w:ascii="ＭＳ ゴシック" w:eastAsia="ＭＳ ゴシック" w:hAnsi="ＭＳ ゴシック" w:cs="Times New Roman" w:hint="eastAsia"/>
                <w:bCs/>
                <w:sz w:val="22"/>
              </w:rPr>
              <w:t>○○</w:t>
            </w:r>
          </w:p>
        </w:tc>
        <w:tc>
          <w:tcPr>
            <w:tcW w:w="2589" w:type="dxa"/>
            <w:tcBorders>
              <w:right w:val="single" w:sz="12" w:space="0" w:color="auto"/>
            </w:tcBorders>
          </w:tcPr>
          <w:p w:rsidR="00D97F26" w:rsidRPr="00D97F26" w:rsidRDefault="00D97F26" w:rsidP="00D97F26">
            <w:pPr>
              <w:rPr>
                <w:rFonts w:ascii="ＭＳ ゴシック" w:eastAsia="ＭＳ ゴシック" w:hAnsi="ＭＳ ゴシック" w:cs="Times New Roman"/>
                <w:bCs/>
                <w:sz w:val="22"/>
              </w:rPr>
            </w:pPr>
            <w:r w:rsidRPr="00D97F26">
              <w:rPr>
                <w:rFonts w:ascii="ＭＳ ゴシック" w:eastAsia="ＭＳ ゴシック" w:hAnsi="ＭＳ ゴシック" w:cs="Times New Roman" w:hint="eastAsia"/>
                <w:bCs/>
                <w:sz w:val="22"/>
              </w:rPr>
              <w:t>コールセンター</w:t>
            </w:r>
          </w:p>
        </w:tc>
      </w:tr>
      <w:tr w:rsidR="00D97F26" w:rsidRPr="00D97F26" w:rsidTr="00BF5DC2">
        <w:trPr>
          <w:cantSplit/>
          <w:trHeight w:val="765"/>
        </w:trPr>
        <w:tc>
          <w:tcPr>
            <w:tcW w:w="1522" w:type="dxa"/>
            <w:vAlign w:val="center"/>
          </w:tcPr>
          <w:p w:rsidR="00D97F26" w:rsidRPr="00D97F26" w:rsidRDefault="00D97F26" w:rsidP="00D97F26">
            <w:pPr>
              <w:rPr>
                <w:rFonts w:ascii="ＭＳ ゴシック" w:eastAsia="ＭＳ ゴシック" w:hAnsi="ＭＳ ゴシック" w:cs="Times New Roman"/>
                <w:bCs/>
                <w:sz w:val="22"/>
              </w:rPr>
            </w:pPr>
            <w:r w:rsidRPr="00D97F26">
              <w:rPr>
                <w:rFonts w:ascii="ＭＳ ゴシック" w:eastAsia="ＭＳ ゴシック" w:hAnsi="ＭＳ ゴシック" w:cs="Times New Roman" w:hint="eastAsia"/>
                <w:bCs/>
                <w:sz w:val="22"/>
              </w:rPr>
              <w:t>【例】△△（株）</w:t>
            </w:r>
          </w:p>
          <w:p w:rsidR="00D97F26" w:rsidRPr="00D97F26" w:rsidRDefault="00D97F26" w:rsidP="00D97F26">
            <w:pPr>
              <w:rPr>
                <w:rFonts w:ascii="ＭＳ ゴシック" w:eastAsia="ＭＳ ゴシック" w:hAnsi="ＭＳ ゴシック" w:cs="Times New Roman"/>
                <w:bCs/>
                <w:sz w:val="22"/>
              </w:rPr>
            </w:pPr>
            <w:r w:rsidRPr="00D97F26">
              <w:rPr>
                <w:rFonts w:ascii="ＭＳ ゴシック" w:eastAsia="ＭＳ ゴシック" w:hAnsi="ＭＳ ゴシック" w:cs="Times New Roman" w:hint="eastAsia"/>
                <w:bCs/>
                <w:sz w:val="22"/>
              </w:rPr>
              <w:t>[再委託先]</w:t>
            </w:r>
          </w:p>
        </w:tc>
        <w:tc>
          <w:tcPr>
            <w:tcW w:w="992" w:type="dxa"/>
            <w:tcBorders>
              <w:right w:val="single" w:sz="12" w:space="0" w:color="auto"/>
            </w:tcBorders>
            <w:vAlign w:val="center"/>
          </w:tcPr>
          <w:p w:rsidR="00D97F26" w:rsidRPr="00D97F26" w:rsidRDefault="00D97F26" w:rsidP="00D97F26">
            <w:pPr>
              <w:jc w:val="center"/>
              <w:rPr>
                <w:rFonts w:ascii="ＭＳ ゴシック" w:eastAsia="ＭＳ ゴシック" w:hAnsi="ＭＳ ゴシック" w:cs="Times New Roman"/>
                <w:bCs/>
                <w:sz w:val="22"/>
              </w:rPr>
            </w:pPr>
            <w:r w:rsidRPr="00D97F26">
              <w:rPr>
                <w:rFonts w:ascii="ＭＳ ゴシック" w:eastAsia="ＭＳ ゴシック" w:hAnsi="ＭＳ ゴシック" w:cs="Times New Roman" w:hint="eastAsia"/>
                <w:bCs/>
                <w:sz w:val="22"/>
              </w:rPr>
              <w:t>有</w:t>
            </w:r>
          </w:p>
        </w:tc>
        <w:tc>
          <w:tcPr>
            <w:tcW w:w="1701" w:type="dxa"/>
            <w:tcBorders>
              <w:right w:val="single" w:sz="12" w:space="0" w:color="auto"/>
            </w:tcBorders>
          </w:tcPr>
          <w:p w:rsidR="00D97F26" w:rsidRPr="00D97F26" w:rsidRDefault="00D97F26" w:rsidP="00D97F26">
            <w:pPr>
              <w:jc w:val="right"/>
              <w:rPr>
                <w:rFonts w:ascii="ＭＳ ゴシック" w:eastAsia="ＭＳ ゴシック" w:hAnsi="ＭＳ ゴシック" w:cs="Times New Roman"/>
                <w:bCs/>
                <w:sz w:val="22"/>
              </w:rPr>
            </w:pPr>
            <w:r w:rsidRPr="00D97F26">
              <w:rPr>
                <w:rFonts w:ascii="ＭＳ ゴシック" w:eastAsia="ＭＳ ゴシック" w:hAnsi="ＭＳ ゴシック" w:cs="Times New Roman" w:hint="eastAsia"/>
                <w:bCs/>
                <w:sz w:val="22"/>
              </w:rPr>
              <w:t xml:space="preserve">　　2,000,000</w:t>
            </w:r>
          </w:p>
        </w:tc>
        <w:tc>
          <w:tcPr>
            <w:tcW w:w="851" w:type="dxa"/>
          </w:tcPr>
          <w:p w:rsidR="00D97F26" w:rsidRPr="00D97F26" w:rsidRDefault="00D97F26" w:rsidP="00D97F26">
            <w:pPr>
              <w:jc w:val="center"/>
              <w:rPr>
                <w:rFonts w:ascii="ＭＳ ゴシック" w:eastAsia="ＭＳ ゴシック" w:hAnsi="ＭＳ ゴシック" w:cs="Times New Roman"/>
                <w:bCs/>
                <w:sz w:val="22"/>
              </w:rPr>
            </w:pPr>
            <w:r w:rsidRPr="00D97F26">
              <w:rPr>
                <w:rFonts w:ascii="ＭＳ ゴシック" w:eastAsia="ＭＳ ゴシック" w:hAnsi="ＭＳ ゴシック" w:cs="Times New Roman" w:hint="eastAsia"/>
                <w:bCs/>
                <w:sz w:val="22"/>
              </w:rPr>
              <w:t>＿</w:t>
            </w:r>
          </w:p>
        </w:tc>
        <w:tc>
          <w:tcPr>
            <w:tcW w:w="1417" w:type="dxa"/>
            <w:tcBorders>
              <w:right w:val="single" w:sz="12" w:space="0" w:color="auto"/>
            </w:tcBorders>
          </w:tcPr>
          <w:p w:rsidR="00D97F26" w:rsidRPr="00D97F26" w:rsidRDefault="00D97F26" w:rsidP="00D97F26">
            <w:pPr>
              <w:rPr>
                <w:rFonts w:ascii="ＭＳ ゴシック" w:eastAsia="ＭＳ ゴシック" w:hAnsi="ＭＳ ゴシック" w:cs="Times New Roman"/>
                <w:bCs/>
                <w:sz w:val="22"/>
              </w:rPr>
            </w:pPr>
            <w:r w:rsidRPr="00D97F26">
              <w:rPr>
                <w:rFonts w:ascii="ＭＳ ゴシック" w:eastAsia="ＭＳ ゴシック" w:hAnsi="ＭＳ ゴシック" w:cs="Times New Roman" w:hint="eastAsia"/>
                <w:bCs/>
                <w:sz w:val="22"/>
              </w:rPr>
              <w:t xml:space="preserve">○○ </w:t>
            </w:r>
          </w:p>
        </w:tc>
        <w:tc>
          <w:tcPr>
            <w:tcW w:w="2589" w:type="dxa"/>
            <w:tcBorders>
              <w:right w:val="single" w:sz="12" w:space="0" w:color="auto"/>
            </w:tcBorders>
          </w:tcPr>
          <w:p w:rsidR="00D97F26" w:rsidRPr="00D97F26" w:rsidRDefault="00D97F26" w:rsidP="00D97F26">
            <w:pPr>
              <w:rPr>
                <w:rFonts w:ascii="ＭＳ ゴシック" w:eastAsia="ＭＳ ゴシック" w:hAnsi="ＭＳ ゴシック" w:cs="Times New Roman"/>
                <w:bCs/>
                <w:sz w:val="22"/>
              </w:rPr>
            </w:pPr>
            <w:r w:rsidRPr="00D97F26">
              <w:rPr>
                <w:rFonts w:ascii="ＭＳ ゴシック" w:eastAsia="ＭＳ ゴシック" w:hAnsi="ＭＳ ゴシック" w:cs="Times New Roman" w:hint="eastAsia"/>
                <w:bCs/>
                <w:sz w:val="22"/>
              </w:rPr>
              <w:t>・・・・</w:t>
            </w:r>
          </w:p>
        </w:tc>
      </w:tr>
      <w:tr w:rsidR="00D97F26" w:rsidRPr="00D97F26" w:rsidTr="00BF5DC2">
        <w:trPr>
          <w:cantSplit/>
          <w:trHeight w:val="765"/>
        </w:trPr>
        <w:tc>
          <w:tcPr>
            <w:tcW w:w="1522" w:type="dxa"/>
            <w:vAlign w:val="center"/>
          </w:tcPr>
          <w:p w:rsidR="00D97F26" w:rsidRPr="00D97F26" w:rsidRDefault="00D97F26" w:rsidP="00D97F26">
            <w:pPr>
              <w:rPr>
                <w:rFonts w:ascii="ＭＳ ゴシック" w:eastAsia="ＭＳ ゴシック" w:hAnsi="ＭＳ ゴシック" w:cs="Times New Roman"/>
                <w:bCs/>
                <w:sz w:val="22"/>
              </w:rPr>
            </w:pPr>
            <w:r w:rsidRPr="00D97F26">
              <w:rPr>
                <w:rFonts w:ascii="ＭＳ ゴシック" w:eastAsia="ＭＳ ゴシック" w:hAnsi="ＭＳ ゴシック" w:cs="Times New Roman" w:hint="eastAsia"/>
                <w:bCs/>
                <w:sz w:val="22"/>
              </w:rPr>
              <w:t>【例】□□（株）</w:t>
            </w:r>
          </w:p>
          <w:p w:rsidR="00D97F26" w:rsidRPr="00D97F26" w:rsidRDefault="00D97F26" w:rsidP="00D97F26">
            <w:pPr>
              <w:rPr>
                <w:rFonts w:ascii="ＭＳ ゴシック" w:eastAsia="ＭＳ ゴシック" w:hAnsi="ＭＳ ゴシック" w:cs="Times New Roman"/>
                <w:bCs/>
                <w:sz w:val="22"/>
              </w:rPr>
            </w:pPr>
            <w:r w:rsidRPr="00D97F26">
              <w:rPr>
                <w:rFonts w:ascii="ＭＳ ゴシック" w:eastAsia="ＭＳ ゴシック" w:hAnsi="ＭＳ ゴシック" w:cs="Times New Roman" w:hint="eastAsia"/>
                <w:bCs/>
                <w:sz w:val="22"/>
              </w:rPr>
              <w:t>[再委託先]</w:t>
            </w:r>
          </w:p>
        </w:tc>
        <w:tc>
          <w:tcPr>
            <w:tcW w:w="992" w:type="dxa"/>
            <w:tcBorders>
              <w:right w:val="single" w:sz="12" w:space="0" w:color="auto"/>
            </w:tcBorders>
            <w:vAlign w:val="center"/>
          </w:tcPr>
          <w:p w:rsidR="00D97F26" w:rsidRPr="00D97F26" w:rsidRDefault="00D97F26" w:rsidP="00D97F26">
            <w:pPr>
              <w:jc w:val="center"/>
              <w:rPr>
                <w:rFonts w:ascii="ＭＳ ゴシック" w:eastAsia="ＭＳ ゴシック" w:hAnsi="ＭＳ ゴシック" w:cs="Times New Roman"/>
                <w:bCs/>
                <w:sz w:val="22"/>
              </w:rPr>
            </w:pPr>
            <w:r w:rsidRPr="00D97F26">
              <w:rPr>
                <w:rFonts w:ascii="ＭＳ ゴシック" w:eastAsia="ＭＳ ゴシック" w:hAnsi="ＭＳ ゴシック" w:cs="Times New Roman" w:hint="eastAsia"/>
                <w:bCs/>
                <w:sz w:val="22"/>
              </w:rPr>
              <w:t>無</w:t>
            </w:r>
          </w:p>
        </w:tc>
        <w:tc>
          <w:tcPr>
            <w:tcW w:w="1701" w:type="dxa"/>
            <w:tcBorders>
              <w:right w:val="single" w:sz="12" w:space="0" w:color="auto"/>
            </w:tcBorders>
          </w:tcPr>
          <w:p w:rsidR="00D97F26" w:rsidRPr="00D97F26" w:rsidRDefault="00D97F26" w:rsidP="00D97F26">
            <w:pPr>
              <w:jc w:val="right"/>
              <w:rPr>
                <w:rFonts w:ascii="ＭＳ ゴシック" w:eastAsia="ＭＳ ゴシック" w:hAnsi="ＭＳ ゴシック" w:cs="Times New Roman"/>
                <w:bCs/>
                <w:sz w:val="22"/>
              </w:rPr>
            </w:pPr>
            <w:r w:rsidRPr="00D97F26">
              <w:rPr>
                <w:rFonts w:ascii="ＭＳ ゴシック" w:eastAsia="ＭＳ ゴシック" w:hAnsi="ＭＳ ゴシック" w:cs="Times New Roman" w:hint="eastAsia"/>
                <w:bCs/>
                <w:sz w:val="22"/>
              </w:rPr>
              <w:t xml:space="preserve">    </w:t>
            </w:r>
            <w:r w:rsidRPr="00D97F26">
              <w:rPr>
                <w:rFonts w:ascii="ＭＳ ゴシック" w:eastAsia="ＭＳ ゴシック" w:hAnsi="ＭＳ ゴシック" w:cs="Times New Roman"/>
                <w:bCs/>
                <w:sz w:val="22"/>
              </w:rPr>
              <w:t>8</w:t>
            </w:r>
            <w:r w:rsidRPr="00D97F26">
              <w:rPr>
                <w:rFonts w:ascii="ＭＳ ゴシック" w:eastAsia="ＭＳ ゴシック" w:hAnsi="ＭＳ ゴシック" w:cs="Times New Roman" w:hint="eastAsia"/>
                <w:bCs/>
                <w:sz w:val="22"/>
              </w:rPr>
              <w:t>00,000</w:t>
            </w:r>
          </w:p>
        </w:tc>
        <w:tc>
          <w:tcPr>
            <w:tcW w:w="851" w:type="dxa"/>
          </w:tcPr>
          <w:p w:rsidR="00D97F26" w:rsidRPr="00D97F26" w:rsidRDefault="00D97F26" w:rsidP="00D97F26">
            <w:pPr>
              <w:jc w:val="center"/>
              <w:rPr>
                <w:rFonts w:ascii="ＭＳ ゴシック" w:eastAsia="ＭＳ ゴシック" w:hAnsi="ＭＳ ゴシック" w:cs="Times New Roman"/>
                <w:bCs/>
                <w:sz w:val="22"/>
              </w:rPr>
            </w:pPr>
            <w:r w:rsidRPr="00D97F26">
              <w:rPr>
                <w:rFonts w:ascii="ＭＳ ゴシック" w:eastAsia="ＭＳ ゴシック" w:hAnsi="ＭＳ ゴシック" w:cs="Times New Roman" w:hint="eastAsia"/>
                <w:bCs/>
                <w:sz w:val="22"/>
              </w:rPr>
              <w:t>＿</w:t>
            </w:r>
          </w:p>
        </w:tc>
        <w:tc>
          <w:tcPr>
            <w:tcW w:w="1417" w:type="dxa"/>
            <w:tcBorders>
              <w:right w:val="single" w:sz="12" w:space="0" w:color="auto"/>
            </w:tcBorders>
          </w:tcPr>
          <w:p w:rsidR="00D97F26" w:rsidRPr="00D97F26" w:rsidRDefault="00D97F26" w:rsidP="00D97F26">
            <w:pPr>
              <w:rPr>
                <w:rFonts w:ascii="ＭＳ ゴシック" w:eastAsia="ＭＳ ゴシック" w:hAnsi="ＭＳ ゴシック" w:cs="Times New Roman"/>
                <w:bCs/>
                <w:sz w:val="22"/>
              </w:rPr>
            </w:pPr>
            <w:r w:rsidRPr="00D97F26">
              <w:rPr>
                <w:rFonts w:ascii="ＭＳ ゴシック" w:eastAsia="ＭＳ ゴシック" w:hAnsi="ＭＳ ゴシック" w:cs="Times New Roman" w:hint="eastAsia"/>
                <w:bCs/>
                <w:sz w:val="22"/>
              </w:rPr>
              <w:t>○○</w:t>
            </w:r>
          </w:p>
        </w:tc>
        <w:tc>
          <w:tcPr>
            <w:tcW w:w="2589" w:type="dxa"/>
            <w:tcBorders>
              <w:right w:val="single" w:sz="12" w:space="0" w:color="auto"/>
            </w:tcBorders>
          </w:tcPr>
          <w:p w:rsidR="00D97F26" w:rsidRPr="00D97F26" w:rsidRDefault="00D97F26" w:rsidP="00D97F26">
            <w:pPr>
              <w:rPr>
                <w:rFonts w:ascii="ＭＳ ゴシック" w:eastAsia="ＭＳ ゴシック" w:hAnsi="ＭＳ ゴシック" w:cs="Times New Roman"/>
                <w:bCs/>
                <w:sz w:val="22"/>
              </w:rPr>
            </w:pPr>
            <w:r w:rsidRPr="00D97F26">
              <w:rPr>
                <w:rFonts w:ascii="ＭＳ ゴシック" w:eastAsia="ＭＳ ゴシック" w:hAnsi="ＭＳ ゴシック" w:cs="Times New Roman" w:hint="eastAsia"/>
                <w:bCs/>
                <w:sz w:val="22"/>
              </w:rPr>
              <w:t>・・・・</w:t>
            </w:r>
          </w:p>
        </w:tc>
      </w:tr>
      <w:tr w:rsidR="00D97F26" w:rsidRPr="00D97F26" w:rsidTr="00BF5DC2">
        <w:trPr>
          <w:cantSplit/>
          <w:trHeight w:val="765"/>
        </w:trPr>
        <w:tc>
          <w:tcPr>
            <w:tcW w:w="1522" w:type="dxa"/>
            <w:vAlign w:val="center"/>
          </w:tcPr>
          <w:p w:rsidR="00D97F26" w:rsidRPr="00D97F26" w:rsidRDefault="00D97F26" w:rsidP="00D97F26">
            <w:pPr>
              <w:rPr>
                <w:rFonts w:ascii="ＭＳ ゴシック" w:eastAsia="ＭＳ ゴシック" w:hAnsi="ＭＳ ゴシック" w:cs="Times New Roman"/>
                <w:bCs/>
                <w:sz w:val="22"/>
              </w:rPr>
            </w:pPr>
          </w:p>
        </w:tc>
        <w:tc>
          <w:tcPr>
            <w:tcW w:w="992" w:type="dxa"/>
            <w:tcBorders>
              <w:right w:val="single" w:sz="12" w:space="0" w:color="auto"/>
            </w:tcBorders>
            <w:vAlign w:val="center"/>
          </w:tcPr>
          <w:p w:rsidR="00D97F26" w:rsidRPr="00D97F26" w:rsidRDefault="00D97F26" w:rsidP="00D97F26">
            <w:pPr>
              <w:rPr>
                <w:rFonts w:ascii="ＭＳ ゴシック" w:eastAsia="ＭＳ ゴシック" w:hAnsi="ＭＳ ゴシック" w:cs="Times New Roman"/>
                <w:bCs/>
                <w:sz w:val="22"/>
              </w:rPr>
            </w:pPr>
          </w:p>
        </w:tc>
        <w:tc>
          <w:tcPr>
            <w:tcW w:w="1701" w:type="dxa"/>
            <w:tcBorders>
              <w:right w:val="single" w:sz="12" w:space="0" w:color="auto"/>
            </w:tcBorders>
          </w:tcPr>
          <w:p w:rsidR="00D97F26" w:rsidRPr="00D97F26" w:rsidRDefault="00D97F26" w:rsidP="00D97F26">
            <w:pPr>
              <w:rPr>
                <w:rFonts w:ascii="ＭＳ ゴシック" w:eastAsia="ＭＳ ゴシック" w:hAnsi="ＭＳ ゴシック" w:cs="Times New Roman"/>
                <w:bCs/>
                <w:sz w:val="22"/>
              </w:rPr>
            </w:pPr>
          </w:p>
        </w:tc>
        <w:tc>
          <w:tcPr>
            <w:tcW w:w="851" w:type="dxa"/>
          </w:tcPr>
          <w:p w:rsidR="00D97F26" w:rsidRPr="00D97F26" w:rsidRDefault="00D97F26" w:rsidP="00D97F26">
            <w:pPr>
              <w:rPr>
                <w:rFonts w:ascii="ＭＳ ゴシック" w:eastAsia="ＭＳ ゴシック" w:hAnsi="ＭＳ ゴシック" w:cs="Times New Roman"/>
                <w:bCs/>
                <w:sz w:val="22"/>
              </w:rPr>
            </w:pPr>
          </w:p>
        </w:tc>
        <w:tc>
          <w:tcPr>
            <w:tcW w:w="1417" w:type="dxa"/>
            <w:tcBorders>
              <w:right w:val="single" w:sz="12" w:space="0" w:color="auto"/>
            </w:tcBorders>
          </w:tcPr>
          <w:p w:rsidR="00D97F26" w:rsidRPr="00D97F26" w:rsidRDefault="00D97F26" w:rsidP="00D97F26">
            <w:pPr>
              <w:rPr>
                <w:rFonts w:ascii="ＭＳ ゴシック" w:eastAsia="ＭＳ ゴシック" w:hAnsi="ＭＳ ゴシック" w:cs="Times New Roman"/>
                <w:bCs/>
                <w:sz w:val="22"/>
              </w:rPr>
            </w:pPr>
          </w:p>
        </w:tc>
        <w:tc>
          <w:tcPr>
            <w:tcW w:w="2589" w:type="dxa"/>
            <w:tcBorders>
              <w:right w:val="single" w:sz="12" w:space="0" w:color="auto"/>
            </w:tcBorders>
          </w:tcPr>
          <w:p w:rsidR="00D97F26" w:rsidRPr="00D97F26" w:rsidRDefault="00D97F26" w:rsidP="00D97F26">
            <w:pPr>
              <w:rPr>
                <w:rFonts w:ascii="ＭＳ ゴシック" w:eastAsia="ＭＳ ゴシック" w:hAnsi="ＭＳ ゴシック" w:cs="Times New Roman"/>
                <w:bCs/>
                <w:sz w:val="22"/>
              </w:rPr>
            </w:pPr>
          </w:p>
        </w:tc>
      </w:tr>
    </w:tbl>
    <w:p w:rsidR="00D97F26" w:rsidRPr="00D97F26" w:rsidRDefault="00D97F26" w:rsidP="00D97F26">
      <w:pPr>
        <w:jc w:val="left"/>
        <w:rPr>
          <w:rFonts w:ascii="ＭＳ ゴシック" w:eastAsia="ＭＳ ゴシック" w:hAnsi="ＭＳ ゴシック" w:cs="Times New Roman"/>
          <w:bCs/>
          <w:sz w:val="22"/>
        </w:rPr>
      </w:pPr>
    </w:p>
    <w:p w:rsidR="00D97F26" w:rsidRPr="00D97F26" w:rsidRDefault="00D97F26" w:rsidP="00D97F26">
      <w:pPr>
        <w:jc w:val="left"/>
        <w:rPr>
          <w:rFonts w:ascii="ＭＳ ゴシック" w:eastAsia="ＭＳ ゴシック" w:hAnsi="ＭＳ ゴシック" w:cs="Times New Roman"/>
          <w:bCs/>
          <w:sz w:val="22"/>
        </w:rPr>
      </w:pPr>
    </w:p>
    <w:p w:rsidR="00D97F26" w:rsidRPr="00D97F26" w:rsidRDefault="00D97F26" w:rsidP="00D97F26">
      <w:pPr>
        <w:jc w:val="left"/>
        <w:rPr>
          <w:rFonts w:ascii="ＭＳ ゴシック" w:eastAsia="ＭＳ ゴシック" w:hAnsi="ＭＳ ゴシック" w:cs="Times New Roman"/>
          <w:bCs/>
          <w:sz w:val="22"/>
        </w:rPr>
      </w:pPr>
    </w:p>
    <w:p w:rsidR="00D97F26" w:rsidRPr="00D97F26" w:rsidRDefault="00D97F26" w:rsidP="00D97F26">
      <w:pPr>
        <w:jc w:val="left"/>
        <w:rPr>
          <w:rFonts w:ascii="ＭＳ ゴシック" w:eastAsia="ＭＳ ゴシック" w:hAnsi="ＭＳ ゴシック" w:cs="Times New Roman"/>
          <w:bCs/>
          <w:sz w:val="22"/>
        </w:rPr>
      </w:pPr>
    </w:p>
    <w:p w:rsidR="00D97F26" w:rsidRPr="00D97F26" w:rsidRDefault="00D97F26" w:rsidP="00D97F26">
      <w:pPr>
        <w:jc w:val="left"/>
        <w:rPr>
          <w:rFonts w:ascii="ＭＳ ゴシック" w:eastAsia="ＭＳ ゴシック" w:hAnsi="ＭＳ ゴシック" w:cs="Times New Roman"/>
          <w:bCs/>
          <w:sz w:val="22"/>
        </w:rPr>
      </w:pPr>
    </w:p>
    <w:p w:rsidR="00D97F26" w:rsidRPr="00D97F26" w:rsidRDefault="00D97F26" w:rsidP="00D97F26">
      <w:pPr>
        <w:ind w:leftChars="14" w:left="139" w:hangingChars="50" w:hanging="110"/>
        <w:jc w:val="left"/>
        <w:rPr>
          <w:rFonts w:ascii="ＭＳ ゴシック" w:eastAsia="ＭＳ ゴシック" w:hAnsi="ＭＳ ゴシック" w:cs="Times New Roman"/>
          <w:bCs/>
          <w:sz w:val="22"/>
        </w:rPr>
      </w:pPr>
      <w:r w:rsidRPr="00D97F26">
        <w:rPr>
          <w:rFonts w:ascii="ＭＳ ゴシック" w:eastAsia="ＭＳ ゴシック" w:hAnsi="ＭＳ ゴシック" w:cs="Times New Roman" w:hint="eastAsia"/>
          <w:bCs/>
          <w:sz w:val="22"/>
        </w:rPr>
        <w:lastRenderedPageBreak/>
        <w:t>４．実施体制図</w:t>
      </w:r>
    </w:p>
    <w:tbl>
      <w:tblPr>
        <w:tblW w:w="8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8930"/>
      </w:tblGrid>
      <w:tr w:rsidR="00D97F26" w:rsidRPr="00D97F26" w:rsidTr="00BF5DC2">
        <w:trPr>
          <w:trHeight w:val="2974"/>
          <w:jc w:val="center"/>
        </w:trPr>
        <w:tc>
          <w:tcPr>
            <w:tcW w:w="8930" w:type="dxa"/>
            <w:shd w:val="clear" w:color="auto" w:fill="auto"/>
          </w:tcPr>
          <w:p w:rsidR="00D97F26" w:rsidRPr="00D97F26" w:rsidRDefault="00D97F26" w:rsidP="00D97F26">
            <w:pPr>
              <w:jc w:val="left"/>
              <w:rPr>
                <w:rFonts w:ascii="ＭＳ ゴシック" w:eastAsia="ＭＳ ゴシック" w:hAnsi="ＭＳ ゴシック" w:cs="Times New Roman"/>
                <w:bCs/>
                <w:sz w:val="22"/>
              </w:rPr>
            </w:pPr>
            <w:r w:rsidRPr="00D97F26">
              <w:rPr>
                <w:rFonts w:ascii="ＭＳ ゴシック" w:eastAsia="ＭＳ ゴシック" w:hAnsi="ＭＳ ゴシック" w:cs="Times New Roman"/>
                <w:noProof/>
              </w:rPr>
              <mc:AlternateContent>
                <mc:Choice Requires="wps">
                  <w:drawing>
                    <wp:anchor distT="0" distB="0" distL="114300" distR="114300" simplePos="0" relativeHeight="251666432" behindDoc="0" locked="0" layoutInCell="1" allowOverlap="1" wp14:anchorId="7A6C5C4D" wp14:editId="2A1DDD3A">
                      <wp:simplePos x="0" y="0"/>
                      <wp:positionH relativeFrom="column">
                        <wp:posOffset>4606247</wp:posOffset>
                      </wp:positionH>
                      <wp:positionV relativeFrom="paragraph">
                        <wp:posOffset>1332422</wp:posOffset>
                      </wp:positionV>
                      <wp:extent cx="882502" cy="325120"/>
                      <wp:effectExtent l="0" t="0" r="32385" b="55880"/>
                      <wp:wrapNone/>
                      <wp:docPr id="33" name="テキスト ボックス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2502"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rsidR="00D97F26" w:rsidRPr="007B443F" w:rsidRDefault="00D97F26" w:rsidP="00D97F26">
                                  <w:pPr>
                                    <w:pStyle w:val="Web"/>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6C5C4D" id="_x0000_t202" coordsize="21600,21600" o:spt="202" path="m,l,21600r21600,l21600,xe">
                      <v:stroke joinstyle="miter"/>
                      <v:path gradientshapeok="t" o:connecttype="rect"/>
                    </v:shapetype>
                    <v:shape id="テキスト ボックス 33" o:spid="_x0000_s1026" type="#_x0000_t202" style="position:absolute;margin-left:362.7pt;margin-top:104.9pt;width:69.5pt;height:2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" strokecolor="#f4b083" strokeweight="1pt">
                      <v:fill color2="#f7caac" focus="100%" type="gradient"/>
                      <v:shadow on="t" color="#823b0b" opacity=".5" offset="1pt"/>
                      <v:textbox>
                        <w:txbxContent>
                          <w:p w:rsidR="00D97F26" w:rsidRPr="007B443F" w:rsidRDefault="00D97F26" w:rsidP="00D97F26">
                            <w:pPr>
                              <w:pStyle w:val="Web"/>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D97F26">
              <w:rPr>
                <w:rFonts w:ascii="ＭＳ ゴシック" w:eastAsia="ＭＳ ゴシック" w:hAnsi="ＭＳ ゴシック" w:cs="Times New Roman"/>
                <w:noProof/>
              </w:rPr>
              <mc:AlternateContent>
                <mc:Choice Requires="wps">
                  <w:drawing>
                    <wp:anchor distT="0" distB="0" distL="114300" distR="114300" simplePos="0" relativeHeight="251665408" behindDoc="0" locked="0" layoutInCell="1" allowOverlap="1" wp14:anchorId="56BCB93C" wp14:editId="211B115C">
                      <wp:simplePos x="0" y="0"/>
                      <wp:positionH relativeFrom="column">
                        <wp:posOffset>4606246</wp:posOffset>
                      </wp:positionH>
                      <wp:positionV relativeFrom="paragraph">
                        <wp:posOffset>811427</wp:posOffset>
                      </wp:positionV>
                      <wp:extent cx="861237" cy="325120"/>
                      <wp:effectExtent l="0" t="0" r="34290" b="55880"/>
                      <wp:wrapNone/>
                      <wp:docPr id="32" name="テキスト ボックス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1237"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rsidR="00D97F26" w:rsidRPr="007B443F" w:rsidRDefault="00D97F26" w:rsidP="00D97F26">
                                  <w:pPr>
                                    <w:pStyle w:val="Web"/>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BCB93C" id="テキスト ボックス 32" o:spid="_x0000_s1027" type="#_x0000_t202" style="position:absolute;margin-left:362.7pt;margin-top:63.9pt;width:67.8pt;height:25.6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" strokecolor="#f4b083" strokeweight="1pt">
                      <v:fill color2="#f7caac" focus="100%" type="gradient"/>
                      <v:shadow on="t" color="#823b0b" opacity=".5" offset="1pt"/>
                      <v:textbox>
                        <w:txbxContent>
                          <w:p w:rsidR="00D97F26" w:rsidRPr="007B443F" w:rsidRDefault="00D97F26" w:rsidP="00D97F26">
                            <w:pPr>
                              <w:pStyle w:val="Web"/>
                              <w:rPr>
                                <w:sz w:val="18"/>
                                <w:szCs w:val="18"/>
                              </w:rPr>
                            </w:pPr>
                            <w:r>
                              <w:rPr>
                                <w:rFonts w:ascii="Calibri" w:cs="+mn-cs" w:hint="eastAsia"/>
                                <w:color w:val="000000"/>
                                <w:sz w:val="18"/>
                                <w:szCs w:val="18"/>
                              </w:rPr>
                              <w:t>△△</w:t>
                            </w:r>
                            <w:r w:rsidRPr="007B443F">
                              <w:rPr>
                                <w:rFonts w:ascii="Calibri" w:cs="+mn-cs" w:hint="eastAsia"/>
                                <w:color w:val="000000"/>
                                <w:sz w:val="18"/>
                                <w:szCs w:val="18"/>
                              </w:rPr>
                              <w:t>株式会社</w:t>
                            </w:r>
                          </w:p>
                        </w:txbxContent>
                      </v:textbox>
                    </v:shape>
                  </w:pict>
                </mc:Fallback>
              </mc:AlternateContent>
            </w:r>
            <w:r w:rsidRPr="00D97F26">
              <w:rPr>
                <w:rFonts w:ascii="ＭＳ ゴシック" w:eastAsia="ＭＳ ゴシック" w:hAnsi="ＭＳ ゴシック" w:cs="Times New Roman"/>
                <w:noProof/>
              </w:rPr>
              <mc:AlternateContent>
                <mc:Choice Requires="wps">
                  <w:drawing>
                    <wp:anchor distT="0" distB="0" distL="114300" distR="114300" simplePos="0" relativeHeight="251667456" behindDoc="0" locked="0" layoutInCell="1" allowOverlap="1" wp14:anchorId="2675B2BE" wp14:editId="0C56DEF8">
                      <wp:simplePos x="0" y="0"/>
                      <wp:positionH relativeFrom="column">
                        <wp:posOffset>4138930</wp:posOffset>
                      </wp:positionH>
                      <wp:positionV relativeFrom="paragraph">
                        <wp:posOffset>1466850</wp:posOffset>
                      </wp:positionV>
                      <wp:extent cx="467995" cy="0"/>
                      <wp:effectExtent l="10160" t="13335" r="7620" b="5715"/>
                      <wp:wrapNone/>
                      <wp:docPr id="31" name="直線コネクタ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0358AC" id="直線コネクタ 31"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pt,115.5pt" to="362.7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"/>
                  </w:pict>
                </mc:Fallback>
              </mc:AlternateContent>
            </w:r>
            <w:r w:rsidRPr="00D97F26">
              <w:rPr>
                <w:rFonts w:ascii="ＭＳ ゴシック" w:eastAsia="ＭＳ ゴシック" w:hAnsi="ＭＳ ゴシック" w:cs="Times New Roman"/>
                <w:noProof/>
              </w:rPr>
              <mc:AlternateContent>
                <mc:Choice Requires="wps">
                  <w:drawing>
                    <wp:anchor distT="0" distB="0" distL="114300" distR="114300" simplePos="0" relativeHeight="251671552" behindDoc="0" locked="0" layoutInCell="1" allowOverlap="1" wp14:anchorId="7BB48F8E" wp14:editId="58F43505">
                      <wp:simplePos x="0" y="0"/>
                      <wp:positionH relativeFrom="column">
                        <wp:posOffset>4139565</wp:posOffset>
                      </wp:positionH>
                      <wp:positionV relativeFrom="paragraph">
                        <wp:posOffset>955040</wp:posOffset>
                      </wp:positionV>
                      <wp:extent cx="467995" cy="0"/>
                      <wp:effectExtent l="10795" t="6350" r="6985" b="12700"/>
                      <wp:wrapNone/>
                      <wp:docPr id="30" name="直線コネクタ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2480E0" id="直線コネクタ 30"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5.95pt,75.2pt" to="362.8pt,7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"/>
                  </w:pict>
                </mc:Fallback>
              </mc:AlternateContent>
            </w:r>
            <w:r w:rsidRPr="00D97F26">
              <w:rPr>
                <w:rFonts w:ascii="ＭＳ ゴシック" w:eastAsia="ＭＳ ゴシック" w:hAnsi="ＭＳ ゴシック" w:cs="Times New Roman"/>
                <w:noProof/>
              </w:rPr>
              <mc:AlternateContent>
                <mc:Choice Requires="wps">
                  <w:drawing>
                    <wp:anchor distT="0" distB="0" distL="114299" distR="114299" simplePos="0" relativeHeight="251668480" behindDoc="0" locked="0" layoutInCell="1" allowOverlap="1" wp14:anchorId="2BA2D32A" wp14:editId="208BBDA3">
                      <wp:simplePos x="0" y="0"/>
                      <wp:positionH relativeFrom="column">
                        <wp:posOffset>4138929</wp:posOffset>
                      </wp:positionH>
                      <wp:positionV relativeFrom="paragraph">
                        <wp:posOffset>962660</wp:posOffset>
                      </wp:positionV>
                      <wp:extent cx="0" cy="504190"/>
                      <wp:effectExtent l="0" t="0" r="19050" b="10160"/>
                      <wp:wrapNone/>
                      <wp:docPr id="29" name="直線コネクタ 2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5041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22A93FB7" id="直線コネクタ 29" o:spid="_x0000_s1026" style="position:absolute;left:0;text-align:left;flip:y;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25.9pt,75.8pt" to="325.9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">
                      <o:lock v:ext="edit" shapetype="f"/>
                    </v:line>
                  </w:pict>
                </mc:Fallback>
              </mc:AlternateContent>
            </w:r>
            <w:r w:rsidRPr="00D97F26">
              <w:rPr>
                <w:rFonts w:ascii="ＭＳ ゴシック" w:eastAsia="ＭＳ ゴシック" w:hAnsi="ＭＳ ゴシック" w:cs="Times New Roman"/>
                <w:noProof/>
              </w:rPr>
              <mc:AlternateContent>
                <mc:Choice Requires="wps">
                  <w:drawing>
                    <wp:anchor distT="0" distB="0" distL="114300" distR="114300" simplePos="0" relativeHeight="251663360" behindDoc="0" locked="0" layoutInCell="1" allowOverlap="1" wp14:anchorId="2BF6E5B7" wp14:editId="39D76C9B">
                      <wp:simplePos x="0" y="0"/>
                      <wp:positionH relativeFrom="column">
                        <wp:posOffset>3779520</wp:posOffset>
                      </wp:positionH>
                      <wp:positionV relativeFrom="paragraph">
                        <wp:posOffset>1079500</wp:posOffset>
                      </wp:positionV>
                      <wp:extent cx="360045" cy="0"/>
                      <wp:effectExtent l="12700" t="6985" r="8255" b="12065"/>
                      <wp:wrapNone/>
                      <wp:docPr id="28" name="直線コネクタ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004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AE34D" id="直線コネクタ 28"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7.6pt,85pt" to="325.9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"/>
                  </w:pict>
                </mc:Fallback>
              </mc:AlternateContent>
            </w:r>
            <w:r w:rsidRPr="00D97F26">
              <w:rPr>
                <w:rFonts w:ascii="ＭＳ ゴシック" w:eastAsia="ＭＳ ゴシック" w:hAnsi="ＭＳ ゴシック" w:cs="Times New Roman"/>
                <w:noProof/>
              </w:rPr>
              <mc:AlternateContent>
                <mc:Choice Requires="wps">
                  <w:drawing>
                    <wp:anchor distT="0" distB="0" distL="114300" distR="114300" simplePos="0" relativeHeight="251662336" behindDoc="0" locked="0" layoutInCell="1" allowOverlap="1" wp14:anchorId="186E48F5" wp14:editId="59F19FE4">
                      <wp:simplePos x="0" y="0"/>
                      <wp:positionH relativeFrom="column">
                        <wp:posOffset>2397760</wp:posOffset>
                      </wp:positionH>
                      <wp:positionV relativeFrom="paragraph">
                        <wp:posOffset>905510</wp:posOffset>
                      </wp:positionV>
                      <wp:extent cx="1367155" cy="325120"/>
                      <wp:effectExtent l="12065" t="13970" r="11430" b="22860"/>
                      <wp:wrapNone/>
                      <wp:docPr id="27" name="テキスト ボックス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rsidR="00D97F26" w:rsidRPr="007B443F" w:rsidRDefault="00D97F26" w:rsidP="00D97F26">
                                  <w:pPr>
                                    <w:pStyle w:val="Web"/>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6E48F5" id="テキスト ボックス 27" o:spid="_x0000_s1028" type="#_x0000_t202" style="position:absolute;margin-left:188.8pt;margin-top:71.3pt;width:107.65pt;height:25.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" strokecolor="#f4b083" strokeweight="1pt">
                      <v:fill color2="#f7caac" focus="100%" type="gradient"/>
                      <v:shadow on="t" color="#823b0b" opacity=".5" offset="1pt"/>
                      <v:textbox>
                        <w:txbxContent>
                          <w:p w:rsidR="00D97F26" w:rsidRPr="007B443F" w:rsidRDefault="00D97F26" w:rsidP="00D97F26">
                            <w:pPr>
                              <w:pStyle w:val="Web"/>
                              <w:rPr>
                                <w:sz w:val="18"/>
                                <w:szCs w:val="18"/>
                              </w:rPr>
                            </w:pPr>
                            <w:r w:rsidRPr="007B443F">
                              <w:rPr>
                                <w:rFonts w:ascii="Calibri" w:cs="+mn-cs" w:hint="eastAsia"/>
                                <w:color w:val="000000"/>
                                <w:sz w:val="18"/>
                                <w:szCs w:val="18"/>
                              </w:rPr>
                              <w:t>○○</w:t>
                            </w:r>
                            <w:r>
                              <w:rPr>
                                <w:rFonts w:ascii="Calibri" w:cs="+mn-cs" w:hint="eastAsia"/>
                                <w:color w:val="000000"/>
                                <w:sz w:val="18"/>
                                <w:szCs w:val="18"/>
                              </w:rPr>
                              <w:t>株式会社</w:t>
                            </w:r>
                          </w:p>
                        </w:txbxContent>
                      </v:textbox>
                    </v:shape>
                  </w:pict>
                </mc:Fallback>
              </mc:AlternateContent>
            </w:r>
            <w:r w:rsidRPr="00D97F26">
              <w:rPr>
                <w:rFonts w:ascii="ＭＳ ゴシック" w:eastAsia="ＭＳ ゴシック" w:hAnsi="ＭＳ ゴシック" w:cs="Times New Roman"/>
                <w:noProof/>
              </w:rPr>
              <mc:AlternateContent>
                <mc:Choice Requires="wps">
                  <w:drawing>
                    <wp:anchor distT="0" distB="0" distL="114300" distR="114300" simplePos="0" relativeHeight="251659264" behindDoc="0" locked="0" layoutInCell="1" allowOverlap="1" wp14:anchorId="258FD335" wp14:editId="19A668E1">
                      <wp:simplePos x="0" y="0"/>
                      <wp:positionH relativeFrom="column">
                        <wp:posOffset>2389505</wp:posOffset>
                      </wp:positionH>
                      <wp:positionV relativeFrom="paragraph">
                        <wp:posOffset>193675</wp:posOffset>
                      </wp:positionV>
                      <wp:extent cx="1367155" cy="325120"/>
                      <wp:effectExtent l="13335" t="6985" r="10160" b="29845"/>
                      <wp:wrapNone/>
                      <wp:docPr id="26" name="テキスト ボックス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715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rsidR="00D97F26" w:rsidRPr="007B443F" w:rsidRDefault="00D97F26" w:rsidP="00D97F26">
                                  <w:pPr>
                                    <w:pStyle w:val="Web"/>
                                    <w:rPr>
                                      <w:sz w:val="18"/>
                                      <w:szCs w:val="18"/>
                                    </w:rPr>
                                  </w:pPr>
                                  <w:r>
                                    <w:rPr>
                                      <w:rFonts w:ascii="Calibri" w:cs="+mn-cs" w:hint="eastAsia"/>
                                      <w:color w:val="000000"/>
                                      <w:sz w:val="18"/>
                                      <w:szCs w:val="18"/>
                                    </w:rPr>
                                    <w:t>未定</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8FD335" id="テキスト ボックス 26" o:spid="_x0000_s1029" type="#_x0000_t202" style="position:absolute;margin-left:188.15pt;margin-top:15.25pt;width:107.65pt;height:25.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" strokecolor="#f4b083" strokeweight="1pt">
                      <v:fill color2="#f7caac" focus="100%" type="gradient"/>
                      <v:shadow on="t" color="#823b0b" opacity=".5" offset="1pt"/>
                      <v:textbox>
                        <w:txbxContent>
                          <w:p w:rsidR="00D97F26" w:rsidRPr="007B443F" w:rsidRDefault="00D97F26" w:rsidP="00D97F26">
                            <w:pPr>
                              <w:pStyle w:val="Web"/>
                              <w:rPr>
                                <w:sz w:val="18"/>
                                <w:szCs w:val="18"/>
                              </w:rPr>
                            </w:pPr>
                            <w:r>
                              <w:rPr>
                                <w:rFonts w:ascii="Calibri" w:cs="+mn-cs" w:hint="eastAsia"/>
                                <w:color w:val="000000"/>
                                <w:sz w:val="18"/>
                                <w:szCs w:val="18"/>
                              </w:rPr>
                              <w:t>未定</w:t>
                            </w:r>
                          </w:p>
                        </w:txbxContent>
                      </v:textbox>
                    </v:shape>
                  </w:pict>
                </mc:Fallback>
              </mc:AlternateContent>
            </w:r>
            <w:r w:rsidRPr="00D97F26">
              <w:rPr>
                <w:rFonts w:ascii="ＭＳ ゴシック" w:eastAsia="ＭＳ ゴシック" w:hAnsi="ＭＳ ゴシック" w:cs="Times New Roman"/>
                <w:noProof/>
              </w:rPr>
              <mc:AlternateContent>
                <mc:Choice Requires="wps">
                  <w:drawing>
                    <wp:anchor distT="0" distB="0" distL="114300" distR="114300" simplePos="0" relativeHeight="251661312" behindDoc="0" locked="0" layoutInCell="1" allowOverlap="1" wp14:anchorId="2012444D" wp14:editId="77D2F92A">
                      <wp:simplePos x="0" y="0"/>
                      <wp:positionH relativeFrom="column">
                        <wp:posOffset>1918335</wp:posOffset>
                      </wp:positionH>
                      <wp:positionV relativeFrom="paragraph">
                        <wp:posOffset>1085215</wp:posOffset>
                      </wp:positionV>
                      <wp:extent cx="467995" cy="0"/>
                      <wp:effectExtent l="8890" t="12700" r="8890" b="6350"/>
                      <wp:wrapNone/>
                      <wp:docPr id="25" name="直線コネクタ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D92E29" id="直線コネクタ 25"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05pt,85.45pt" to="187.9pt,8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2SyOw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"/>
                  </w:pict>
                </mc:Fallback>
              </mc:AlternateContent>
            </w:r>
            <w:r w:rsidRPr="00D97F26">
              <w:rPr>
                <w:rFonts w:ascii="ＭＳ ゴシック" w:eastAsia="ＭＳ ゴシック" w:hAnsi="ＭＳ ゴシック" w:cs="Times New Roman"/>
                <w:noProof/>
              </w:rPr>
              <mc:AlternateContent>
                <mc:Choice Requires="wps">
                  <w:drawing>
                    <wp:anchor distT="0" distB="0" distL="114300" distR="114300" simplePos="0" relativeHeight="251660288" behindDoc="0" locked="0" layoutInCell="1" allowOverlap="1" wp14:anchorId="73ADAD20" wp14:editId="68D7A1FA">
                      <wp:simplePos x="0" y="0"/>
                      <wp:positionH relativeFrom="column">
                        <wp:posOffset>1921510</wp:posOffset>
                      </wp:positionH>
                      <wp:positionV relativeFrom="paragraph">
                        <wp:posOffset>375920</wp:posOffset>
                      </wp:positionV>
                      <wp:extent cx="467995" cy="0"/>
                      <wp:effectExtent l="12065" t="8255" r="5715" b="10795"/>
                      <wp:wrapNone/>
                      <wp:docPr id="24" name="直線コネクタ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7995"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B7B624" id="直線コネクタ 2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3pt,29.6pt" to="188.15pt,2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"/>
                  </w:pict>
                </mc:Fallback>
              </mc:AlternateContent>
            </w:r>
            <w:r w:rsidRPr="00D97F26">
              <w:rPr>
                <w:rFonts w:ascii="ＭＳ ゴシック" w:eastAsia="ＭＳ ゴシック" w:hAnsi="ＭＳ ゴシック" w:cs="Times New Roman"/>
                <w:noProof/>
              </w:rPr>
              <mc:AlternateContent>
                <mc:Choice Requires="wps">
                  <w:drawing>
                    <wp:anchor distT="0" distB="0" distL="114299" distR="114299" simplePos="0" relativeHeight="251664384" behindDoc="0" locked="0" layoutInCell="1" allowOverlap="1" wp14:anchorId="336DEFAE" wp14:editId="1B90A35B">
                      <wp:simplePos x="0" y="0"/>
                      <wp:positionH relativeFrom="column">
                        <wp:posOffset>1921509</wp:posOffset>
                      </wp:positionH>
                      <wp:positionV relativeFrom="paragraph">
                        <wp:posOffset>375920</wp:posOffset>
                      </wp:positionV>
                      <wp:extent cx="0" cy="703580"/>
                      <wp:effectExtent l="0" t="0" r="19050" b="20320"/>
                      <wp:wrapNone/>
                      <wp:docPr id="23" name="直線コネクタ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70358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AAF2BAD" id="直線コネクタ 23" o:spid="_x0000_s1026" style="position:absolute;left:0;text-align:left;flip:y;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151.3pt,29.6pt" to="151.3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">
                      <o:lock v:ext="edit" shapetype="f"/>
                    </v:line>
                  </w:pict>
                </mc:Fallback>
              </mc:AlternateContent>
            </w:r>
            <w:r w:rsidRPr="00D97F26">
              <w:rPr>
                <w:rFonts w:ascii="ＭＳ ゴシック" w:eastAsia="ＭＳ ゴシック" w:hAnsi="ＭＳ ゴシック" w:cs="Times New Roman"/>
                <w:noProof/>
              </w:rPr>
              <mc:AlternateContent>
                <mc:Choice Requires="wps">
                  <w:drawing>
                    <wp:anchor distT="0" distB="0" distL="114300" distR="114300" simplePos="0" relativeHeight="251669504" behindDoc="0" locked="0" layoutInCell="1" allowOverlap="1" wp14:anchorId="16D795EE" wp14:editId="679F83F4">
                      <wp:simplePos x="0" y="0"/>
                      <wp:positionH relativeFrom="column">
                        <wp:posOffset>1597660</wp:posOffset>
                      </wp:positionH>
                      <wp:positionV relativeFrom="paragraph">
                        <wp:posOffset>558165</wp:posOffset>
                      </wp:positionV>
                      <wp:extent cx="323850" cy="0"/>
                      <wp:effectExtent l="12065" t="9525" r="6985" b="9525"/>
                      <wp:wrapNone/>
                      <wp:docPr id="16" name="直線コネクタ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850" cy="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E7A3F" id="直線コネクタ 1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8pt,43.95pt" to="151.3pt,4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"/>
                  </w:pict>
                </mc:Fallback>
              </mc:AlternateContent>
            </w:r>
            <w:r w:rsidRPr="00D97F26">
              <w:rPr>
                <w:rFonts w:ascii="ＭＳ ゴシック" w:eastAsia="ＭＳ ゴシック" w:hAnsi="ＭＳ ゴシック" w:cs="Times New Roman"/>
                <w:noProof/>
              </w:rPr>
              <mc:AlternateContent>
                <mc:Choice Requires="wps">
                  <w:drawing>
                    <wp:anchor distT="0" distB="0" distL="114300" distR="114300" simplePos="0" relativeHeight="251670528" behindDoc="0" locked="0" layoutInCell="1" allowOverlap="1" wp14:anchorId="6D962631" wp14:editId="34441DFD">
                      <wp:simplePos x="0" y="0"/>
                      <wp:positionH relativeFrom="column">
                        <wp:posOffset>-5080</wp:posOffset>
                      </wp:positionH>
                      <wp:positionV relativeFrom="paragraph">
                        <wp:posOffset>396240</wp:posOffset>
                      </wp:positionV>
                      <wp:extent cx="1589405" cy="325120"/>
                      <wp:effectExtent l="9525" t="9525" r="10795" b="27305"/>
                      <wp:wrapNone/>
                      <wp:docPr id="6" name="テキスト ボックス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9405" cy="325120"/>
                              </a:xfrm>
                              <a:prstGeom prst="rect">
                                <a:avLst/>
                              </a:prstGeom>
                              <a:gradFill rotWithShape="0">
                                <a:gsLst>
                                  <a:gs pos="0">
                                    <a:srgbClr val="FFFFFF"/>
                                  </a:gs>
                                  <a:gs pos="100000">
                                    <a:srgbClr val="F7CAAC"/>
                                  </a:gs>
                                </a:gsLst>
                                <a:lin ang="5400000" scaled="1"/>
                              </a:gradFill>
                              <a:ln w="12700" algn="ctr">
                                <a:solidFill>
                                  <a:srgbClr val="F4B083"/>
                                </a:solidFill>
                                <a:miter lim="800000"/>
                                <a:headEnd/>
                                <a:tailEnd/>
                              </a:ln>
                              <a:effectLst>
                                <a:outerShdw dist="28398" dir="3806097" algn="ctr" rotWithShape="0">
                                  <a:srgbClr val="823B0B">
                                    <a:alpha val="50000"/>
                                  </a:srgbClr>
                                </a:outerShdw>
                              </a:effectLst>
                            </wps:spPr>
                            <wps:txbx>
                              <w:txbxContent>
                                <w:p w:rsidR="00D97F26" w:rsidRPr="007B443F" w:rsidRDefault="00D97F26" w:rsidP="00D97F26">
                                  <w:pPr>
                                    <w:pStyle w:val="Web"/>
                                    <w:jc w:val="center"/>
                                    <w:rPr>
                                      <w:sz w:val="18"/>
                                      <w:szCs w:val="18"/>
                                    </w:rPr>
                                  </w:pPr>
                                  <w:r w:rsidRPr="007B443F">
                                    <w:rPr>
                                      <w:rFonts w:ascii="Calibri" w:cs="+mn-cs" w:hint="eastAsia"/>
                                      <w:color w:val="000000"/>
                                      <w:sz w:val="18"/>
                                      <w:szCs w:val="18"/>
                                    </w:rPr>
                                    <w:t>株式会社○○（</w:t>
                                  </w:r>
                                  <w:r w:rsidRPr="007B443F">
                                    <w:rPr>
                                      <w:rFonts w:ascii="Calibri" w:cs="+mn-cs" w:hint="eastAsia"/>
                                      <w:color w:val="000000"/>
                                      <w:sz w:val="18"/>
                                      <w:szCs w:val="18"/>
                                    </w:rPr>
                                    <w:t>提案者）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62631" id="テキスト ボックス 6" o:spid="_x0000_s1030" type="#_x0000_t202" style="position:absolute;margin-left:-.4pt;margin-top:31.2pt;width:125.15pt;height:25.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" strokecolor="#f4b083" strokeweight="1pt">
                      <v:fill color2="#f7caac" focus="100%" type="gradient"/>
                      <v:shadow on="t" color="#823b0b" opacity=".5" offset="1pt"/>
                      <v:textbox>
                        <w:txbxContent>
                          <w:p w:rsidR="00D97F26" w:rsidRPr="007B443F" w:rsidRDefault="00D97F26" w:rsidP="00D97F26">
                            <w:pPr>
                              <w:pStyle w:val="Web"/>
                              <w:jc w:val="center"/>
                              <w:rPr>
                                <w:sz w:val="18"/>
                                <w:szCs w:val="18"/>
                              </w:rPr>
                            </w:pPr>
                            <w:r w:rsidRPr="007B443F">
                              <w:rPr>
                                <w:rFonts w:ascii="Calibri" w:cs="+mn-cs" w:hint="eastAsia"/>
                                <w:color w:val="000000"/>
                                <w:sz w:val="18"/>
                                <w:szCs w:val="18"/>
                              </w:rPr>
                              <w:t>株式会社○○（提案者）</w:t>
                            </w:r>
                          </w:p>
                        </w:txbxContent>
                      </v:textbox>
                    </v:shape>
                  </w:pict>
                </mc:Fallback>
              </mc:AlternateContent>
            </w:r>
            <w:r w:rsidRPr="00D97F26">
              <w:rPr>
                <w:rFonts w:ascii="ＭＳ ゴシック" w:eastAsia="ＭＳ ゴシック" w:hAnsi="ＭＳ ゴシック" w:cs="Times New Roman" w:hint="eastAsia"/>
                <w:bCs/>
                <w:sz w:val="22"/>
              </w:rPr>
              <w:t>【例】</w:t>
            </w:r>
          </w:p>
        </w:tc>
      </w:tr>
    </w:tbl>
    <w:p w:rsidR="00D97F26" w:rsidRPr="00D97F26" w:rsidRDefault="00D97F26" w:rsidP="00D97F26">
      <w:pPr>
        <w:jc w:val="left"/>
        <w:rPr>
          <w:rFonts w:ascii="ＭＳ ゴシック" w:eastAsia="ＭＳ ゴシック" w:hAnsi="ＭＳ ゴシック" w:cs="Times New Roman"/>
          <w:bCs/>
          <w:sz w:val="22"/>
        </w:rPr>
      </w:pPr>
    </w:p>
    <w:p w:rsidR="00D97F26" w:rsidRPr="00D97F26" w:rsidRDefault="00D97F26" w:rsidP="00D97F26">
      <w:pPr>
        <w:ind w:leftChars="-405" w:left="-850" w:firstLineChars="400" w:firstLine="880"/>
        <w:jc w:val="left"/>
        <w:rPr>
          <w:rFonts w:ascii="ＭＳ ゴシック" w:eastAsia="ＭＳ ゴシック" w:hAnsi="ＭＳ ゴシック" w:cs="Times New Roman"/>
          <w:bCs/>
          <w:sz w:val="22"/>
        </w:rPr>
      </w:pPr>
      <w:r w:rsidRPr="00D97F26">
        <w:rPr>
          <w:rFonts w:ascii="ＭＳ ゴシック" w:eastAsia="ＭＳ ゴシック" w:hAnsi="ＭＳ ゴシック" w:cs="Times New Roman" w:hint="eastAsia"/>
          <w:bCs/>
          <w:sz w:val="22"/>
        </w:rPr>
        <w:t>５．委託、外注が必要である理由及び選定理由</w:t>
      </w:r>
    </w:p>
    <w:tbl>
      <w:tblPr>
        <w:tblpPr w:leftFromText="142" w:rightFromText="142" w:vertAnchor="text" w:horzAnchor="margin" w:tblpXSpec="center" w:tblpY="73"/>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26"/>
      </w:tblGrid>
      <w:tr w:rsidR="00D97F26" w:rsidRPr="00D97F26" w:rsidTr="00BF5DC2">
        <w:trPr>
          <w:trHeight w:val="360"/>
        </w:trPr>
        <w:tc>
          <w:tcPr>
            <w:tcW w:w="8926" w:type="dxa"/>
            <w:vMerge w:val="restart"/>
            <w:shd w:val="clear" w:color="auto" w:fill="auto"/>
          </w:tcPr>
          <w:p w:rsidR="00D97F26" w:rsidRPr="00D97F26" w:rsidRDefault="00D97F26" w:rsidP="00D97F26">
            <w:pPr>
              <w:rPr>
                <w:rFonts w:ascii="ＭＳ ゴシック" w:eastAsia="ＭＳ ゴシック" w:hAnsi="ＭＳ ゴシック" w:cs="Times New Roman"/>
                <w:bCs/>
                <w:sz w:val="22"/>
              </w:rPr>
            </w:pPr>
          </w:p>
          <w:p w:rsidR="00D97F26" w:rsidRPr="00D97F26" w:rsidRDefault="00D97F26" w:rsidP="00D97F26">
            <w:pPr>
              <w:rPr>
                <w:rFonts w:ascii="ＭＳ ゴシック" w:eastAsia="ＭＳ ゴシック" w:hAnsi="ＭＳ ゴシック" w:cs="Times New Roman"/>
                <w:bCs/>
                <w:sz w:val="22"/>
              </w:rPr>
            </w:pPr>
          </w:p>
          <w:p w:rsidR="00D97F26" w:rsidRPr="00D97F26" w:rsidRDefault="00D97F26" w:rsidP="00D97F26">
            <w:pPr>
              <w:rPr>
                <w:rFonts w:ascii="ＭＳ ゴシック" w:eastAsia="ＭＳ ゴシック" w:hAnsi="ＭＳ ゴシック" w:cs="Times New Roman"/>
                <w:bCs/>
                <w:sz w:val="22"/>
              </w:rPr>
            </w:pPr>
          </w:p>
          <w:p w:rsidR="00D97F26" w:rsidRPr="00D97F26" w:rsidRDefault="00D97F26" w:rsidP="00D97F26">
            <w:pPr>
              <w:rPr>
                <w:rFonts w:ascii="ＭＳ ゴシック" w:eastAsia="ＭＳ ゴシック" w:hAnsi="ＭＳ ゴシック" w:cs="Times New Roman"/>
                <w:bCs/>
                <w:sz w:val="22"/>
              </w:rPr>
            </w:pPr>
          </w:p>
          <w:p w:rsidR="00D97F26" w:rsidRPr="00D97F26" w:rsidRDefault="00D97F26" w:rsidP="00D97F26">
            <w:pPr>
              <w:rPr>
                <w:rFonts w:ascii="ＭＳ ゴシック" w:eastAsia="ＭＳ ゴシック" w:hAnsi="ＭＳ ゴシック" w:cs="Times New Roman"/>
                <w:bCs/>
                <w:sz w:val="22"/>
              </w:rPr>
            </w:pPr>
          </w:p>
          <w:p w:rsidR="00D97F26" w:rsidRPr="00D97F26" w:rsidRDefault="00D97F26" w:rsidP="00D97F26">
            <w:pPr>
              <w:rPr>
                <w:rFonts w:ascii="ＭＳ ゴシック" w:eastAsia="ＭＳ ゴシック" w:hAnsi="ＭＳ ゴシック" w:cs="Times New Roman"/>
                <w:bCs/>
                <w:sz w:val="22"/>
              </w:rPr>
            </w:pPr>
          </w:p>
          <w:p w:rsidR="00D97F26" w:rsidRPr="00D97F26" w:rsidRDefault="00D97F26" w:rsidP="00D97F26">
            <w:pPr>
              <w:rPr>
                <w:rFonts w:ascii="ＭＳ ゴシック" w:eastAsia="ＭＳ ゴシック" w:hAnsi="ＭＳ ゴシック" w:cs="Times New Roman"/>
                <w:bCs/>
                <w:sz w:val="22"/>
              </w:rPr>
            </w:pPr>
          </w:p>
          <w:p w:rsidR="00D97F26" w:rsidRPr="00D97F26" w:rsidRDefault="00D97F26" w:rsidP="00D97F26">
            <w:pPr>
              <w:rPr>
                <w:rFonts w:ascii="ＭＳ ゴシック" w:eastAsia="ＭＳ ゴシック" w:hAnsi="ＭＳ ゴシック" w:cs="Times New Roman"/>
                <w:bCs/>
                <w:sz w:val="22"/>
              </w:rPr>
            </w:pPr>
          </w:p>
          <w:p w:rsidR="00D97F26" w:rsidRPr="00D97F26" w:rsidRDefault="00D97F26" w:rsidP="00D97F26">
            <w:pPr>
              <w:rPr>
                <w:rFonts w:ascii="ＭＳ ゴシック" w:eastAsia="ＭＳ ゴシック" w:hAnsi="ＭＳ ゴシック" w:cs="Times New Roman"/>
                <w:bCs/>
                <w:sz w:val="22"/>
              </w:rPr>
            </w:pPr>
          </w:p>
          <w:p w:rsidR="00D97F26" w:rsidRPr="00D97F26" w:rsidRDefault="00D97F26" w:rsidP="00D97F26">
            <w:pPr>
              <w:rPr>
                <w:rFonts w:ascii="ＭＳ ゴシック" w:eastAsia="ＭＳ ゴシック" w:hAnsi="ＭＳ ゴシック" w:cs="Times New Roman"/>
                <w:bCs/>
                <w:sz w:val="22"/>
              </w:rPr>
            </w:pPr>
          </w:p>
        </w:tc>
      </w:tr>
      <w:tr w:rsidR="00D97F26" w:rsidRPr="00D97F26" w:rsidTr="00BF5DC2">
        <w:trPr>
          <w:trHeight w:val="360"/>
        </w:trPr>
        <w:tc>
          <w:tcPr>
            <w:tcW w:w="8926" w:type="dxa"/>
            <w:vMerge/>
            <w:shd w:val="clear" w:color="auto" w:fill="auto"/>
          </w:tcPr>
          <w:p w:rsidR="00D97F26" w:rsidRPr="00D97F26" w:rsidRDefault="00D97F26" w:rsidP="00D97F26">
            <w:pPr>
              <w:rPr>
                <w:rFonts w:ascii="ＭＳ ゴシック" w:eastAsia="ＭＳ ゴシック" w:hAnsi="ＭＳ ゴシック" w:cs="Times New Roman"/>
                <w:bCs/>
                <w:sz w:val="22"/>
              </w:rPr>
            </w:pPr>
          </w:p>
        </w:tc>
      </w:tr>
    </w:tbl>
    <w:p w:rsidR="00D97F26" w:rsidRPr="00D97F26" w:rsidRDefault="00D97F26" w:rsidP="00D97F26">
      <w:pPr>
        <w:jc w:val="left"/>
        <w:rPr>
          <w:rFonts w:ascii="ＭＳ ゴシック" w:eastAsia="ＭＳ ゴシック" w:hAnsi="ＭＳ ゴシック" w:cs="Times New Roman"/>
          <w:bCs/>
          <w:sz w:val="22"/>
        </w:rPr>
      </w:pPr>
    </w:p>
    <w:p w:rsidR="00D97F26" w:rsidRPr="00D97F26" w:rsidRDefault="00D97F26" w:rsidP="00D97F26">
      <w:pPr>
        <w:rPr>
          <w:rFonts w:ascii="ＭＳ ゴシック" w:eastAsia="ＭＳ ゴシック" w:hAnsi="ＭＳ ゴシック" w:cs="Times New Roman"/>
          <w:bCs/>
          <w:sz w:val="22"/>
        </w:rPr>
      </w:pPr>
    </w:p>
    <w:p w:rsidR="006978BA" w:rsidRPr="00D97F26" w:rsidRDefault="006978BA"/>
    <w:sectPr w:rsidR="006978BA" w:rsidRPr="00D97F26" w:rsidSect="002C0949">
      <w:headerReference w:type="even" r:id="rId6"/>
      <w:headerReference w:type="default" r:id="rId7"/>
      <w:footerReference w:type="even" r:id="rId8"/>
      <w:footerReference w:type="default" r:id="rId9"/>
      <w:headerReference w:type="first" r:id="rId10"/>
      <w:footerReference w:type="first" r:id="rId11"/>
      <w:pgSz w:w="11906" w:h="16838" w:code="9"/>
      <w:pgMar w:top="1701" w:right="1418"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E0179D">
      <w:r>
        <w:separator/>
      </w:r>
    </w:p>
  </w:endnote>
  <w:endnote w:type="continuationSeparator" w:id="0">
    <w:p w:rsidR="00000000" w:rsidRDefault="00E01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4000ACFF" w:usb2="00000001" w:usb3="00000000" w:csb0="000001FF" w:csb1="00000000"/>
  </w:font>
  <w:font w:name="+mn-cs">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79D" w:rsidRDefault="00E0179D">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3900" w:rsidRDefault="00D97F26">
    <w:pPr>
      <w:pStyle w:val="a3"/>
      <w:jc w:val="center"/>
    </w:pPr>
    <w:r>
      <w:fldChar w:fldCharType="begin"/>
    </w:r>
    <w:r>
      <w:instrText>PAGE   \* MERGEFORMAT</w:instrText>
    </w:r>
    <w:r>
      <w:fldChar w:fldCharType="separate"/>
    </w:r>
    <w:r w:rsidR="00E0179D" w:rsidRPr="00E0179D">
      <w:rPr>
        <w:noProof/>
        <w:lang w:val="ja-JP"/>
      </w:rPr>
      <w:t>1</w:t>
    </w:r>
    <w:r>
      <w:fldChar w:fldCharType="end"/>
    </w:r>
  </w:p>
  <w:p w:rsidR="00E93900" w:rsidRDefault="00E0179D">
    <w:pPr>
      <w:pStyle w:val="a3"/>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79D" w:rsidRDefault="00E0179D">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E0179D">
      <w:r>
        <w:separator/>
      </w:r>
    </w:p>
  </w:footnote>
  <w:footnote w:type="continuationSeparator" w:id="0">
    <w:p w:rsidR="00000000" w:rsidRDefault="00E01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79D" w:rsidRDefault="00E0179D">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79D" w:rsidRDefault="00E0179D">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179D" w:rsidRDefault="00E0179D">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F26"/>
    <w:rsid w:val="006978BA"/>
    <w:rsid w:val="00D97F26"/>
    <w:rsid w:val="00E01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D97F26"/>
    <w:rPr>
      <w:rFonts w:ascii="Times New Roman" w:hAnsi="Times New Roman" w:cs="Times New Roman"/>
      <w:sz w:val="24"/>
      <w:szCs w:val="24"/>
    </w:rPr>
  </w:style>
  <w:style w:type="paragraph" w:styleId="a3">
    <w:name w:val="footer"/>
    <w:basedOn w:val="a"/>
    <w:link w:val="a4"/>
    <w:uiPriority w:val="99"/>
    <w:unhideWhenUsed/>
    <w:rsid w:val="00D97F26"/>
    <w:pPr>
      <w:tabs>
        <w:tab w:val="center" w:pos="4252"/>
        <w:tab w:val="right" w:pos="8504"/>
      </w:tabs>
      <w:snapToGrid w:val="0"/>
    </w:pPr>
    <w:rPr>
      <w:rFonts w:ascii="Century" w:eastAsia="ＭＳ 明朝" w:hAnsi="Century" w:cs="Times New Roman"/>
    </w:rPr>
  </w:style>
  <w:style w:type="character" w:customStyle="1" w:styleId="a4">
    <w:name w:val="フッター (文字)"/>
    <w:basedOn w:val="a0"/>
    <w:link w:val="a3"/>
    <w:uiPriority w:val="99"/>
    <w:rsid w:val="00D97F26"/>
    <w:rPr>
      <w:rFonts w:ascii="Century" w:eastAsia="ＭＳ 明朝" w:hAnsi="Century" w:cs="Times New Roman"/>
    </w:rPr>
  </w:style>
  <w:style w:type="paragraph" w:styleId="a5">
    <w:name w:val="header"/>
    <w:basedOn w:val="a"/>
    <w:link w:val="a6"/>
    <w:uiPriority w:val="99"/>
    <w:unhideWhenUsed/>
    <w:rsid w:val="00E0179D"/>
    <w:pPr>
      <w:tabs>
        <w:tab w:val="center" w:pos="4252"/>
        <w:tab w:val="right" w:pos="8504"/>
      </w:tabs>
      <w:snapToGrid w:val="0"/>
    </w:pPr>
  </w:style>
  <w:style w:type="character" w:customStyle="1" w:styleId="a6">
    <w:name w:val="ヘッダー (文字)"/>
    <w:basedOn w:val="a0"/>
    <w:link w:val="a5"/>
    <w:uiPriority w:val="99"/>
    <w:rsid w:val="00E01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87</Words>
  <Characters>497</Characters>
  <Application>Microsoft Office Word</Application>
  <DocSecurity>0</DocSecurity>
  <Lines>4</Lines>
  <Paragraphs>1</Paragraphs>
  <ScaleCrop>false</ScaleCrop>
  <Company/>
  <LinksUpToDate>false</LinksUpToDate>
  <CharactersWithSpaces>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2021-02-04T15:08:00Z</dcterms:created>
  <dcterms:modified xsi:type="dcterms:W3CDTF">2021-02-04T15:08:00Z</dcterms:modified>
</cp:coreProperties>
</file>